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2"/>
        <w:gridCol w:w="503"/>
        <w:gridCol w:w="993"/>
        <w:gridCol w:w="771"/>
        <w:gridCol w:w="1213"/>
        <w:gridCol w:w="445"/>
        <w:gridCol w:w="1539"/>
        <w:gridCol w:w="22"/>
        <w:gridCol w:w="156"/>
        <w:gridCol w:w="1872"/>
        <w:gridCol w:w="502"/>
        <w:gridCol w:w="952"/>
        <w:gridCol w:w="1317"/>
        <w:gridCol w:w="566"/>
        <w:gridCol w:w="1560"/>
      </w:tblGrid>
      <w:tr w:rsidR="00E81E04" w:rsidRPr="00760979" w14:paraId="2A78DA2E" w14:textId="77777777" w:rsidTr="00C55EA6">
        <w:trPr>
          <w:trHeight w:val="1266"/>
        </w:trPr>
        <w:tc>
          <w:tcPr>
            <w:tcW w:w="1765" w:type="dxa"/>
            <w:gridSpan w:val="2"/>
            <w:shd w:val="clear" w:color="auto" w:fill="DAEEF3"/>
            <w:vAlign w:val="center"/>
          </w:tcPr>
          <w:p w14:paraId="189BBEB7" w14:textId="77777777" w:rsidR="00E81E04" w:rsidRPr="00440224" w:rsidRDefault="003B5766" w:rsidP="0009636B">
            <w:pPr>
              <w:spacing w:after="0" w:line="240" w:lineRule="auto"/>
              <w:jc w:val="center"/>
              <w:rPr>
                <w:rFonts w:ascii="Arial" w:hAnsi="Arial"/>
                <w:sz w:val="40"/>
                <w:szCs w:val="40"/>
              </w:rPr>
            </w:pPr>
            <w:r w:rsidRPr="00E81E04">
              <w:rPr>
                <w:rFonts w:ascii="Arial" w:hAnsi="Arial"/>
                <w:noProof/>
                <w:sz w:val="40"/>
                <w:szCs w:val="40"/>
                <w:lang w:val="en-US"/>
              </w:rPr>
              <w:drawing>
                <wp:inline distT="0" distB="0" distL="0" distR="0" wp14:anchorId="4C1FB2E4" wp14:editId="771EA3B9">
                  <wp:extent cx="807720" cy="807720"/>
                  <wp:effectExtent l="0" t="0" r="0" b="0"/>
                  <wp:docPr id="1" name="Picture 1" descr="C:\Users\LPM\Pictures\logo ia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PM\Pictures\logo iain.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12411" w:type="dxa"/>
            <w:gridSpan w:val="14"/>
            <w:shd w:val="clear" w:color="auto" w:fill="DAEEF3"/>
            <w:vAlign w:val="center"/>
          </w:tcPr>
          <w:p w14:paraId="29F040DB" w14:textId="77777777" w:rsidR="00E81E04" w:rsidRPr="00440224" w:rsidRDefault="00883CEB" w:rsidP="0009636B">
            <w:pPr>
              <w:spacing w:after="0" w:line="240" w:lineRule="auto"/>
              <w:rPr>
                <w:rFonts w:ascii="Arial" w:hAnsi="Arial"/>
                <w:b/>
                <w:bCs/>
                <w:sz w:val="32"/>
                <w:szCs w:val="32"/>
              </w:rPr>
            </w:pPr>
            <w:r>
              <w:rPr>
                <w:rFonts w:ascii="Arial" w:hAnsi="Arial"/>
                <w:b/>
                <w:bCs/>
                <w:sz w:val="32"/>
                <w:szCs w:val="32"/>
              </w:rPr>
              <w:t>IAIN</w:t>
            </w:r>
            <w:r w:rsidR="007E12C3">
              <w:rPr>
                <w:rFonts w:ascii="Arial" w:hAnsi="Arial"/>
                <w:b/>
                <w:bCs/>
                <w:sz w:val="32"/>
                <w:szCs w:val="32"/>
              </w:rPr>
              <w:t xml:space="preserve"> </w:t>
            </w:r>
            <w:r w:rsidR="00E81E04" w:rsidRPr="00440224">
              <w:rPr>
                <w:rFonts w:ascii="Arial" w:hAnsi="Arial"/>
                <w:b/>
                <w:bCs/>
                <w:sz w:val="32"/>
                <w:szCs w:val="32"/>
              </w:rPr>
              <w:t>Syekh Nurjati Cirebon</w:t>
            </w:r>
          </w:p>
          <w:p w14:paraId="00F4EB40" w14:textId="0FEEC7C4" w:rsidR="00E81E04" w:rsidRPr="00883CEB" w:rsidRDefault="00E81E04" w:rsidP="00883CEB">
            <w:pPr>
              <w:spacing w:after="0" w:line="240" w:lineRule="auto"/>
              <w:rPr>
                <w:rFonts w:ascii="Arial" w:hAnsi="Arial"/>
                <w:b/>
                <w:bCs/>
                <w:sz w:val="32"/>
                <w:szCs w:val="32"/>
                <w:lang w:val="en-US"/>
              </w:rPr>
            </w:pPr>
            <w:r w:rsidRPr="00440224">
              <w:rPr>
                <w:rFonts w:ascii="Arial" w:hAnsi="Arial"/>
                <w:b/>
                <w:bCs/>
                <w:sz w:val="32"/>
                <w:szCs w:val="32"/>
              </w:rPr>
              <w:t xml:space="preserve">Fakultas </w:t>
            </w:r>
            <w:r w:rsidR="00DE6B1A">
              <w:rPr>
                <w:rFonts w:ascii="Arial" w:hAnsi="Arial"/>
                <w:b/>
                <w:bCs/>
                <w:sz w:val="32"/>
                <w:szCs w:val="32"/>
                <w:lang w:val="en-US"/>
              </w:rPr>
              <w:t>Ekonomi</w:t>
            </w:r>
            <w:r w:rsidR="00883CEB">
              <w:rPr>
                <w:rFonts w:ascii="Arial" w:hAnsi="Arial"/>
                <w:b/>
                <w:bCs/>
                <w:sz w:val="32"/>
                <w:szCs w:val="32"/>
                <w:lang w:val="en-US"/>
              </w:rPr>
              <w:t xml:space="preserve"> dan </w:t>
            </w:r>
            <w:r w:rsidR="00DE6B1A">
              <w:rPr>
                <w:rFonts w:ascii="Arial" w:hAnsi="Arial"/>
                <w:b/>
                <w:bCs/>
                <w:sz w:val="32"/>
                <w:szCs w:val="32"/>
                <w:lang w:val="en-US"/>
              </w:rPr>
              <w:t>Bisnis</w:t>
            </w:r>
            <w:r w:rsidR="00883CEB">
              <w:rPr>
                <w:rFonts w:ascii="Arial" w:hAnsi="Arial"/>
                <w:b/>
                <w:bCs/>
                <w:sz w:val="32"/>
                <w:szCs w:val="32"/>
                <w:lang w:val="en-US"/>
              </w:rPr>
              <w:t xml:space="preserve"> Islam (F</w:t>
            </w:r>
            <w:r w:rsidR="00DE6B1A">
              <w:rPr>
                <w:rFonts w:ascii="Arial" w:hAnsi="Arial"/>
                <w:b/>
                <w:bCs/>
                <w:sz w:val="32"/>
                <w:szCs w:val="32"/>
                <w:lang w:val="en-US"/>
              </w:rPr>
              <w:t>EBI</w:t>
            </w:r>
            <w:r w:rsidR="00883CEB">
              <w:rPr>
                <w:rFonts w:ascii="Arial" w:hAnsi="Arial"/>
                <w:b/>
                <w:bCs/>
                <w:sz w:val="32"/>
                <w:szCs w:val="32"/>
                <w:lang w:val="en-US"/>
              </w:rPr>
              <w:t>)</w:t>
            </w:r>
          </w:p>
          <w:p w14:paraId="4EF1B9FC" w14:textId="77777777" w:rsidR="00E81E04" w:rsidRPr="00571A2D" w:rsidRDefault="00E81E04" w:rsidP="000B5217">
            <w:pPr>
              <w:spacing w:after="0" w:line="240" w:lineRule="auto"/>
              <w:rPr>
                <w:rFonts w:ascii="Arial" w:hAnsi="Arial"/>
                <w:b/>
                <w:bCs/>
                <w:sz w:val="32"/>
                <w:szCs w:val="32"/>
              </w:rPr>
            </w:pPr>
            <w:r w:rsidRPr="00440224">
              <w:rPr>
                <w:rFonts w:ascii="Arial" w:hAnsi="Arial"/>
                <w:b/>
                <w:bCs/>
                <w:sz w:val="32"/>
                <w:szCs w:val="32"/>
              </w:rPr>
              <w:t>Jur</w:t>
            </w:r>
            <w:r w:rsidR="00883CEB">
              <w:rPr>
                <w:rFonts w:ascii="Arial" w:hAnsi="Arial"/>
                <w:b/>
                <w:bCs/>
                <w:sz w:val="32"/>
                <w:szCs w:val="32"/>
              </w:rPr>
              <w:t>usan/Pro</w:t>
            </w:r>
            <w:r w:rsidR="00571A2D">
              <w:rPr>
                <w:rFonts w:ascii="Arial" w:hAnsi="Arial"/>
                <w:b/>
                <w:bCs/>
                <w:sz w:val="32"/>
                <w:szCs w:val="32"/>
              </w:rPr>
              <w:t xml:space="preserve">di </w:t>
            </w:r>
            <w:r w:rsidR="000B5217">
              <w:rPr>
                <w:rFonts w:ascii="Arial" w:hAnsi="Arial"/>
                <w:b/>
                <w:bCs/>
                <w:sz w:val="32"/>
                <w:szCs w:val="32"/>
                <w:lang w:val="en-US"/>
              </w:rPr>
              <w:t>Akuntansi Syariah</w:t>
            </w:r>
          </w:p>
        </w:tc>
      </w:tr>
      <w:tr w:rsidR="00E81E04" w:rsidRPr="00760979" w14:paraId="1734A473" w14:textId="77777777" w:rsidTr="00C55EA6">
        <w:tc>
          <w:tcPr>
            <w:tcW w:w="14176" w:type="dxa"/>
            <w:gridSpan w:val="16"/>
            <w:shd w:val="clear" w:color="auto" w:fill="DAEEF3"/>
          </w:tcPr>
          <w:p w14:paraId="7956EFA6" w14:textId="77777777" w:rsidR="00E81E04" w:rsidRPr="00440224" w:rsidRDefault="00E81E04" w:rsidP="0009636B">
            <w:pPr>
              <w:spacing w:before="40" w:after="40" w:line="240" w:lineRule="auto"/>
              <w:jc w:val="center"/>
              <w:rPr>
                <w:rFonts w:ascii="Arial" w:hAnsi="Arial"/>
                <w:b/>
                <w:bCs/>
                <w:sz w:val="28"/>
                <w:szCs w:val="28"/>
              </w:rPr>
            </w:pPr>
            <w:r w:rsidRPr="00440224">
              <w:rPr>
                <w:rFonts w:ascii="Arial" w:hAnsi="Arial"/>
                <w:b/>
                <w:bCs/>
                <w:sz w:val="28"/>
                <w:szCs w:val="28"/>
              </w:rPr>
              <w:t>Rencana Pembelajaran Semester</w:t>
            </w:r>
          </w:p>
        </w:tc>
      </w:tr>
      <w:tr w:rsidR="00E81E04" w:rsidRPr="00760979" w14:paraId="1E859FB5" w14:textId="77777777" w:rsidTr="00C55EA6">
        <w:tc>
          <w:tcPr>
            <w:tcW w:w="4032" w:type="dxa"/>
            <w:gridSpan w:val="5"/>
            <w:shd w:val="clear" w:color="auto" w:fill="D9D9D9"/>
            <w:vAlign w:val="center"/>
          </w:tcPr>
          <w:p w14:paraId="59958E0B" w14:textId="77777777" w:rsidR="00E81E04" w:rsidRPr="00440224" w:rsidRDefault="00E81E04" w:rsidP="0009636B">
            <w:pPr>
              <w:spacing w:before="40" w:after="40" w:line="240" w:lineRule="auto"/>
              <w:jc w:val="center"/>
              <w:rPr>
                <w:rFonts w:ascii="Arial" w:hAnsi="Arial"/>
                <w:b/>
                <w:bCs/>
                <w:sz w:val="20"/>
                <w:szCs w:val="20"/>
              </w:rPr>
            </w:pPr>
            <w:r w:rsidRPr="00440224">
              <w:rPr>
                <w:rFonts w:ascii="Arial" w:hAnsi="Arial"/>
                <w:b/>
                <w:bCs/>
                <w:sz w:val="20"/>
                <w:szCs w:val="20"/>
              </w:rPr>
              <w:t>Mata Kuliah</w:t>
            </w:r>
          </w:p>
        </w:tc>
        <w:tc>
          <w:tcPr>
            <w:tcW w:w="1658" w:type="dxa"/>
            <w:gridSpan w:val="2"/>
            <w:shd w:val="clear" w:color="auto" w:fill="D9D9D9"/>
            <w:vAlign w:val="center"/>
          </w:tcPr>
          <w:p w14:paraId="597713A9" w14:textId="77777777" w:rsidR="00E81E04" w:rsidRPr="00440224" w:rsidRDefault="00E81E04" w:rsidP="0009636B">
            <w:pPr>
              <w:spacing w:before="40" w:after="40" w:line="240" w:lineRule="auto"/>
              <w:jc w:val="center"/>
              <w:rPr>
                <w:rFonts w:ascii="Arial" w:hAnsi="Arial"/>
                <w:b/>
                <w:bCs/>
                <w:sz w:val="20"/>
                <w:szCs w:val="20"/>
              </w:rPr>
            </w:pPr>
            <w:r w:rsidRPr="00440224">
              <w:rPr>
                <w:rFonts w:ascii="Arial" w:hAnsi="Arial"/>
                <w:b/>
                <w:bCs/>
                <w:sz w:val="20"/>
                <w:szCs w:val="20"/>
              </w:rPr>
              <w:t>KODE</w:t>
            </w:r>
          </w:p>
        </w:tc>
        <w:tc>
          <w:tcPr>
            <w:tcW w:w="3589" w:type="dxa"/>
            <w:gridSpan w:val="4"/>
            <w:shd w:val="clear" w:color="auto" w:fill="D9D9D9"/>
            <w:vAlign w:val="center"/>
          </w:tcPr>
          <w:p w14:paraId="483A282A" w14:textId="77777777" w:rsidR="00E81E04" w:rsidRPr="00440224" w:rsidRDefault="00E81E04" w:rsidP="0009636B">
            <w:pPr>
              <w:spacing w:before="40" w:after="40" w:line="240" w:lineRule="auto"/>
              <w:jc w:val="center"/>
              <w:rPr>
                <w:rFonts w:ascii="Arial" w:hAnsi="Arial"/>
                <w:b/>
                <w:bCs/>
                <w:sz w:val="20"/>
                <w:szCs w:val="20"/>
              </w:rPr>
            </w:pPr>
            <w:r w:rsidRPr="00440224">
              <w:rPr>
                <w:rFonts w:ascii="Arial" w:hAnsi="Arial"/>
                <w:b/>
                <w:bCs/>
                <w:sz w:val="20"/>
                <w:szCs w:val="20"/>
              </w:rPr>
              <w:t>Rumpun MK</w:t>
            </w:r>
          </w:p>
        </w:tc>
        <w:tc>
          <w:tcPr>
            <w:tcW w:w="1454" w:type="dxa"/>
            <w:gridSpan w:val="2"/>
            <w:shd w:val="clear" w:color="auto" w:fill="D9D9D9"/>
            <w:vAlign w:val="center"/>
          </w:tcPr>
          <w:p w14:paraId="7A23B111" w14:textId="77777777" w:rsidR="00E81E04" w:rsidRPr="00760979" w:rsidRDefault="00E81E04" w:rsidP="0009636B">
            <w:pPr>
              <w:spacing w:before="40" w:after="40" w:line="240" w:lineRule="auto"/>
              <w:ind w:right="-148"/>
              <w:jc w:val="center"/>
              <w:rPr>
                <w:rFonts w:ascii="Arial" w:hAnsi="Arial"/>
                <w:b/>
                <w:bCs/>
                <w:sz w:val="20"/>
                <w:szCs w:val="20"/>
              </w:rPr>
            </w:pPr>
            <w:r w:rsidRPr="00760979">
              <w:rPr>
                <w:rFonts w:ascii="Arial" w:hAnsi="Arial"/>
                <w:b/>
                <w:bCs/>
                <w:sz w:val="20"/>
                <w:szCs w:val="20"/>
              </w:rPr>
              <w:t>BOBOT (sks)</w:t>
            </w:r>
          </w:p>
        </w:tc>
        <w:tc>
          <w:tcPr>
            <w:tcW w:w="1317" w:type="dxa"/>
            <w:shd w:val="clear" w:color="auto" w:fill="D9D9D9"/>
            <w:vAlign w:val="center"/>
          </w:tcPr>
          <w:p w14:paraId="464CC2E6" w14:textId="77777777" w:rsidR="00E81E04" w:rsidRPr="00760979" w:rsidRDefault="00E81E04" w:rsidP="0009636B">
            <w:pPr>
              <w:spacing w:before="40" w:after="40" w:line="240" w:lineRule="auto"/>
              <w:jc w:val="center"/>
              <w:rPr>
                <w:rFonts w:ascii="Arial" w:hAnsi="Arial"/>
                <w:b/>
                <w:bCs/>
                <w:sz w:val="20"/>
                <w:szCs w:val="20"/>
              </w:rPr>
            </w:pPr>
            <w:r w:rsidRPr="00760979">
              <w:rPr>
                <w:rFonts w:ascii="Arial" w:hAnsi="Arial"/>
                <w:b/>
                <w:bCs/>
                <w:sz w:val="20"/>
                <w:szCs w:val="20"/>
              </w:rPr>
              <w:t>SEMESTER</w:t>
            </w:r>
          </w:p>
        </w:tc>
        <w:tc>
          <w:tcPr>
            <w:tcW w:w="2126" w:type="dxa"/>
            <w:gridSpan w:val="2"/>
            <w:shd w:val="clear" w:color="auto" w:fill="D9D9D9"/>
            <w:vAlign w:val="center"/>
          </w:tcPr>
          <w:p w14:paraId="09DDD6C9" w14:textId="77777777" w:rsidR="00E81E04" w:rsidRPr="00760979" w:rsidRDefault="00E81E04" w:rsidP="0009636B">
            <w:pPr>
              <w:spacing w:before="40" w:after="40" w:line="240" w:lineRule="auto"/>
              <w:jc w:val="center"/>
              <w:rPr>
                <w:rFonts w:ascii="Arial" w:hAnsi="Arial"/>
                <w:b/>
                <w:bCs/>
                <w:sz w:val="20"/>
                <w:szCs w:val="20"/>
              </w:rPr>
            </w:pPr>
            <w:r w:rsidRPr="00760979">
              <w:rPr>
                <w:rFonts w:ascii="Arial" w:hAnsi="Arial"/>
                <w:b/>
                <w:bCs/>
                <w:sz w:val="20"/>
                <w:szCs w:val="20"/>
              </w:rPr>
              <w:t>Tgl Penyusunan</w:t>
            </w:r>
          </w:p>
        </w:tc>
      </w:tr>
      <w:tr w:rsidR="00E81E04" w:rsidRPr="00760979" w14:paraId="0AF72C00" w14:textId="77777777" w:rsidTr="006F32AB">
        <w:tc>
          <w:tcPr>
            <w:tcW w:w="4032" w:type="dxa"/>
            <w:gridSpan w:val="5"/>
            <w:vAlign w:val="center"/>
          </w:tcPr>
          <w:p w14:paraId="074CAF8F" w14:textId="77777777" w:rsidR="00E81E04" w:rsidRPr="00246A7A" w:rsidRDefault="001577A4" w:rsidP="00EA7EB4">
            <w:pPr>
              <w:spacing w:before="40" w:after="40" w:line="240" w:lineRule="auto"/>
              <w:jc w:val="center"/>
              <w:rPr>
                <w:rFonts w:ascii="Arial" w:hAnsi="Arial"/>
                <w:b/>
                <w:bCs/>
                <w:sz w:val="20"/>
                <w:szCs w:val="20"/>
                <w:lang w:val="en-US"/>
              </w:rPr>
            </w:pPr>
            <w:r>
              <w:rPr>
                <w:rFonts w:ascii="Arial" w:hAnsi="Arial"/>
                <w:b/>
                <w:bCs/>
                <w:sz w:val="20"/>
                <w:szCs w:val="20"/>
                <w:lang w:val="en-US"/>
              </w:rPr>
              <w:t>Penganggran Perusahaan</w:t>
            </w:r>
          </w:p>
        </w:tc>
        <w:tc>
          <w:tcPr>
            <w:tcW w:w="1658" w:type="dxa"/>
            <w:gridSpan w:val="2"/>
            <w:shd w:val="clear" w:color="auto" w:fill="auto"/>
          </w:tcPr>
          <w:p w14:paraId="23F7BB65" w14:textId="77777777" w:rsidR="00E81E04" w:rsidRPr="005C462B" w:rsidRDefault="006F32AB" w:rsidP="00EA7EB4">
            <w:pPr>
              <w:spacing w:before="40" w:after="40" w:line="240" w:lineRule="auto"/>
              <w:jc w:val="center"/>
              <w:rPr>
                <w:rFonts w:ascii="Arial" w:hAnsi="Arial"/>
                <w:sz w:val="20"/>
                <w:szCs w:val="20"/>
                <w:lang w:val="en-US"/>
              </w:rPr>
            </w:pPr>
            <w:r>
              <w:rPr>
                <w:rFonts w:ascii="Arial" w:hAnsi="Arial"/>
                <w:sz w:val="20"/>
                <w:szCs w:val="20"/>
                <w:lang w:val="en-US"/>
              </w:rPr>
              <w:t>ASY60019</w:t>
            </w:r>
          </w:p>
        </w:tc>
        <w:tc>
          <w:tcPr>
            <w:tcW w:w="3589" w:type="dxa"/>
            <w:gridSpan w:val="4"/>
          </w:tcPr>
          <w:p w14:paraId="71DCDF3D" w14:textId="77777777" w:rsidR="00E81E04" w:rsidRPr="00440224" w:rsidRDefault="00AE476E" w:rsidP="00EA7EB4">
            <w:pPr>
              <w:spacing w:before="40" w:after="40" w:line="240" w:lineRule="auto"/>
              <w:jc w:val="center"/>
              <w:rPr>
                <w:rFonts w:ascii="Arial" w:hAnsi="Arial"/>
                <w:sz w:val="20"/>
                <w:szCs w:val="20"/>
              </w:rPr>
            </w:pPr>
            <w:r>
              <w:rPr>
                <w:rFonts w:ascii="Arial" w:hAnsi="Arial"/>
                <w:sz w:val="20"/>
                <w:szCs w:val="20"/>
              </w:rPr>
              <w:t>Mata K</w:t>
            </w:r>
            <w:r w:rsidR="00E81E04" w:rsidRPr="00440224">
              <w:rPr>
                <w:rFonts w:ascii="Arial" w:hAnsi="Arial"/>
                <w:sz w:val="20"/>
                <w:szCs w:val="20"/>
              </w:rPr>
              <w:t xml:space="preserve">uliah </w:t>
            </w:r>
            <w:r>
              <w:rPr>
                <w:rFonts w:ascii="Arial" w:hAnsi="Arial"/>
                <w:sz w:val="20"/>
                <w:szCs w:val="20"/>
              </w:rPr>
              <w:t>Wajib</w:t>
            </w:r>
          </w:p>
        </w:tc>
        <w:tc>
          <w:tcPr>
            <w:tcW w:w="1454" w:type="dxa"/>
            <w:gridSpan w:val="2"/>
          </w:tcPr>
          <w:p w14:paraId="416D274A" w14:textId="77777777" w:rsidR="00E81E04" w:rsidRPr="005C462B" w:rsidRDefault="005C462B" w:rsidP="00EA7EB4">
            <w:pPr>
              <w:spacing w:before="40" w:after="40" w:line="240" w:lineRule="auto"/>
              <w:jc w:val="center"/>
              <w:rPr>
                <w:rFonts w:ascii="Arial" w:hAnsi="Arial"/>
                <w:sz w:val="20"/>
                <w:szCs w:val="20"/>
                <w:lang w:val="en-US"/>
              </w:rPr>
            </w:pPr>
            <w:r>
              <w:rPr>
                <w:rFonts w:ascii="Arial" w:hAnsi="Arial"/>
                <w:sz w:val="20"/>
                <w:szCs w:val="20"/>
                <w:lang w:val="en-US"/>
              </w:rPr>
              <w:t>3</w:t>
            </w:r>
          </w:p>
        </w:tc>
        <w:tc>
          <w:tcPr>
            <w:tcW w:w="1317" w:type="dxa"/>
          </w:tcPr>
          <w:p w14:paraId="13890CBD" w14:textId="6FA2BAD8" w:rsidR="00E81E04" w:rsidRPr="005C462B" w:rsidRDefault="00364776" w:rsidP="00EA7EB4">
            <w:pPr>
              <w:spacing w:before="40" w:after="40" w:line="240" w:lineRule="auto"/>
              <w:jc w:val="center"/>
              <w:rPr>
                <w:rFonts w:ascii="Arial" w:hAnsi="Arial"/>
                <w:sz w:val="20"/>
                <w:szCs w:val="20"/>
                <w:lang w:val="en-US"/>
              </w:rPr>
            </w:pPr>
            <w:r>
              <w:rPr>
                <w:rFonts w:ascii="Arial" w:hAnsi="Arial"/>
                <w:sz w:val="20"/>
                <w:szCs w:val="20"/>
                <w:lang w:val="en-US"/>
              </w:rPr>
              <w:t>IV</w:t>
            </w:r>
          </w:p>
        </w:tc>
        <w:tc>
          <w:tcPr>
            <w:tcW w:w="2126" w:type="dxa"/>
            <w:gridSpan w:val="2"/>
          </w:tcPr>
          <w:p w14:paraId="0BBA73BF" w14:textId="506579A9" w:rsidR="00E81E04" w:rsidRPr="00364776" w:rsidRDefault="00E526DB" w:rsidP="00EA7EB4">
            <w:pPr>
              <w:spacing w:before="40" w:after="40" w:line="240" w:lineRule="auto"/>
              <w:jc w:val="center"/>
              <w:rPr>
                <w:rFonts w:ascii="Arial" w:hAnsi="Arial"/>
                <w:sz w:val="20"/>
                <w:szCs w:val="20"/>
                <w:lang w:val="en-US"/>
              </w:rPr>
            </w:pPr>
            <w:r>
              <w:rPr>
                <w:rFonts w:ascii="Arial" w:hAnsi="Arial"/>
                <w:sz w:val="20"/>
                <w:szCs w:val="20"/>
                <w:lang w:val="en-US"/>
              </w:rPr>
              <w:t>15</w:t>
            </w:r>
            <w:r w:rsidR="00E22AF6">
              <w:rPr>
                <w:rFonts w:ascii="Arial" w:hAnsi="Arial"/>
                <w:sz w:val="20"/>
                <w:szCs w:val="20"/>
                <w:lang w:val="en-US"/>
              </w:rPr>
              <w:t xml:space="preserve"> Februari 202</w:t>
            </w:r>
            <w:r>
              <w:rPr>
                <w:rFonts w:ascii="Arial" w:hAnsi="Arial"/>
                <w:sz w:val="20"/>
                <w:szCs w:val="20"/>
                <w:lang w:val="en-US"/>
              </w:rPr>
              <w:t>4</w:t>
            </w:r>
          </w:p>
        </w:tc>
      </w:tr>
      <w:tr w:rsidR="00E81E04" w:rsidRPr="00760979" w14:paraId="6866C434" w14:textId="77777777" w:rsidTr="00C55EA6">
        <w:tc>
          <w:tcPr>
            <w:tcW w:w="4032" w:type="dxa"/>
            <w:gridSpan w:val="5"/>
            <w:vMerge w:val="restart"/>
          </w:tcPr>
          <w:p w14:paraId="475FA5A9" w14:textId="77777777" w:rsidR="00E81E04" w:rsidRDefault="00E81E04" w:rsidP="0009636B">
            <w:pPr>
              <w:spacing w:before="40" w:after="40" w:line="240" w:lineRule="auto"/>
              <w:jc w:val="center"/>
              <w:rPr>
                <w:rFonts w:ascii="Arial" w:hAnsi="Arial"/>
                <w:b/>
                <w:bCs/>
                <w:sz w:val="20"/>
                <w:szCs w:val="20"/>
                <w:lang w:val="en-US"/>
              </w:rPr>
            </w:pPr>
            <w:r w:rsidRPr="00440224">
              <w:rPr>
                <w:rFonts w:ascii="Arial" w:hAnsi="Arial"/>
                <w:b/>
                <w:bCs/>
                <w:sz w:val="20"/>
                <w:szCs w:val="20"/>
              </w:rPr>
              <w:t>OTORISASI</w:t>
            </w:r>
          </w:p>
          <w:p w14:paraId="3B631DEF" w14:textId="34428C31" w:rsidR="00785895" w:rsidRPr="00785895" w:rsidRDefault="00785895" w:rsidP="0009636B">
            <w:pPr>
              <w:spacing w:before="40" w:after="40" w:line="240" w:lineRule="auto"/>
              <w:jc w:val="center"/>
              <w:rPr>
                <w:rFonts w:ascii="Arial" w:hAnsi="Arial"/>
                <w:b/>
                <w:bCs/>
                <w:sz w:val="20"/>
                <w:szCs w:val="20"/>
                <w:lang w:val="en-US"/>
              </w:rPr>
            </w:pPr>
          </w:p>
        </w:tc>
        <w:tc>
          <w:tcPr>
            <w:tcW w:w="3375" w:type="dxa"/>
            <w:gridSpan w:val="5"/>
            <w:shd w:val="clear" w:color="auto" w:fill="D9D9D9"/>
          </w:tcPr>
          <w:p w14:paraId="648035FC" w14:textId="77777777" w:rsidR="00E81E04" w:rsidRPr="00440224" w:rsidRDefault="00E81E04" w:rsidP="0009636B">
            <w:pPr>
              <w:spacing w:before="40" w:after="40" w:line="240" w:lineRule="auto"/>
              <w:ind w:right="-122"/>
              <w:jc w:val="center"/>
              <w:rPr>
                <w:rFonts w:ascii="Arial" w:hAnsi="Arial"/>
                <w:b/>
                <w:bCs/>
                <w:sz w:val="20"/>
                <w:szCs w:val="20"/>
              </w:rPr>
            </w:pPr>
            <w:r w:rsidRPr="00440224">
              <w:rPr>
                <w:rFonts w:ascii="Arial" w:hAnsi="Arial"/>
                <w:b/>
                <w:bCs/>
                <w:sz w:val="20"/>
                <w:szCs w:val="20"/>
              </w:rPr>
              <w:t>DOSEN PENGEMBANG RPS</w:t>
            </w:r>
          </w:p>
        </w:tc>
        <w:tc>
          <w:tcPr>
            <w:tcW w:w="3326" w:type="dxa"/>
            <w:gridSpan w:val="3"/>
            <w:shd w:val="clear" w:color="auto" w:fill="D9D9D9"/>
          </w:tcPr>
          <w:p w14:paraId="25A3EE6C" w14:textId="176F4912" w:rsidR="00E81E04" w:rsidRPr="00760979" w:rsidRDefault="00E81E04" w:rsidP="0009636B">
            <w:pPr>
              <w:spacing w:before="40" w:after="40" w:line="240" w:lineRule="auto"/>
              <w:jc w:val="center"/>
              <w:rPr>
                <w:rFonts w:ascii="Arial" w:hAnsi="Arial"/>
                <w:b/>
                <w:bCs/>
                <w:sz w:val="20"/>
                <w:szCs w:val="20"/>
              </w:rPr>
            </w:pPr>
            <w:r w:rsidRPr="00760979">
              <w:rPr>
                <w:rFonts w:ascii="Arial" w:hAnsi="Arial"/>
                <w:b/>
                <w:bCs/>
                <w:sz w:val="20"/>
                <w:szCs w:val="20"/>
              </w:rPr>
              <w:t>GUGUS MUTU JURUSAN/PRODI</w:t>
            </w:r>
          </w:p>
        </w:tc>
        <w:tc>
          <w:tcPr>
            <w:tcW w:w="3443" w:type="dxa"/>
            <w:gridSpan w:val="3"/>
            <w:shd w:val="clear" w:color="auto" w:fill="D9D9D9"/>
          </w:tcPr>
          <w:p w14:paraId="1CFE71F7" w14:textId="004ED26F" w:rsidR="00E81E04" w:rsidRPr="00760979" w:rsidRDefault="00466266" w:rsidP="0009636B">
            <w:pPr>
              <w:spacing w:before="40" w:after="40" w:line="240" w:lineRule="auto"/>
              <w:jc w:val="center"/>
              <w:rPr>
                <w:rFonts w:ascii="Arial" w:hAnsi="Arial"/>
                <w:b/>
                <w:bCs/>
                <w:sz w:val="20"/>
                <w:szCs w:val="20"/>
              </w:rPr>
            </w:pPr>
            <w:r>
              <w:rPr>
                <w:noProof/>
              </w:rPr>
              <w:drawing>
                <wp:anchor distT="0" distB="0" distL="114300" distR="114300" simplePos="0" relativeHeight="251666944" behindDoc="1" locked="0" layoutInCell="1" allowOverlap="1" wp14:anchorId="3005FCB4" wp14:editId="6FD7833F">
                  <wp:simplePos x="0" y="0"/>
                  <wp:positionH relativeFrom="column">
                    <wp:posOffset>-92710</wp:posOffset>
                  </wp:positionH>
                  <wp:positionV relativeFrom="paragraph">
                    <wp:posOffset>135255</wp:posOffset>
                  </wp:positionV>
                  <wp:extent cx="933069" cy="939065"/>
                  <wp:effectExtent l="0" t="0" r="0" b="0"/>
                  <wp:wrapNone/>
                  <wp:docPr id="6" name="Picture 6" descr="Description: C:\Users\LIVA\Pictures\stempel f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LIVA\Pictures\stempel feb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069" cy="939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648">
              <w:rPr>
                <w:b/>
                <w:noProof/>
                <w:u w:val="single"/>
              </w:rPr>
              <w:drawing>
                <wp:anchor distT="0" distB="0" distL="114300" distR="114300" simplePos="0" relativeHeight="251662848" behindDoc="1" locked="0" layoutInCell="1" allowOverlap="1" wp14:anchorId="6D403360" wp14:editId="57A0674D">
                  <wp:simplePos x="0" y="0"/>
                  <wp:positionH relativeFrom="column">
                    <wp:posOffset>239395</wp:posOffset>
                  </wp:positionH>
                  <wp:positionV relativeFrom="paragraph">
                    <wp:posOffset>149225</wp:posOffset>
                  </wp:positionV>
                  <wp:extent cx="1742440" cy="716280"/>
                  <wp:effectExtent l="0" t="0" r="0" b="0"/>
                  <wp:wrapNone/>
                  <wp:docPr id="147880157" name="Picture 147880157" descr="C:\Users\Acer\Downloads\WhatsApp Image 2023-08-30 at 09.1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8-30 at 09.19.1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44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E04" w:rsidRPr="00760979">
              <w:rPr>
                <w:rFonts w:ascii="Arial" w:hAnsi="Arial"/>
                <w:b/>
                <w:bCs/>
                <w:sz w:val="20"/>
                <w:szCs w:val="20"/>
              </w:rPr>
              <w:t>KETUA JURUSAN/PRODI</w:t>
            </w:r>
          </w:p>
        </w:tc>
      </w:tr>
      <w:tr w:rsidR="00E81E04" w:rsidRPr="00760979" w14:paraId="7D117E81" w14:textId="77777777" w:rsidTr="00C55EA6">
        <w:trPr>
          <w:trHeight w:val="1075"/>
        </w:trPr>
        <w:tc>
          <w:tcPr>
            <w:tcW w:w="4032" w:type="dxa"/>
            <w:gridSpan w:val="5"/>
            <w:vMerge/>
          </w:tcPr>
          <w:p w14:paraId="4981F6ED" w14:textId="77777777" w:rsidR="00E81E04" w:rsidRPr="00440224" w:rsidRDefault="00E81E04" w:rsidP="0009636B">
            <w:pPr>
              <w:spacing w:before="40" w:after="40" w:line="240" w:lineRule="auto"/>
              <w:rPr>
                <w:rFonts w:ascii="Arial" w:hAnsi="Arial"/>
                <w:sz w:val="20"/>
                <w:szCs w:val="20"/>
              </w:rPr>
            </w:pPr>
          </w:p>
        </w:tc>
        <w:tc>
          <w:tcPr>
            <w:tcW w:w="3375" w:type="dxa"/>
            <w:gridSpan w:val="5"/>
            <w:tcBorders>
              <w:bottom w:val="single" w:sz="4" w:space="0" w:color="auto"/>
            </w:tcBorders>
            <w:vAlign w:val="center"/>
          </w:tcPr>
          <w:p w14:paraId="5D2778A2" w14:textId="494BA0C6" w:rsidR="008A13C7" w:rsidRDefault="00A21EFD" w:rsidP="0009636B">
            <w:pPr>
              <w:spacing w:before="40" w:after="40" w:line="240" w:lineRule="auto"/>
              <w:jc w:val="center"/>
              <w:rPr>
                <w:rFonts w:ascii="Arial" w:hAnsi="Arial"/>
                <w:sz w:val="20"/>
                <w:szCs w:val="20"/>
                <w:lang w:val="en-US"/>
              </w:rPr>
            </w:pPr>
            <w:r>
              <w:rPr>
                <w:rFonts w:ascii="Arial" w:hAnsi="Arial"/>
                <w:noProof/>
                <w:sz w:val="20"/>
                <w:szCs w:val="20"/>
                <w:lang w:val="en-US"/>
              </w:rPr>
              <w:drawing>
                <wp:inline distT="0" distB="0" distL="0" distR="0" wp14:anchorId="3BA77F69" wp14:editId="23CFC14D">
                  <wp:extent cx="749935" cy="670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670560"/>
                          </a:xfrm>
                          <a:prstGeom prst="rect">
                            <a:avLst/>
                          </a:prstGeom>
                          <a:noFill/>
                        </pic:spPr>
                      </pic:pic>
                    </a:graphicData>
                  </a:graphic>
                </wp:inline>
              </w:drawing>
            </w:r>
          </w:p>
          <w:p w14:paraId="4E4BD0F8" w14:textId="77777777" w:rsidR="000A6810" w:rsidRPr="004F5D4F" w:rsidRDefault="004F5D4F" w:rsidP="000A6810">
            <w:pPr>
              <w:pStyle w:val="NoSpacing"/>
              <w:jc w:val="center"/>
              <w:rPr>
                <w:rFonts w:ascii="Arial" w:hAnsi="Arial" w:cs="Arial"/>
                <w:b/>
                <w:sz w:val="20"/>
                <w:lang w:val="en-US"/>
              </w:rPr>
            </w:pPr>
            <w:r>
              <w:rPr>
                <w:rFonts w:ascii="Arial" w:hAnsi="Arial" w:cs="Arial"/>
                <w:b/>
                <w:sz w:val="20"/>
                <w:lang w:val="en-US"/>
              </w:rPr>
              <w:t>Haulah Nakhwatunnisa</w:t>
            </w:r>
          </w:p>
          <w:p w14:paraId="4D9C8612" w14:textId="77777777" w:rsidR="00E81E04" w:rsidRPr="004F5D4F" w:rsidRDefault="000A6810" w:rsidP="004F5D4F">
            <w:pPr>
              <w:pStyle w:val="NoSpacing"/>
              <w:jc w:val="center"/>
              <w:rPr>
                <w:rFonts w:ascii="Arial" w:hAnsi="Arial"/>
                <w:lang w:val="en-US"/>
              </w:rPr>
            </w:pPr>
            <w:r w:rsidRPr="000A6810">
              <w:rPr>
                <w:rFonts w:ascii="Arial" w:hAnsi="Arial" w:cs="Arial"/>
                <w:sz w:val="20"/>
              </w:rPr>
              <w:t xml:space="preserve">NIP: </w:t>
            </w:r>
            <w:r w:rsidR="004F5D4F">
              <w:rPr>
                <w:rFonts w:ascii="Arial" w:hAnsi="Arial" w:cs="Arial"/>
                <w:sz w:val="20"/>
                <w:lang w:val="en-US"/>
              </w:rPr>
              <w:t>198402082019032005</w:t>
            </w:r>
          </w:p>
        </w:tc>
        <w:tc>
          <w:tcPr>
            <w:tcW w:w="3326" w:type="dxa"/>
            <w:gridSpan w:val="3"/>
            <w:tcBorders>
              <w:bottom w:val="single" w:sz="4" w:space="0" w:color="auto"/>
            </w:tcBorders>
            <w:vAlign w:val="center"/>
          </w:tcPr>
          <w:p w14:paraId="08D0416D" w14:textId="235307B7" w:rsidR="00E81E04" w:rsidRDefault="0062724D" w:rsidP="0009636B">
            <w:pPr>
              <w:spacing w:before="40" w:after="40" w:line="240" w:lineRule="auto"/>
              <w:jc w:val="center"/>
              <w:rPr>
                <w:rFonts w:ascii="Corbel" w:hAnsi="Corbel" w:cs="Tahoma"/>
                <w:bCs/>
                <w:noProof/>
                <w:sz w:val="24"/>
                <w:szCs w:val="24"/>
                <w:lang w:val="en-US"/>
              </w:rPr>
            </w:pPr>
            <w:r>
              <w:rPr>
                <w:noProof/>
              </w:rPr>
              <w:drawing>
                <wp:anchor distT="0" distB="0" distL="114300" distR="114300" simplePos="0" relativeHeight="251655680" behindDoc="1" locked="0" layoutInCell="1" allowOverlap="1" wp14:anchorId="48A20F83" wp14:editId="4606351A">
                  <wp:simplePos x="0" y="0"/>
                  <wp:positionH relativeFrom="column">
                    <wp:posOffset>1270</wp:posOffset>
                  </wp:positionH>
                  <wp:positionV relativeFrom="paragraph">
                    <wp:posOffset>-47625</wp:posOffset>
                  </wp:positionV>
                  <wp:extent cx="1704340" cy="666115"/>
                  <wp:effectExtent l="0" t="0" r="0" b="0"/>
                  <wp:wrapNone/>
                  <wp:docPr id="1751409890" name="Picture 175140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biLevel thresh="75000"/>
                            <a:extLst>
                              <a:ext uri="{BEBA8EAE-BF5A-486C-A8C5-ECC9F3942E4B}">
                                <a14:imgProps xmlns:a14="http://schemas.microsoft.com/office/drawing/2010/main">
                                  <a14:imgLayer r:embed="rId1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434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68748" w14:textId="77777777" w:rsidR="0062724D" w:rsidRDefault="0062724D" w:rsidP="0062724D">
            <w:pPr>
              <w:spacing w:after="0" w:line="240" w:lineRule="auto"/>
              <w:rPr>
                <w:b/>
                <w:u w:val="single"/>
              </w:rPr>
            </w:pPr>
          </w:p>
          <w:p w14:paraId="5DE235EB" w14:textId="77777777" w:rsidR="0062724D" w:rsidRDefault="0062724D" w:rsidP="0062724D">
            <w:pPr>
              <w:spacing w:after="0" w:line="240" w:lineRule="auto"/>
              <w:rPr>
                <w:b/>
                <w:u w:val="single"/>
              </w:rPr>
            </w:pPr>
          </w:p>
          <w:p w14:paraId="6D300AC4" w14:textId="2C308EC7" w:rsidR="0062724D" w:rsidRPr="00117003" w:rsidRDefault="0062724D" w:rsidP="0062724D">
            <w:pPr>
              <w:spacing w:after="0" w:line="240" w:lineRule="auto"/>
              <w:jc w:val="center"/>
              <w:rPr>
                <w:b/>
                <w:u w:val="single"/>
              </w:rPr>
            </w:pPr>
            <w:r>
              <w:rPr>
                <w:b/>
                <w:u w:val="single"/>
              </w:rPr>
              <w:t>Usman, S.Sos., M.Si</w:t>
            </w:r>
          </w:p>
          <w:p w14:paraId="6DA5E1C1" w14:textId="1B7ED950" w:rsidR="008351A8" w:rsidRPr="008A13C7" w:rsidRDefault="0062724D" w:rsidP="0062724D">
            <w:pPr>
              <w:pStyle w:val="NoSpacing"/>
              <w:jc w:val="center"/>
              <w:rPr>
                <w:rFonts w:ascii="Arial" w:hAnsi="Arial" w:cs="Arial"/>
                <w:sz w:val="20"/>
                <w:szCs w:val="20"/>
                <w:lang w:val="en-US"/>
              </w:rPr>
            </w:pPr>
            <w:r w:rsidRPr="005B1970">
              <w:rPr>
                <w:b/>
              </w:rPr>
              <w:t xml:space="preserve">NIP: </w:t>
            </w:r>
            <w:r>
              <w:rPr>
                <w:b/>
              </w:rPr>
              <w:t>197804162011011003</w:t>
            </w:r>
          </w:p>
        </w:tc>
        <w:tc>
          <w:tcPr>
            <w:tcW w:w="3443" w:type="dxa"/>
            <w:gridSpan w:val="3"/>
            <w:tcBorders>
              <w:bottom w:val="single" w:sz="4" w:space="0" w:color="auto"/>
            </w:tcBorders>
            <w:vAlign w:val="center"/>
          </w:tcPr>
          <w:p w14:paraId="7175D6EE" w14:textId="642526CF" w:rsidR="00466266" w:rsidRDefault="00466266" w:rsidP="00466266">
            <w:pPr>
              <w:spacing w:after="0" w:line="240" w:lineRule="auto"/>
              <w:jc w:val="center"/>
              <w:rPr>
                <w:b/>
                <w:u w:val="single"/>
              </w:rPr>
            </w:pPr>
          </w:p>
          <w:p w14:paraId="713D2E67" w14:textId="1742EEB4" w:rsidR="00466266" w:rsidRDefault="00466266" w:rsidP="00466266">
            <w:pPr>
              <w:spacing w:after="0" w:line="240" w:lineRule="auto"/>
              <w:jc w:val="center"/>
              <w:rPr>
                <w:b/>
                <w:u w:val="single"/>
              </w:rPr>
            </w:pPr>
          </w:p>
          <w:p w14:paraId="102656CA" w14:textId="68262AEC" w:rsidR="00466266" w:rsidRDefault="00466266" w:rsidP="00466266">
            <w:pPr>
              <w:spacing w:after="0" w:line="240" w:lineRule="auto"/>
              <w:jc w:val="center"/>
              <w:rPr>
                <w:b/>
                <w:u w:val="single"/>
              </w:rPr>
            </w:pPr>
          </w:p>
          <w:p w14:paraId="00C40101" w14:textId="77777777" w:rsidR="00466266" w:rsidRDefault="00466266" w:rsidP="00466266">
            <w:pPr>
              <w:spacing w:after="0" w:line="240" w:lineRule="auto"/>
              <w:jc w:val="center"/>
              <w:rPr>
                <w:b/>
                <w:u w:val="single"/>
              </w:rPr>
            </w:pPr>
          </w:p>
          <w:p w14:paraId="608CFB68" w14:textId="77777777" w:rsidR="00466266" w:rsidRDefault="00466266" w:rsidP="00466266">
            <w:pPr>
              <w:spacing w:after="0" w:line="240" w:lineRule="auto"/>
              <w:jc w:val="center"/>
              <w:rPr>
                <w:b/>
                <w:u w:val="single"/>
              </w:rPr>
            </w:pPr>
          </w:p>
          <w:p w14:paraId="15EF9B00" w14:textId="77777777" w:rsidR="00466266" w:rsidRDefault="00466266" w:rsidP="00466266">
            <w:pPr>
              <w:spacing w:after="0" w:line="240" w:lineRule="auto"/>
              <w:jc w:val="center"/>
              <w:rPr>
                <w:b/>
                <w:u w:val="single"/>
              </w:rPr>
            </w:pPr>
            <w:r>
              <w:rPr>
                <w:b/>
                <w:u w:val="single"/>
              </w:rPr>
              <w:t>H. Ridwan Widagdo, SE., M.Si</w:t>
            </w:r>
          </w:p>
          <w:p w14:paraId="3DE1088A" w14:textId="33E0CEE1" w:rsidR="00466266" w:rsidRPr="00466266" w:rsidRDefault="00466266" w:rsidP="00466266">
            <w:pPr>
              <w:spacing w:after="0" w:line="240" w:lineRule="auto"/>
              <w:jc w:val="center"/>
              <w:rPr>
                <w:b/>
                <w:lang w:val="en-US"/>
              </w:rPr>
            </w:pPr>
            <w:r w:rsidRPr="00466266">
              <w:rPr>
                <w:b/>
                <w:lang w:val="en-US"/>
              </w:rPr>
              <w:t xml:space="preserve">NIP : </w:t>
            </w:r>
            <w:r w:rsidRPr="00466266">
              <w:rPr>
                <w:b/>
              </w:rPr>
              <w:t>19730304 200710 1 002</w:t>
            </w:r>
          </w:p>
        </w:tc>
      </w:tr>
      <w:tr w:rsidR="000F48A4" w:rsidRPr="00760979" w14:paraId="5D0EBACC" w14:textId="77777777" w:rsidTr="00C55EA6">
        <w:tc>
          <w:tcPr>
            <w:tcW w:w="2268" w:type="dxa"/>
            <w:gridSpan w:val="3"/>
            <w:vMerge w:val="restart"/>
          </w:tcPr>
          <w:p w14:paraId="3DBEE3FF" w14:textId="77777777" w:rsidR="000F48A4" w:rsidRDefault="000F48A4" w:rsidP="0009636B">
            <w:pPr>
              <w:spacing w:before="40" w:after="40" w:line="240" w:lineRule="auto"/>
              <w:rPr>
                <w:rFonts w:ascii="Arial" w:hAnsi="Arial"/>
                <w:b/>
                <w:bCs/>
                <w:sz w:val="20"/>
                <w:szCs w:val="20"/>
              </w:rPr>
            </w:pPr>
            <w:r w:rsidRPr="00440224">
              <w:rPr>
                <w:rFonts w:ascii="Arial" w:hAnsi="Arial"/>
                <w:b/>
                <w:bCs/>
                <w:sz w:val="20"/>
                <w:szCs w:val="20"/>
              </w:rPr>
              <w:t>Capaian Pembelajaran (CP)</w:t>
            </w:r>
          </w:p>
          <w:p w14:paraId="232F1C0B" w14:textId="3C157251" w:rsidR="00466266" w:rsidRPr="00440224" w:rsidRDefault="00466266" w:rsidP="0009636B">
            <w:pPr>
              <w:spacing w:before="40" w:after="40" w:line="240" w:lineRule="auto"/>
              <w:rPr>
                <w:rFonts w:ascii="Arial" w:hAnsi="Arial"/>
                <w:b/>
                <w:bCs/>
                <w:sz w:val="20"/>
                <w:szCs w:val="20"/>
              </w:rPr>
            </w:pPr>
          </w:p>
        </w:tc>
        <w:tc>
          <w:tcPr>
            <w:tcW w:w="11908" w:type="dxa"/>
            <w:gridSpan w:val="13"/>
            <w:tcBorders>
              <w:right w:val="single" w:sz="4" w:space="0" w:color="auto"/>
            </w:tcBorders>
            <w:shd w:val="clear" w:color="auto" w:fill="D9D9D9"/>
          </w:tcPr>
          <w:p w14:paraId="61538B2A" w14:textId="77777777" w:rsidR="000F48A4" w:rsidRPr="00440224" w:rsidRDefault="000F48A4" w:rsidP="0009636B">
            <w:pPr>
              <w:spacing w:before="40" w:after="40" w:line="240" w:lineRule="auto"/>
              <w:rPr>
                <w:rFonts w:ascii="Arial" w:hAnsi="Arial"/>
                <w:sz w:val="20"/>
                <w:szCs w:val="20"/>
              </w:rPr>
            </w:pPr>
            <w:r>
              <w:rPr>
                <w:rFonts w:ascii="Arial" w:hAnsi="Arial"/>
                <w:b/>
                <w:bCs/>
                <w:sz w:val="20"/>
                <w:szCs w:val="20"/>
              </w:rPr>
              <w:t>CPL</w:t>
            </w:r>
            <w:r>
              <w:rPr>
                <w:rFonts w:ascii="Arial" w:hAnsi="Arial"/>
                <w:b/>
                <w:bCs/>
                <w:sz w:val="20"/>
                <w:szCs w:val="20"/>
                <w:lang w:val="en-US"/>
              </w:rPr>
              <w:t>-</w:t>
            </w:r>
            <w:r w:rsidRPr="00440224">
              <w:rPr>
                <w:rFonts w:ascii="Arial" w:hAnsi="Arial"/>
                <w:b/>
                <w:bCs/>
                <w:sz w:val="20"/>
                <w:szCs w:val="20"/>
              </w:rPr>
              <w:t>Jurusan/Prodi</w:t>
            </w:r>
          </w:p>
        </w:tc>
      </w:tr>
      <w:tr w:rsidR="000F48A4" w:rsidRPr="00760979" w14:paraId="3D4D3EEA" w14:textId="77777777" w:rsidTr="00C55EA6">
        <w:tc>
          <w:tcPr>
            <w:tcW w:w="2268" w:type="dxa"/>
            <w:gridSpan w:val="3"/>
            <w:vMerge/>
          </w:tcPr>
          <w:p w14:paraId="19211D92"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26782E60" w14:textId="77777777" w:rsidR="000F48A4" w:rsidRPr="002D0EBE" w:rsidRDefault="00432906" w:rsidP="00BB1226">
            <w:pPr>
              <w:pStyle w:val="NoSpacing"/>
              <w:spacing w:line="276" w:lineRule="auto"/>
              <w:rPr>
                <w:rFonts w:ascii="Arial" w:hAnsi="Arial" w:cs="Arial"/>
                <w:sz w:val="20"/>
                <w:szCs w:val="20"/>
                <w:lang w:val="en-US"/>
              </w:rPr>
            </w:pPr>
            <w:r w:rsidRPr="002D0EBE">
              <w:rPr>
                <w:rFonts w:ascii="Arial" w:hAnsi="Arial" w:cs="Arial"/>
                <w:sz w:val="20"/>
                <w:szCs w:val="20"/>
                <w:lang w:val="en-US"/>
              </w:rPr>
              <w:t>ST13</w:t>
            </w:r>
          </w:p>
        </w:tc>
        <w:tc>
          <w:tcPr>
            <w:tcW w:w="10915" w:type="dxa"/>
            <w:gridSpan w:val="12"/>
            <w:tcBorders>
              <w:top w:val="single" w:sz="4" w:space="0" w:color="auto"/>
              <w:left w:val="single" w:sz="4" w:space="0" w:color="auto"/>
              <w:bottom w:val="single" w:sz="4" w:space="0" w:color="auto"/>
              <w:right w:val="single" w:sz="4" w:space="0" w:color="auto"/>
            </w:tcBorders>
          </w:tcPr>
          <w:p w14:paraId="6B97E586" w14:textId="77777777" w:rsidR="000F48A4" w:rsidRPr="002D0EBE" w:rsidRDefault="00432906" w:rsidP="00BB1226">
            <w:pPr>
              <w:pStyle w:val="NoSpacing"/>
              <w:spacing w:line="276" w:lineRule="auto"/>
              <w:rPr>
                <w:rFonts w:ascii="Arial" w:hAnsi="Arial" w:cs="Arial"/>
                <w:sz w:val="20"/>
                <w:szCs w:val="20"/>
                <w:lang w:val="en-US"/>
              </w:rPr>
            </w:pPr>
            <w:r w:rsidRPr="002D0EBE">
              <w:rPr>
                <w:rFonts w:ascii="Arial" w:hAnsi="Arial" w:cs="Arial"/>
                <w:sz w:val="20"/>
                <w:szCs w:val="20"/>
              </w:rPr>
              <w:t>Menampilkan diri sebagai pribadi yang jujur, berakhlak mulia, dan teladan bagi masyarakat</w:t>
            </w:r>
          </w:p>
        </w:tc>
      </w:tr>
      <w:tr w:rsidR="000F48A4" w:rsidRPr="00760979" w14:paraId="3EF2AD4C" w14:textId="77777777" w:rsidTr="00C55EA6">
        <w:tc>
          <w:tcPr>
            <w:tcW w:w="2268" w:type="dxa"/>
            <w:gridSpan w:val="3"/>
            <w:vMerge/>
          </w:tcPr>
          <w:p w14:paraId="57736CF3"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02278D3C" w14:textId="77777777" w:rsidR="000F48A4" w:rsidRPr="002D0EBE" w:rsidRDefault="0099426B" w:rsidP="00BB1226">
            <w:pPr>
              <w:pStyle w:val="NoSpacing"/>
              <w:spacing w:line="276" w:lineRule="auto"/>
              <w:rPr>
                <w:rFonts w:ascii="Arial" w:hAnsi="Arial" w:cs="Arial"/>
                <w:sz w:val="20"/>
                <w:szCs w:val="20"/>
                <w:lang w:val="en-US"/>
              </w:rPr>
            </w:pPr>
            <w:r w:rsidRPr="002D0EBE">
              <w:rPr>
                <w:rFonts w:ascii="Arial" w:hAnsi="Arial" w:cs="Arial"/>
                <w:bCs/>
                <w:sz w:val="20"/>
                <w:szCs w:val="20"/>
              </w:rPr>
              <w:t>PP09</w:t>
            </w:r>
          </w:p>
        </w:tc>
        <w:tc>
          <w:tcPr>
            <w:tcW w:w="10915" w:type="dxa"/>
            <w:gridSpan w:val="12"/>
            <w:tcBorders>
              <w:top w:val="single" w:sz="4" w:space="0" w:color="auto"/>
              <w:left w:val="single" w:sz="4" w:space="0" w:color="auto"/>
              <w:bottom w:val="single" w:sz="4" w:space="0" w:color="auto"/>
              <w:right w:val="single" w:sz="4" w:space="0" w:color="auto"/>
            </w:tcBorders>
          </w:tcPr>
          <w:p w14:paraId="4261D9F0" w14:textId="77777777" w:rsidR="000F48A4" w:rsidRPr="002D0EBE" w:rsidRDefault="0099426B" w:rsidP="00BB1226">
            <w:pPr>
              <w:pStyle w:val="NoSpacing"/>
              <w:spacing w:line="276" w:lineRule="auto"/>
              <w:rPr>
                <w:rFonts w:ascii="Arial" w:hAnsi="Arial" w:cs="Arial"/>
                <w:color w:val="000000"/>
                <w:sz w:val="20"/>
                <w:szCs w:val="20"/>
                <w:lang w:val="en-US"/>
              </w:rPr>
            </w:pPr>
            <w:r w:rsidRPr="002D0EBE">
              <w:rPr>
                <w:rFonts w:ascii="Arial" w:hAnsi="Arial" w:cs="Arial"/>
                <w:sz w:val="20"/>
                <w:szCs w:val="20"/>
              </w:rPr>
              <w:t>Menguasai pengetahuan bidang utama kelimuan akuntansi konvensional yang meliputi akuntansi keuangan, akuntansi manajemen, sistem informasi akuntansi, audit, perpajakan dan sektor publik dan analisis laporan keuangan dan tata kelola perusahaan;</w:t>
            </w:r>
          </w:p>
        </w:tc>
      </w:tr>
      <w:tr w:rsidR="000F48A4" w:rsidRPr="00760979" w14:paraId="3D04A52E" w14:textId="77777777" w:rsidTr="00C55EA6">
        <w:tc>
          <w:tcPr>
            <w:tcW w:w="2268" w:type="dxa"/>
            <w:gridSpan w:val="3"/>
            <w:vMerge/>
          </w:tcPr>
          <w:p w14:paraId="7EEF16AB"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3545AB10" w14:textId="77777777" w:rsidR="002D0EBE" w:rsidRPr="00BD7F78" w:rsidRDefault="002D0EBE" w:rsidP="005539B9">
            <w:pPr>
              <w:pStyle w:val="NoSpacing"/>
              <w:spacing w:line="276" w:lineRule="auto"/>
              <w:rPr>
                <w:rFonts w:ascii="Arial" w:hAnsi="Arial" w:cs="Arial"/>
                <w:bCs/>
                <w:sz w:val="20"/>
                <w:szCs w:val="20"/>
              </w:rPr>
            </w:pPr>
            <w:r w:rsidRPr="00BD7F78">
              <w:rPr>
                <w:rFonts w:ascii="Arial" w:hAnsi="Arial" w:cs="Arial"/>
                <w:bCs/>
                <w:sz w:val="20"/>
                <w:szCs w:val="20"/>
              </w:rPr>
              <w:t>KU05</w:t>
            </w:r>
          </w:p>
          <w:p w14:paraId="4CC051EA" w14:textId="77777777" w:rsidR="000F48A4" w:rsidRPr="00BD7F78" w:rsidRDefault="000F48A4" w:rsidP="005539B9">
            <w:pPr>
              <w:pStyle w:val="NoSpacing"/>
              <w:spacing w:line="276" w:lineRule="auto"/>
              <w:rPr>
                <w:rFonts w:ascii="Arial" w:hAnsi="Arial" w:cs="Arial"/>
                <w:sz w:val="20"/>
                <w:szCs w:val="20"/>
                <w:lang w:val="en-US"/>
              </w:rPr>
            </w:pPr>
          </w:p>
          <w:p w14:paraId="09135454" w14:textId="77777777" w:rsidR="000F48A4" w:rsidRPr="00BD7F78" w:rsidRDefault="00BD7F78" w:rsidP="005539B9">
            <w:pPr>
              <w:pStyle w:val="NoSpacing"/>
              <w:spacing w:line="276" w:lineRule="auto"/>
              <w:rPr>
                <w:rFonts w:ascii="Arial" w:hAnsi="Arial" w:cs="Arial"/>
                <w:bCs/>
                <w:sz w:val="20"/>
                <w:szCs w:val="20"/>
              </w:rPr>
            </w:pPr>
            <w:r w:rsidRPr="00BD7F78">
              <w:rPr>
                <w:rFonts w:ascii="Arial" w:hAnsi="Arial" w:cs="Arial"/>
                <w:bCs/>
                <w:sz w:val="20"/>
                <w:szCs w:val="20"/>
              </w:rPr>
              <w:t>KU07</w:t>
            </w:r>
          </w:p>
          <w:p w14:paraId="4596D795" w14:textId="77777777" w:rsidR="00BD7F78" w:rsidRPr="00BD7F78" w:rsidRDefault="00BD7F78" w:rsidP="005539B9">
            <w:pPr>
              <w:pStyle w:val="NoSpacing"/>
              <w:spacing w:line="276" w:lineRule="auto"/>
              <w:rPr>
                <w:rFonts w:ascii="Arial" w:hAnsi="Arial" w:cs="Arial"/>
                <w:bCs/>
                <w:sz w:val="20"/>
                <w:szCs w:val="20"/>
              </w:rPr>
            </w:pPr>
          </w:p>
          <w:p w14:paraId="46D94A64" w14:textId="77777777" w:rsidR="00BD7F78" w:rsidRPr="00BD7F78" w:rsidRDefault="00BD7F78" w:rsidP="005539B9">
            <w:pPr>
              <w:pStyle w:val="NoSpacing"/>
              <w:spacing w:line="276" w:lineRule="auto"/>
              <w:rPr>
                <w:rFonts w:ascii="Arial" w:hAnsi="Arial" w:cs="Arial"/>
                <w:sz w:val="20"/>
                <w:szCs w:val="20"/>
                <w:lang w:val="en-US"/>
              </w:rPr>
            </w:pPr>
            <w:r w:rsidRPr="00BD7F78">
              <w:rPr>
                <w:rFonts w:ascii="Arial" w:hAnsi="Arial" w:cs="Arial"/>
                <w:bCs/>
                <w:sz w:val="20"/>
                <w:szCs w:val="20"/>
              </w:rPr>
              <w:t>KU12</w:t>
            </w:r>
          </w:p>
        </w:tc>
        <w:tc>
          <w:tcPr>
            <w:tcW w:w="10915" w:type="dxa"/>
            <w:gridSpan w:val="12"/>
            <w:tcBorders>
              <w:top w:val="single" w:sz="4" w:space="0" w:color="auto"/>
              <w:left w:val="single" w:sz="4" w:space="0" w:color="auto"/>
              <w:bottom w:val="single" w:sz="4" w:space="0" w:color="auto"/>
              <w:right w:val="single" w:sz="4" w:space="0" w:color="auto"/>
            </w:tcBorders>
          </w:tcPr>
          <w:p w14:paraId="1907C150" w14:textId="77777777" w:rsidR="002D0EBE" w:rsidRPr="00BD7F78" w:rsidRDefault="002D0EBE" w:rsidP="00FF1CEF">
            <w:pPr>
              <w:pStyle w:val="NoSpacing"/>
              <w:spacing w:line="276" w:lineRule="auto"/>
              <w:rPr>
                <w:rFonts w:ascii="Arial" w:hAnsi="Arial" w:cs="Arial"/>
                <w:sz w:val="20"/>
                <w:szCs w:val="20"/>
                <w:lang w:val="en-US"/>
              </w:rPr>
            </w:pPr>
            <w:r w:rsidRPr="00BD7F78">
              <w:rPr>
                <w:rFonts w:ascii="Arial" w:hAnsi="Arial" w:cs="Arial"/>
                <w:sz w:val="20"/>
                <w:szCs w:val="20"/>
              </w:rPr>
              <w:t>Mampu mengambil keputusan secara tepat, dalam konteks penyelasaian masalah di bidang keahliannya berdasarkan hasil analisis informasi dan data</w:t>
            </w:r>
            <w:r w:rsidRPr="00BD7F78">
              <w:rPr>
                <w:rFonts w:ascii="Arial" w:hAnsi="Arial" w:cs="Arial"/>
                <w:sz w:val="20"/>
                <w:szCs w:val="20"/>
                <w:lang w:val="en-US"/>
              </w:rPr>
              <w:t xml:space="preserve"> </w:t>
            </w:r>
          </w:p>
          <w:p w14:paraId="598FCB84" w14:textId="77777777" w:rsidR="00BD7F78" w:rsidRPr="00BD7F78" w:rsidRDefault="00BD7F78" w:rsidP="00FF1CEF">
            <w:pPr>
              <w:pStyle w:val="NoSpacing"/>
              <w:spacing w:line="276" w:lineRule="auto"/>
              <w:rPr>
                <w:rFonts w:ascii="Arial" w:hAnsi="Arial" w:cs="Arial"/>
                <w:sz w:val="20"/>
                <w:szCs w:val="20"/>
                <w:lang w:val="en-US"/>
              </w:rPr>
            </w:pPr>
            <w:r w:rsidRPr="00BD7F78">
              <w:rPr>
                <w:rFonts w:ascii="Arial" w:hAnsi="Arial" w:cs="Arial"/>
                <w:sz w:val="20"/>
                <w:szCs w:val="20"/>
              </w:rPr>
              <w:t>Mampu bertanggungjawab atas pencapaian hasil kerja kelompok melakukan supervise dan evaluasi terhadap penyelesaian pekerjaan yang ditugaskan kepada pekerja yang berada di bawah tanggungjawabnya</w:t>
            </w:r>
            <w:r w:rsidRPr="00BD7F78">
              <w:rPr>
                <w:rFonts w:ascii="Arial" w:hAnsi="Arial" w:cs="Arial"/>
                <w:sz w:val="20"/>
                <w:szCs w:val="20"/>
                <w:lang w:val="en-US"/>
              </w:rPr>
              <w:t xml:space="preserve"> </w:t>
            </w:r>
          </w:p>
          <w:p w14:paraId="7C7F5C4B" w14:textId="77777777" w:rsidR="000F48A4" w:rsidRPr="00BD7F78" w:rsidRDefault="00BD7F78" w:rsidP="00FF1CEF">
            <w:pPr>
              <w:pStyle w:val="NoSpacing"/>
              <w:spacing w:line="276" w:lineRule="auto"/>
              <w:rPr>
                <w:rFonts w:ascii="Arial" w:hAnsi="Arial" w:cs="Arial"/>
                <w:sz w:val="20"/>
                <w:szCs w:val="20"/>
                <w:lang w:val="en-US"/>
              </w:rPr>
            </w:pPr>
            <w:r w:rsidRPr="00BD7F78">
              <w:rPr>
                <w:rFonts w:ascii="Arial" w:hAnsi="Arial" w:cs="Arial"/>
                <w:sz w:val="20"/>
                <w:szCs w:val="20"/>
              </w:rPr>
              <w:t xml:space="preserve">Mampu berkolaborasi dalam team, menunjukkan kemampuan kreatif </w:t>
            </w:r>
            <w:r w:rsidRPr="00BD7F78">
              <w:rPr>
                <w:rFonts w:ascii="Arial" w:hAnsi="Arial" w:cs="Arial"/>
                <w:i/>
                <w:iCs/>
                <w:sz w:val="20"/>
                <w:szCs w:val="20"/>
              </w:rPr>
              <w:t>(creativity skill)</w:t>
            </w:r>
            <w:r w:rsidRPr="00BD7F78">
              <w:rPr>
                <w:rFonts w:ascii="Arial" w:hAnsi="Arial" w:cs="Arial"/>
                <w:sz w:val="20"/>
                <w:szCs w:val="20"/>
              </w:rPr>
              <w:t xml:space="preserve">, inovatif </w:t>
            </w:r>
            <w:r w:rsidRPr="00BD7F78">
              <w:rPr>
                <w:rFonts w:ascii="Arial" w:hAnsi="Arial" w:cs="Arial"/>
                <w:i/>
                <w:iCs/>
                <w:sz w:val="20"/>
                <w:szCs w:val="20"/>
              </w:rPr>
              <w:t>(innovation skill)</w:t>
            </w:r>
            <w:r w:rsidRPr="00BD7F78">
              <w:rPr>
                <w:rFonts w:ascii="Arial" w:hAnsi="Arial" w:cs="Arial"/>
                <w:sz w:val="20"/>
                <w:szCs w:val="20"/>
              </w:rPr>
              <w:t xml:space="preserve">, berpikir kritis </w:t>
            </w:r>
            <w:r w:rsidRPr="00BD7F78">
              <w:rPr>
                <w:rFonts w:ascii="Arial" w:hAnsi="Arial" w:cs="Arial"/>
                <w:i/>
                <w:iCs/>
                <w:sz w:val="20"/>
                <w:szCs w:val="20"/>
              </w:rPr>
              <w:t xml:space="preserve">(critical thinking) </w:t>
            </w:r>
            <w:r w:rsidRPr="00BD7F78">
              <w:rPr>
                <w:rFonts w:ascii="Arial" w:hAnsi="Arial" w:cs="Arial"/>
                <w:sz w:val="20"/>
                <w:szCs w:val="20"/>
              </w:rPr>
              <w:t xml:space="preserve">dan pemecahan masalah </w:t>
            </w:r>
            <w:r w:rsidRPr="00BD7F78">
              <w:rPr>
                <w:rFonts w:ascii="Arial" w:hAnsi="Arial" w:cs="Arial"/>
                <w:i/>
                <w:iCs/>
                <w:sz w:val="20"/>
                <w:szCs w:val="20"/>
              </w:rPr>
              <w:t>(problem solving skill)</w:t>
            </w:r>
            <w:r w:rsidRPr="00BD7F78">
              <w:rPr>
                <w:rFonts w:ascii="Arial" w:hAnsi="Arial" w:cs="Arial"/>
                <w:sz w:val="20"/>
                <w:szCs w:val="20"/>
              </w:rPr>
              <w:t xml:space="preserve"> dalam pengembangan keilmuan dan pelaksanaan tugas di dunia kerja</w:t>
            </w:r>
          </w:p>
        </w:tc>
      </w:tr>
      <w:tr w:rsidR="000F48A4" w:rsidRPr="00760979" w14:paraId="3D0A3F45" w14:textId="77777777" w:rsidTr="00C55EA6">
        <w:tc>
          <w:tcPr>
            <w:tcW w:w="2268" w:type="dxa"/>
            <w:gridSpan w:val="3"/>
            <w:vMerge/>
          </w:tcPr>
          <w:p w14:paraId="764199F8"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4DBCAB24" w14:textId="77777777" w:rsidR="00B847FC" w:rsidRPr="00B847FC" w:rsidRDefault="00B847FC" w:rsidP="00513E12">
            <w:pPr>
              <w:pStyle w:val="NoSpacing"/>
              <w:spacing w:line="276" w:lineRule="auto"/>
              <w:rPr>
                <w:rFonts w:ascii="Arial" w:hAnsi="Arial" w:cs="Arial"/>
                <w:bCs/>
                <w:sz w:val="20"/>
                <w:szCs w:val="20"/>
              </w:rPr>
            </w:pPr>
            <w:r w:rsidRPr="00B847FC">
              <w:rPr>
                <w:rFonts w:ascii="Arial" w:hAnsi="Arial" w:cs="Arial"/>
                <w:bCs/>
                <w:sz w:val="20"/>
                <w:szCs w:val="20"/>
              </w:rPr>
              <w:t>KK10</w:t>
            </w:r>
          </w:p>
          <w:p w14:paraId="59FE5B38" w14:textId="77777777" w:rsidR="00B847FC" w:rsidRPr="00B847FC" w:rsidRDefault="00B847FC" w:rsidP="00513E12">
            <w:pPr>
              <w:pStyle w:val="NoSpacing"/>
              <w:spacing w:line="276" w:lineRule="auto"/>
              <w:rPr>
                <w:rFonts w:ascii="Arial" w:hAnsi="Arial" w:cs="Arial"/>
                <w:bCs/>
                <w:sz w:val="20"/>
                <w:szCs w:val="20"/>
              </w:rPr>
            </w:pPr>
          </w:p>
          <w:p w14:paraId="0DFE56B4" w14:textId="77777777" w:rsidR="000F48A4" w:rsidRPr="00B847FC" w:rsidRDefault="00B847FC" w:rsidP="00513E12">
            <w:pPr>
              <w:pStyle w:val="NoSpacing"/>
              <w:spacing w:line="276" w:lineRule="auto"/>
              <w:rPr>
                <w:rFonts w:ascii="Arial" w:hAnsi="Arial" w:cs="Arial"/>
                <w:sz w:val="20"/>
                <w:szCs w:val="20"/>
                <w:lang w:val="en-US"/>
              </w:rPr>
            </w:pPr>
            <w:r w:rsidRPr="00B847FC">
              <w:rPr>
                <w:rFonts w:ascii="Arial" w:hAnsi="Arial" w:cs="Arial"/>
                <w:bCs/>
                <w:sz w:val="20"/>
                <w:szCs w:val="20"/>
              </w:rPr>
              <w:t>KK11</w:t>
            </w:r>
          </w:p>
        </w:tc>
        <w:tc>
          <w:tcPr>
            <w:tcW w:w="10915" w:type="dxa"/>
            <w:gridSpan w:val="12"/>
            <w:tcBorders>
              <w:top w:val="single" w:sz="4" w:space="0" w:color="auto"/>
              <w:left w:val="single" w:sz="4" w:space="0" w:color="auto"/>
              <w:bottom w:val="single" w:sz="4" w:space="0" w:color="auto"/>
              <w:right w:val="single" w:sz="4" w:space="0" w:color="auto"/>
            </w:tcBorders>
          </w:tcPr>
          <w:p w14:paraId="7150E552" w14:textId="77777777" w:rsidR="000F48A4" w:rsidRPr="00B847FC" w:rsidRDefault="00B847FC" w:rsidP="007C539E">
            <w:pPr>
              <w:pStyle w:val="NoSpacing"/>
              <w:spacing w:line="276" w:lineRule="auto"/>
              <w:rPr>
                <w:rFonts w:ascii="Arial" w:hAnsi="Arial" w:cs="Arial"/>
                <w:bCs/>
                <w:kern w:val="24"/>
                <w:sz w:val="20"/>
                <w:szCs w:val="20"/>
                <w:lang w:val="en-US"/>
              </w:rPr>
            </w:pPr>
            <w:r w:rsidRPr="00B847FC">
              <w:rPr>
                <w:rFonts w:ascii="Arial" w:hAnsi="Arial" w:cs="Arial"/>
                <w:sz w:val="20"/>
                <w:szCs w:val="20"/>
              </w:rPr>
              <w:t>Mampu menyusun dan menganalisis laporan biaya, anggaran dan penilaian kinerja untuk perencanaan dan pengendalian</w:t>
            </w:r>
          </w:p>
          <w:p w14:paraId="477A61E4" w14:textId="77777777" w:rsidR="000F48A4" w:rsidRPr="00B847FC" w:rsidRDefault="00B847FC" w:rsidP="007C539E">
            <w:pPr>
              <w:pStyle w:val="NoSpacing"/>
              <w:spacing w:line="276" w:lineRule="auto"/>
              <w:rPr>
                <w:rFonts w:ascii="Arial" w:hAnsi="Arial" w:cs="Arial"/>
                <w:bCs/>
                <w:kern w:val="24"/>
                <w:sz w:val="20"/>
                <w:szCs w:val="20"/>
                <w:lang w:val="en-US"/>
              </w:rPr>
            </w:pPr>
            <w:r w:rsidRPr="00B847FC">
              <w:rPr>
                <w:rFonts w:ascii="Arial" w:hAnsi="Arial" w:cs="Arial"/>
                <w:sz w:val="20"/>
                <w:szCs w:val="20"/>
              </w:rPr>
              <w:t>Mampu mengoperasikan aplikasi akuntansi dan keuangan untuk mendukung pelaksanaan tugas</w:t>
            </w:r>
          </w:p>
        </w:tc>
      </w:tr>
      <w:tr w:rsidR="000F48A4" w:rsidRPr="00760979" w14:paraId="45151574" w14:textId="77777777" w:rsidTr="00C55EA6">
        <w:tc>
          <w:tcPr>
            <w:tcW w:w="2268" w:type="dxa"/>
            <w:gridSpan w:val="3"/>
            <w:vMerge/>
          </w:tcPr>
          <w:p w14:paraId="4D2A12EE" w14:textId="77777777" w:rsidR="000F48A4" w:rsidRPr="00440224" w:rsidRDefault="000F48A4" w:rsidP="0009636B">
            <w:pPr>
              <w:spacing w:before="40" w:after="40" w:line="240" w:lineRule="auto"/>
              <w:rPr>
                <w:rFonts w:ascii="Arial" w:hAnsi="Arial"/>
                <w:sz w:val="20"/>
                <w:szCs w:val="20"/>
              </w:rPr>
            </w:pPr>
          </w:p>
        </w:tc>
        <w:tc>
          <w:tcPr>
            <w:tcW w:w="11908" w:type="dxa"/>
            <w:gridSpan w:val="13"/>
            <w:tcBorders>
              <w:top w:val="nil"/>
              <w:right w:val="single" w:sz="4" w:space="0" w:color="auto"/>
            </w:tcBorders>
            <w:shd w:val="clear" w:color="auto" w:fill="D9D9D9"/>
          </w:tcPr>
          <w:p w14:paraId="62251EA2" w14:textId="77777777" w:rsidR="000F48A4" w:rsidRPr="00440224" w:rsidRDefault="000F48A4" w:rsidP="0009636B">
            <w:pPr>
              <w:spacing w:before="40" w:after="40" w:line="240" w:lineRule="auto"/>
              <w:rPr>
                <w:rFonts w:ascii="Arial" w:hAnsi="Arial"/>
                <w:sz w:val="20"/>
                <w:szCs w:val="20"/>
              </w:rPr>
            </w:pPr>
            <w:r w:rsidRPr="00440224">
              <w:rPr>
                <w:rFonts w:ascii="Arial" w:hAnsi="Arial"/>
                <w:b/>
                <w:bCs/>
                <w:sz w:val="20"/>
                <w:szCs w:val="20"/>
              </w:rPr>
              <w:t>CP-MK</w:t>
            </w:r>
          </w:p>
        </w:tc>
      </w:tr>
      <w:tr w:rsidR="000F48A4" w:rsidRPr="00760979" w14:paraId="5C95B7E4" w14:textId="77777777" w:rsidTr="00C55EA6">
        <w:tc>
          <w:tcPr>
            <w:tcW w:w="2268" w:type="dxa"/>
            <w:gridSpan w:val="3"/>
            <w:vMerge/>
          </w:tcPr>
          <w:p w14:paraId="54E4CC7F"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6885F74E" w14:textId="77777777" w:rsidR="000F48A4" w:rsidRPr="000F48A4" w:rsidRDefault="000F48A4" w:rsidP="003008CF">
            <w:pPr>
              <w:pStyle w:val="NoSpacing"/>
              <w:rPr>
                <w:rFonts w:ascii="Arial" w:hAnsi="Arial" w:cs="Arial"/>
                <w:sz w:val="20"/>
                <w:szCs w:val="20"/>
              </w:rPr>
            </w:pPr>
            <w:r w:rsidRPr="000F48A4">
              <w:rPr>
                <w:rFonts w:ascii="Arial" w:hAnsi="Arial" w:cs="Arial"/>
                <w:sz w:val="20"/>
                <w:szCs w:val="20"/>
              </w:rPr>
              <w:t>M1</w:t>
            </w:r>
          </w:p>
        </w:tc>
        <w:tc>
          <w:tcPr>
            <w:tcW w:w="10915" w:type="dxa"/>
            <w:gridSpan w:val="12"/>
            <w:tcBorders>
              <w:top w:val="single" w:sz="4" w:space="0" w:color="auto"/>
              <w:left w:val="single" w:sz="4" w:space="0" w:color="auto"/>
              <w:bottom w:val="single" w:sz="4" w:space="0" w:color="auto"/>
              <w:right w:val="single" w:sz="4" w:space="0" w:color="auto"/>
            </w:tcBorders>
          </w:tcPr>
          <w:p w14:paraId="766D5D00" w14:textId="77777777" w:rsidR="000F48A4" w:rsidRPr="000F48A4" w:rsidRDefault="000F48A4" w:rsidP="003008CF">
            <w:pPr>
              <w:pStyle w:val="NoSpacing"/>
              <w:rPr>
                <w:rFonts w:ascii="Arial" w:eastAsia="Times New Roman" w:hAnsi="Arial" w:cs="Arial"/>
                <w:sz w:val="20"/>
                <w:szCs w:val="20"/>
                <w:lang w:val="en-US" w:eastAsia="id-ID"/>
              </w:rPr>
            </w:pPr>
            <w:r w:rsidRPr="000F48A4">
              <w:rPr>
                <w:rFonts w:ascii="Arial" w:eastAsia="Times New Roman" w:hAnsi="Arial" w:cs="Arial"/>
                <w:sz w:val="20"/>
                <w:szCs w:val="20"/>
                <w:lang w:val="en-US" w:eastAsia="id-ID"/>
              </w:rPr>
              <w:t>Mahasiswa mampu menjelaskan karakteristik perusahan manufaktur serta struktur biayanya</w:t>
            </w:r>
          </w:p>
        </w:tc>
      </w:tr>
      <w:tr w:rsidR="000F48A4" w:rsidRPr="00760979" w14:paraId="1FF4E7A8" w14:textId="77777777" w:rsidTr="00E22AF6">
        <w:tc>
          <w:tcPr>
            <w:tcW w:w="2268" w:type="dxa"/>
            <w:gridSpan w:val="3"/>
            <w:vMerge/>
          </w:tcPr>
          <w:p w14:paraId="76BC9F6F" w14:textId="77777777" w:rsidR="000F48A4" w:rsidRPr="00440224" w:rsidRDefault="000F48A4" w:rsidP="0009636B">
            <w:pPr>
              <w:spacing w:before="40" w:after="40" w:line="240" w:lineRule="auto"/>
              <w:rPr>
                <w:rFonts w:ascii="Arial" w:hAnsi="Arial"/>
                <w:sz w:val="20"/>
                <w:szCs w:val="20"/>
              </w:rPr>
            </w:pPr>
          </w:p>
        </w:tc>
        <w:tc>
          <w:tcPr>
            <w:tcW w:w="993" w:type="dxa"/>
            <w:tcBorders>
              <w:top w:val="nil"/>
              <w:bottom w:val="single" w:sz="4" w:space="0" w:color="auto"/>
              <w:right w:val="single" w:sz="4" w:space="0" w:color="auto"/>
            </w:tcBorders>
          </w:tcPr>
          <w:p w14:paraId="3D3D5DF6" w14:textId="77777777" w:rsidR="000F48A4" w:rsidRPr="000F48A4" w:rsidRDefault="000F48A4" w:rsidP="003008CF">
            <w:pPr>
              <w:spacing w:after="0" w:line="240" w:lineRule="auto"/>
              <w:rPr>
                <w:rFonts w:ascii="Arial" w:hAnsi="Arial"/>
                <w:sz w:val="20"/>
                <w:szCs w:val="20"/>
              </w:rPr>
            </w:pPr>
            <w:r w:rsidRPr="000F48A4">
              <w:rPr>
                <w:rFonts w:ascii="Arial" w:hAnsi="Arial"/>
                <w:sz w:val="20"/>
                <w:szCs w:val="20"/>
              </w:rPr>
              <w:t>M2</w:t>
            </w:r>
          </w:p>
        </w:tc>
        <w:tc>
          <w:tcPr>
            <w:tcW w:w="10915" w:type="dxa"/>
            <w:gridSpan w:val="12"/>
            <w:tcBorders>
              <w:top w:val="single" w:sz="4" w:space="0" w:color="auto"/>
              <w:left w:val="single" w:sz="4" w:space="0" w:color="auto"/>
              <w:bottom w:val="single" w:sz="4" w:space="0" w:color="auto"/>
              <w:right w:val="single" w:sz="4" w:space="0" w:color="auto"/>
            </w:tcBorders>
          </w:tcPr>
          <w:p w14:paraId="764A6AEC" w14:textId="77777777" w:rsidR="000F48A4" w:rsidRPr="000F48A4" w:rsidRDefault="000F48A4" w:rsidP="003008CF">
            <w:pPr>
              <w:pStyle w:val="ListParagraph"/>
              <w:tabs>
                <w:tab w:val="left" w:pos="1276"/>
              </w:tabs>
              <w:ind w:left="0"/>
              <w:contextualSpacing w:val="0"/>
              <w:jc w:val="both"/>
              <w:rPr>
                <w:rFonts w:ascii="Arial" w:eastAsia="Times New Roman" w:hAnsi="Arial" w:cs="Arial"/>
                <w:lang w:eastAsia="id-ID"/>
              </w:rPr>
            </w:pPr>
            <w:r w:rsidRPr="000F48A4">
              <w:rPr>
                <w:rFonts w:ascii="Arial" w:eastAsia="Times New Roman" w:hAnsi="Arial" w:cs="Arial"/>
                <w:lang w:eastAsia="id-ID"/>
              </w:rPr>
              <w:t>Mahasiswa mampu menyusun anggaran operasional secara komperhensif pada perusahaan manufaktur</w:t>
            </w:r>
          </w:p>
        </w:tc>
      </w:tr>
      <w:tr w:rsidR="000F48A4" w:rsidRPr="00760979" w14:paraId="64A7F90C" w14:textId="77777777" w:rsidTr="00E22AF6">
        <w:tc>
          <w:tcPr>
            <w:tcW w:w="2268" w:type="dxa"/>
            <w:gridSpan w:val="3"/>
            <w:vMerge/>
            <w:tcBorders>
              <w:right w:val="single" w:sz="4" w:space="0" w:color="auto"/>
            </w:tcBorders>
          </w:tcPr>
          <w:p w14:paraId="1167DEB1" w14:textId="77777777" w:rsidR="000F48A4" w:rsidRPr="00440224" w:rsidRDefault="000F48A4" w:rsidP="0009636B">
            <w:pPr>
              <w:spacing w:before="40" w:after="40" w:line="240" w:lineRule="auto"/>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8D6EACA" w14:textId="77777777" w:rsidR="000F48A4" w:rsidRPr="000F48A4" w:rsidRDefault="000F48A4" w:rsidP="003008CF">
            <w:pPr>
              <w:spacing w:after="0" w:line="240" w:lineRule="auto"/>
              <w:rPr>
                <w:rFonts w:ascii="Arial" w:hAnsi="Arial"/>
                <w:sz w:val="20"/>
                <w:szCs w:val="20"/>
              </w:rPr>
            </w:pPr>
            <w:r w:rsidRPr="000F48A4">
              <w:rPr>
                <w:rFonts w:ascii="Arial" w:hAnsi="Arial"/>
                <w:sz w:val="20"/>
                <w:szCs w:val="20"/>
              </w:rPr>
              <w:t>M3</w:t>
            </w:r>
          </w:p>
        </w:tc>
        <w:tc>
          <w:tcPr>
            <w:tcW w:w="10915" w:type="dxa"/>
            <w:gridSpan w:val="12"/>
            <w:tcBorders>
              <w:top w:val="single" w:sz="4" w:space="0" w:color="auto"/>
              <w:left w:val="single" w:sz="4" w:space="0" w:color="auto"/>
              <w:bottom w:val="single" w:sz="4" w:space="0" w:color="auto"/>
              <w:right w:val="single" w:sz="4" w:space="0" w:color="auto"/>
            </w:tcBorders>
          </w:tcPr>
          <w:p w14:paraId="47FA33F4" w14:textId="77777777" w:rsidR="000F48A4" w:rsidRPr="000F48A4" w:rsidRDefault="000F48A4" w:rsidP="003008CF">
            <w:pPr>
              <w:pStyle w:val="ListParagraph"/>
              <w:tabs>
                <w:tab w:val="left" w:pos="1276"/>
              </w:tabs>
              <w:ind w:left="0"/>
              <w:contextualSpacing w:val="0"/>
              <w:jc w:val="both"/>
              <w:rPr>
                <w:rFonts w:ascii="Arial" w:eastAsia="Times New Roman" w:hAnsi="Arial" w:cs="Arial"/>
                <w:lang w:eastAsia="id-ID"/>
              </w:rPr>
            </w:pPr>
            <w:r w:rsidRPr="000F48A4">
              <w:rPr>
                <w:rFonts w:ascii="Arial" w:eastAsia="Times New Roman" w:hAnsi="Arial" w:cs="Arial"/>
                <w:lang w:eastAsia="id-ID"/>
              </w:rPr>
              <w:t>Mahasiswa mampu menyusun anggaran secara parsial pada perusahaan manufaktur</w:t>
            </w:r>
          </w:p>
        </w:tc>
      </w:tr>
      <w:tr w:rsidR="000F48A4" w:rsidRPr="00760979" w14:paraId="71EDE975" w14:textId="77777777" w:rsidTr="00E22AF6">
        <w:tc>
          <w:tcPr>
            <w:tcW w:w="2268" w:type="dxa"/>
            <w:gridSpan w:val="3"/>
            <w:vMerge/>
          </w:tcPr>
          <w:p w14:paraId="1B0A204C" w14:textId="77777777" w:rsidR="000F48A4" w:rsidRPr="00440224" w:rsidRDefault="000F48A4" w:rsidP="0009636B">
            <w:pPr>
              <w:spacing w:before="40" w:after="40" w:line="240" w:lineRule="auto"/>
              <w:rPr>
                <w:rFonts w:ascii="Arial" w:hAnsi="Arial"/>
                <w:sz w:val="20"/>
                <w:szCs w:val="20"/>
              </w:rPr>
            </w:pPr>
          </w:p>
        </w:tc>
        <w:tc>
          <w:tcPr>
            <w:tcW w:w="993" w:type="dxa"/>
            <w:tcBorders>
              <w:top w:val="single" w:sz="4" w:space="0" w:color="auto"/>
              <w:right w:val="single" w:sz="4" w:space="0" w:color="auto"/>
            </w:tcBorders>
          </w:tcPr>
          <w:p w14:paraId="6E85BC67" w14:textId="77777777" w:rsidR="000F48A4" w:rsidRPr="000F48A4" w:rsidRDefault="000F48A4" w:rsidP="003008CF">
            <w:pPr>
              <w:spacing w:after="0" w:line="240" w:lineRule="auto"/>
              <w:rPr>
                <w:rFonts w:ascii="Arial" w:hAnsi="Arial"/>
                <w:sz w:val="20"/>
                <w:szCs w:val="20"/>
              </w:rPr>
            </w:pPr>
            <w:r w:rsidRPr="000F48A4">
              <w:rPr>
                <w:rFonts w:ascii="Arial" w:hAnsi="Arial"/>
                <w:sz w:val="20"/>
                <w:szCs w:val="20"/>
              </w:rPr>
              <w:t>M4</w:t>
            </w:r>
          </w:p>
        </w:tc>
        <w:tc>
          <w:tcPr>
            <w:tcW w:w="10915" w:type="dxa"/>
            <w:gridSpan w:val="12"/>
            <w:tcBorders>
              <w:top w:val="single" w:sz="4" w:space="0" w:color="auto"/>
              <w:left w:val="single" w:sz="4" w:space="0" w:color="auto"/>
              <w:bottom w:val="single" w:sz="4" w:space="0" w:color="auto"/>
              <w:right w:val="single" w:sz="4" w:space="0" w:color="auto"/>
            </w:tcBorders>
          </w:tcPr>
          <w:p w14:paraId="1B99AF7C" w14:textId="77777777" w:rsidR="000F48A4" w:rsidRPr="000F48A4" w:rsidRDefault="000F48A4" w:rsidP="003008CF">
            <w:pPr>
              <w:spacing w:after="0" w:line="240" w:lineRule="auto"/>
              <w:jc w:val="both"/>
              <w:rPr>
                <w:rFonts w:ascii="Arial" w:eastAsia="Times New Roman" w:hAnsi="Arial"/>
                <w:sz w:val="20"/>
                <w:szCs w:val="20"/>
                <w:lang w:val="en-US" w:eastAsia="id-ID"/>
              </w:rPr>
            </w:pPr>
            <w:r w:rsidRPr="000F48A4">
              <w:rPr>
                <w:rFonts w:ascii="Arial" w:eastAsia="Times New Roman" w:hAnsi="Arial"/>
                <w:sz w:val="20"/>
                <w:szCs w:val="20"/>
                <w:lang w:val="en-US" w:eastAsia="id-ID"/>
              </w:rPr>
              <w:t>Mahasiswa mampu membuat proyeksi neraca dalam periode tertentu</w:t>
            </w:r>
          </w:p>
        </w:tc>
      </w:tr>
      <w:tr w:rsidR="000F48A4" w:rsidRPr="00760979" w14:paraId="6B73EBE1" w14:textId="77777777" w:rsidTr="00C55EA6">
        <w:tc>
          <w:tcPr>
            <w:tcW w:w="2268" w:type="dxa"/>
            <w:gridSpan w:val="3"/>
            <w:vMerge/>
          </w:tcPr>
          <w:p w14:paraId="4F221D4C" w14:textId="77777777" w:rsidR="000F48A4" w:rsidRPr="00440224" w:rsidRDefault="000F48A4" w:rsidP="0009636B">
            <w:pPr>
              <w:spacing w:before="40" w:after="40" w:line="240" w:lineRule="auto"/>
              <w:rPr>
                <w:rFonts w:ascii="Arial" w:hAnsi="Arial"/>
                <w:sz w:val="20"/>
                <w:szCs w:val="20"/>
              </w:rPr>
            </w:pPr>
          </w:p>
        </w:tc>
        <w:tc>
          <w:tcPr>
            <w:tcW w:w="993" w:type="dxa"/>
            <w:tcBorders>
              <w:top w:val="nil"/>
              <w:right w:val="single" w:sz="4" w:space="0" w:color="auto"/>
            </w:tcBorders>
          </w:tcPr>
          <w:p w14:paraId="6ACAC6BF" w14:textId="77777777" w:rsidR="000F48A4" w:rsidRPr="000F48A4" w:rsidRDefault="000F48A4" w:rsidP="003008CF">
            <w:pPr>
              <w:spacing w:after="0" w:line="240" w:lineRule="auto"/>
              <w:rPr>
                <w:rFonts w:ascii="Arial" w:hAnsi="Arial"/>
                <w:sz w:val="20"/>
                <w:szCs w:val="20"/>
                <w:lang w:val="en-US"/>
              </w:rPr>
            </w:pPr>
            <w:r w:rsidRPr="000F48A4">
              <w:rPr>
                <w:rFonts w:ascii="Arial" w:hAnsi="Arial"/>
                <w:sz w:val="20"/>
                <w:szCs w:val="20"/>
                <w:lang w:val="en-US"/>
              </w:rPr>
              <w:t>M5</w:t>
            </w:r>
          </w:p>
        </w:tc>
        <w:tc>
          <w:tcPr>
            <w:tcW w:w="10915" w:type="dxa"/>
            <w:gridSpan w:val="12"/>
            <w:tcBorders>
              <w:top w:val="single" w:sz="4" w:space="0" w:color="auto"/>
              <w:left w:val="single" w:sz="4" w:space="0" w:color="auto"/>
              <w:bottom w:val="single" w:sz="4" w:space="0" w:color="auto"/>
              <w:right w:val="single" w:sz="4" w:space="0" w:color="auto"/>
            </w:tcBorders>
          </w:tcPr>
          <w:p w14:paraId="00377AF0" w14:textId="77777777" w:rsidR="000F48A4" w:rsidRPr="000F48A4" w:rsidRDefault="000F48A4" w:rsidP="003008CF">
            <w:pPr>
              <w:spacing w:after="0" w:line="240" w:lineRule="auto"/>
              <w:jc w:val="both"/>
              <w:rPr>
                <w:rFonts w:ascii="Arial" w:eastAsia="Times New Roman" w:hAnsi="Arial"/>
                <w:sz w:val="20"/>
                <w:szCs w:val="20"/>
                <w:lang w:val="en-US" w:eastAsia="id-ID"/>
              </w:rPr>
            </w:pPr>
            <w:r w:rsidRPr="000F48A4">
              <w:rPr>
                <w:rFonts w:ascii="Arial" w:eastAsia="Times New Roman" w:hAnsi="Arial"/>
                <w:sz w:val="20"/>
                <w:szCs w:val="20"/>
                <w:lang w:val="en-US" w:eastAsia="id-ID"/>
              </w:rPr>
              <w:t>Mahasiswa mampu menyelesaikan masalah penyusunan angggaran dengan metode alternative penyusunan anggaran</w:t>
            </w:r>
          </w:p>
        </w:tc>
      </w:tr>
      <w:tr w:rsidR="00F50CDE" w:rsidRPr="00760979" w14:paraId="6455B4AB" w14:textId="77777777" w:rsidTr="00C55EA6">
        <w:tc>
          <w:tcPr>
            <w:tcW w:w="2268" w:type="dxa"/>
            <w:gridSpan w:val="3"/>
          </w:tcPr>
          <w:p w14:paraId="592CF466"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Desktipsi Mata Kuliah</w:t>
            </w:r>
          </w:p>
        </w:tc>
        <w:tc>
          <w:tcPr>
            <w:tcW w:w="11908" w:type="dxa"/>
            <w:gridSpan w:val="13"/>
          </w:tcPr>
          <w:p w14:paraId="2CA8D73B" w14:textId="77777777" w:rsidR="00F50CDE" w:rsidRPr="000F48A4" w:rsidRDefault="007E7920" w:rsidP="007E7920">
            <w:pPr>
              <w:spacing w:after="0" w:line="240" w:lineRule="auto"/>
              <w:jc w:val="both"/>
              <w:rPr>
                <w:rFonts w:ascii="Arial" w:hAnsi="Arial"/>
                <w:sz w:val="20"/>
                <w:szCs w:val="20"/>
                <w:lang w:val="en-US"/>
              </w:rPr>
            </w:pPr>
            <w:r w:rsidRPr="000F48A4">
              <w:rPr>
                <w:rFonts w:ascii="Arial" w:hAnsi="Arial"/>
                <w:sz w:val="20"/>
                <w:szCs w:val="20"/>
              </w:rPr>
              <w:t>Mata kuliah Penganggaran Perusahaan ini mendeskripsikan tentang proses perencanaan dan penyusunan anggaran dengan menggunakan perusahaan manufaktur sebagai dasar pembahasan, mulai dari pengertian, klasifikasi anggaran, manfaat dan tujuan penganggaran. Sehingga dapat menjadi tolak ukur yang komprehensif dan sebagai alat penilaian kinerja yang seimbang</w:t>
            </w:r>
          </w:p>
        </w:tc>
      </w:tr>
      <w:tr w:rsidR="00F50CDE" w:rsidRPr="00760979" w14:paraId="1064CB96" w14:textId="77777777" w:rsidTr="00C55EA6">
        <w:tc>
          <w:tcPr>
            <w:tcW w:w="2268" w:type="dxa"/>
            <w:gridSpan w:val="3"/>
          </w:tcPr>
          <w:p w14:paraId="4700F3D7"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Materi Pembelajaran/ Pokok Bahasan</w:t>
            </w:r>
          </w:p>
        </w:tc>
        <w:tc>
          <w:tcPr>
            <w:tcW w:w="11908" w:type="dxa"/>
            <w:gridSpan w:val="13"/>
          </w:tcPr>
          <w:p w14:paraId="0A975248" w14:textId="77777777" w:rsidR="00F15AE5" w:rsidRDefault="007E7920" w:rsidP="007E7920">
            <w:pPr>
              <w:pStyle w:val="ListParagraph"/>
              <w:numPr>
                <w:ilvl w:val="0"/>
                <w:numId w:val="15"/>
              </w:numPr>
              <w:spacing w:before="40" w:after="120"/>
              <w:rPr>
                <w:rFonts w:ascii="Arial" w:hAnsi="Arial"/>
              </w:rPr>
            </w:pPr>
            <w:r>
              <w:rPr>
                <w:rFonts w:ascii="Arial" w:hAnsi="Arial"/>
              </w:rPr>
              <w:t>Anggaran dan Penganggaran</w:t>
            </w:r>
          </w:p>
          <w:p w14:paraId="6A3C3918" w14:textId="77777777" w:rsidR="007E7920" w:rsidRDefault="007E7920" w:rsidP="007E7920">
            <w:pPr>
              <w:pStyle w:val="ListParagraph"/>
              <w:numPr>
                <w:ilvl w:val="0"/>
                <w:numId w:val="15"/>
              </w:numPr>
              <w:spacing w:before="40" w:after="120"/>
              <w:rPr>
                <w:rFonts w:ascii="Arial" w:hAnsi="Arial"/>
              </w:rPr>
            </w:pPr>
            <w:r>
              <w:rPr>
                <w:rFonts w:ascii="Arial" w:hAnsi="Arial"/>
              </w:rPr>
              <w:t>Sistem Penganggaran</w:t>
            </w:r>
          </w:p>
          <w:p w14:paraId="23673C9D" w14:textId="77777777" w:rsidR="007E7920" w:rsidRDefault="007E7920" w:rsidP="007E7920">
            <w:pPr>
              <w:pStyle w:val="ListParagraph"/>
              <w:numPr>
                <w:ilvl w:val="0"/>
                <w:numId w:val="15"/>
              </w:numPr>
              <w:spacing w:before="40" w:after="120"/>
              <w:rPr>
                <w:rFonts w:ascii="Arial" w:hAnsi="Arial"/>
              </w:rPr>
            </w:pPr>
            <w:r>
              <w:rPr>
                <w:rFonts w:ascii="Arial" w:hAnsi="Arial"/>
              </w:rPr>
              <w:t>Karakteristik Perusahaan Manufaktur</w:t>
            </w:r>
          </w:p>
          <w:p w14:paraId="4A8D2648" w14:textId="77777777" w:rsidR="007E7920" w:rsidRDefault="007E7920" w:rsidP="007E7920">
            <w:pPr>
              <w:pStyle w:val="ListParagraph"/>
              <w:numPr>
                <w:ilvl w:val="0"/>
                <w:numId w:val="15"/>
              </w:numPr>
              <w:spacing w:before="40" w:after="120"/>
              <w:rPr>
                <w:rFonts w:ascii="Arial" w:hAnsi="Arial"/>
              </w:rPr>
            </w:pPr>
            <w:r>
              <w:rPr>
                <w:rFonts w:ascii="Arial" w:hAnsi="Arial"/>
              </w:rPr>
              <w:t>Anggaran Operasional</w:t>
            </w:r>
          </w:p>
          <w:p w14:paraId="24026A6E" w14:textId="77777777" w:rsidR="007E7920" w:rsidRPr="002D6F1A" w:rsidRDefault="007E7920" w:rsidP="009D719F">
            <w:pPr>
              <w:pStyle w:val="ListParagraph"/>
              <w:numPr>
                <w:ilvl w:val="0"/>
                <w:numId w:val="15"/>
              </w:numPr>
              <w:spacing w:before="40" w:after="120"/>
              <w:rPr>
                <w:rFonts w:ascii="Arial" w:hAnsi="Arial"/>
              </w:rPr>
            </w:pPr>
            <w:r w:rsidRPr="002D6F1A">
              <w:rPr>
                <w:rFonts w:ascii="Arial" w:hAnsi="Arial"/>
              </w:rPr>
              <w:t xml:space="preserve">Anggaran Penjualan </w:t>
            </w:r>
          </w:p>
          <w:p w14:paraId="0BB9C260" w14:textId="77777777" w:rsidR="007E7920" w:rsidRDefault="007E7920" w:rsidP="007E7920">
            <w:pPr>
              <w:pStyle w:val="ListParagraph"/>
              <w:numPr>
                <w:ilvl w:val="0"/>
                <w:numId w:val="15"/>
              </w:numPr>
              <w:spacing w:before="40" w:after="120"/>
              <w:rPr>
                <w:rFonts w:ascii="Arial" w:hAnsi="Arial"/>
              </w:rPr>
            </w:pPr>
            <w:r>
              <w:rPr>
                <w:rFonts w:ascii="Arial" w:hAnsi="Arial"/>
              </w:rPr>
              <w:t>Anggaran Produksi</w:t>
            </w:r>
          </w:p>
          <w:p w14:paraId="70628A21" w14:textId="77777777" w:rsidR="007E7920" w:rsidRDefault="007E7920" w:rsidP="007E7920">
            <w:pPr>
              <w:pStyle w:val="ListParagraph"/>
              <w:numPr>
                <w:ilvl w:val="0"/>
                <w:numId w:val="15"/>
              </w:numPr>
              <w:spacing w:before="40" w:after="120"/>
              <w:rPr>
                <w:rFonts w:ascii="Arial" w:hAnsi="Arial"/>
              </w:rPr>
            </w:pPr>
            <w:r>
              <w:rPr>
                <w:rFonts w:ascii="Arial" w:hAnsi="Arial"/>
              </w:rPr>
              <w:t>Anggaran Biaya Bahan Baku</w:t>
            </w:r>
          </w:p>
          <w:p w14:paraId="0F5A091B" w14:textId="77777777" w:rsidR="007E7920" w:rsidRDefault="007E7920" w:rsidP="007E7920">
            <w:pPr>
              <w:pStyle w:val="ListParagraph"/>
              <w:numPr>
                <w:ilvl w:val="0"/>
                <w:numId w:val="15"/>
              </w:numPr>
              <w:spacing w:before="40" w:after="120"/>
              <w:rPr>
                <w:rFonts w:ascii="Arial" w:hAnsi="Arial"/>
              </w:rPr>
            </w:pPr>
            <w:r>
              <w:rPr>
                <w:rFonts w:ascii="Arial" w:hAnsi="Arial"/>
              </w:rPr>
              <w:t>Anggaran Biaya Tenaga Kerja</w:t>
            </w:r>
          </w:p>
          <w:p w14:paraId="0C1C00B1" w14:textId="77777777" w:rsidR="007E7920" w:rsidRDefault="007E7920" w:rsidP="007E7920">
            <w:pPr>
              <w:pStyle w:val="ListParagraph"/>
              <w:numPr>
                <w:ilvl w:val="0"/>
                <w:numId w:val="15"/>
              </w:numPr>
              <w:spacing w:before="40" w:after="120"/>
              <w:rPr>
                <w:rFonts w:ascii="Arial" w:hAnsi="Arial"/>
              </w:rPr>
            </w:pPr>
            <w:r>
              <w:rPr>
                <w:rFonts w:ascii="Arial" w:hAnsi="Arial"/>
              </w:rPr>
              <w:t>Anggara Biaya Overhead</w:t>
            </w:r>
          </w:p>
          <w:p w14:paraId="29533C67" w14:textId="77777777" w:rsidR="007E7920" w:rsidRDefault="007E7920" w:rsidP="007E7920">
            <w:pPr>
              <w:pStyle w:val="ListParagraph"/>
              <w:numPr>
                <w:ilvl w:val="0"/>
                <w:numId w:val="15"/>
              </w:numPr>
              <w:spacing w:before="40" w:after="120"/>
              <w:rPr>
                <w:rFonts w:ascii="Arial" w:hAnsi="Arial"/>
              </w:rPr>
            </w:pPr>
            <w:r>
              <w:rPr>
                <w:rFonts w:ascii="Arial" w:hAnsi="Arial"/>
              </w:rPr>
              <w:t>Anggaran Biaya Produksi</w:t>
            </w:r>
          </w:p>
          <w:p w14:paraId="7940F46F" w14:textId="77777777" w:rsidR="007E7920" w:rsidRDefault="007E7920" w:rsidP="00BD4F48">
            <w:pPr>
              <w:pStyle w:val="ListParagraph"/>
              <w:numPr>
                <w:ilvl w:val="0"/>
                <w:numId w:val="15"/>
              </w:numPr>
              <w:spacing w:before="40" w:after="120"/>
              <w:rPr>
                <w:rFonts w:ascii="Arial" w:hAnsi="Arial"/>
              </w:rPr>
            </w:pPr>
            <w:r>
              <w:rPr>
                <w:rFonts w:ascii="Arial" w:hAnsi="Arial"/>
              </w:rPr>
              <w:t xml:space="preserve">Anggaran </w:t>
            </w:r>
            <w:r w:rsidR="00BD4F48">
              <w:rPr>
                <w:rFonts w:ascii="Arial" w:hAnsi="Arial"/>
              </w:rPr>
              <w:t>Biaya Operasional</w:t>
            </w:r>
          </w:p>
          <w:p w14:paraId="4BEE4F4B" w14:textId="77777777" w:rsidR="0087774C" w:rsidRPr="007E7920" w:rsidRDefault="0087774C" w:rsidP="00BD4F48">
            <w:pPr>
              <w:pStyle w:val="ListParagraph"/>
              <w:numPr>
                <w:ilvl w:val="0"/>
                <w:numId w:val="15"/>
              </w:numPr>
              <w:spacing w:before="40" w:after="120"/>
              <w:rPr>
                <w:rFonts w:ascii="Arial" w:hAnsi="Arial"/>
              </w:rPr>
            </w:pPr>
            <w:r>
              <w:rPr>
                <w:rFonts w:ascii="Arial" w:hAnsi="Arial"/>
              </w:rPr>
              <w:t>Anggaran Laba</w:t>
            </w:r>
          </w:p>
        </w:tc>
      </w:tr>
      <w:tr w:rsidR="00F50CDE" w:rsidRPr="00760979" w14:paraId="401EA216" w14:textId="77777777" w:rsidTr="00C55EA6">
        <w:tc>
          <w:tcPr>
            <w:tcW w:w="2268" w:type="dxa"/>
            <w:gridSpan w:val="3"/>
            <w:vMerge w:val="restart"/>
          </w:tcPr>
          <w:p w14:paraId="05E2FD15"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Pustaka</w:t>
            </w:r>
          </w:p>
        </w:tc>
        <w:tc>
          <w:tcPr>
            <w:tcW w:w="11908" w:type="dxa"/>
            <w:gridSpan w:val="13"/>
          </w:tcPr>
          <w:p w14:paraId="7013BBF5"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Utama:</w:t>
            </w:r>
          </w:p>
        </w:tc>
      </w:tr>
      <w:tr w:rsidR="00F50CDE" w:rsidRPr="00760979" w14:paraId="776533FF" w14:textId="77777777" w:rsidTr="00C55EA6">
        <w:tc>
          <w:tcPr>
            <w:tcW w:w="2268" w:type="dxa"/>
            <w:gridSpan w:val="3"/>
            <w:vMerge/>
          </w:tcPr>
          <w:p w14:paraId="723CF809" w14:textId="77777777" w:rsidR="00F50CDE" w:rsidRPr="00440224" w:rsidRDefault="00F50CDE" w:rsidP="0009636B">
            <w:pPr>
              <w:spacing w:before="40" w:after="40" w:line="240" w:lineRule="auto"/>
              <w:rPr>
                <w:rFonts w:ascii="Arial" w:hAnsi="Arial"/>
                <w:sz w:val="20"/>
                <w:szCs w:val="20"/>
              </w:rPr>
            </w:pPr>
          </w:p>
        </w:tc>
        <w:tc>
          <w:tcPr>
            <w:tcW w:w="11908" w:type="dxa"/>
            <w:gridSpan w:val="13"/>
          </w:tcPr>
          <w:p w14:paraId="28046D81" w14:textId="77777777" w:rsidR="00F50CDE" w:rsidRPr="006D5382" w:rsidRDefault="006D5382" w:rsidP="006D5382">
            <w:pPr>
              <w:pStyle w:val="ListParagraph"/>
              <w:numPr>
                <w:ilvl w:val="0"/>
                <w:numId w:val="16"/>
              </w:numPr>
              <w:jc w:val="both"/>
              <w:rPr>
                <w:rFonts w:ascii="Arial" w:hAnsi="Arial"/>
                <w:color w:val="000000"/>
                <w:lang w:eastAsia="id-ID"/>
              </w:rPr>
            </w:pPr>
            <w:r>
              <w:rPr>
                <w:rFonts w:ascii="Arial" w:hAnsi="Arial"/>
                <w:color w:val="000000"/>
                <w:lang w:eastAsia="id-ID"/>
              </w:rPr>
              <w:t xml:space="preserve">Rudianto. </w:t>
            </w:r>
            <w:r>
              <w:rPr>
                <w:rFonts w:ascii="Arial" w:hAnsi="Arial"/>
                <w:i/>
                <w:color w:val="000000"/>
                <w:lang w:eastAsia="id-ID"/>
              </w:rPr>
              <w:t>PENGAGGARAN; KONSEP DAN TEKNIK PENYUSUSNAN ANGGARAN</w:t>
            </w:r>
            <w:r w:rsidR="00F71AD7">
              <w:rPr>
                <w:rFonts w:ascii="Arial" w:hAnsi="Arial"/>
                <w:color w:val="000000"/>
                <w:lang w:eastAsia="id-ID"/>
              </w:rPr>
              <w:t>. Erlangga, Jakarta. 2009</w:t>
            </w:r>
          </w:p>
          <w:p w14:paraId="4CE9A7A2" w14:textId="77777777" w:rsidR="00F71AD7" w:rsidRDefault="00F71AD7" w:rsidP="006D5382">
            <w:pPr>
              <w:pStyle w:val="ListParagraph"/>
              <w:numPr>
                <w:ilvl w:val="0"/>
                <w:numId w:val="16"/>
              </w:numPr>
              <w:jc w:val="both"/>
              <w:rPr>
                <w:rFonts w:ascii="Arial" w:hAnsi="Arial"/>
                <w:color w:val="000000"/>
                <w:lang w:eastAsia="id-ID"/>
              </w:rPr>
            </w:pPr>
            <w:r>
              <w:rPr>
                <w:rFonts w:ascii="Arial" w:hAnsi="Arial"/>
                <w:color w:val="000000"/>
                <w:lang w:eastAsia="id-ID"/>
              </w:rPr>
              <w:t xml:space="preserve">Gunawan A, dkk. </w:t>
            </w:r>
            <w:r>
              <w:rPr>
                <w:rFonts w:ascii="Arial" w:hAnsi="Arial"/>
                <w:i/>
                <w:color w:val="000000"/>
                <w:lang w:eastAsia="id-ID"/>
              </w:rPr>
              <w:t>ANGGARAN PERUSAHAAN</w:t>
            </w:r>
            <w:r>
              <w:rPr>
                <w:rFonts w:ascii="Arial" w:hAnsi="Arial"/>
                <w:color w:val="000000"/>
                <w:lang w:eastAsia="id-ID"/>
              </w:rPr>
              <w:t>. BPFE, Yogyakarta. 2016</w:t>
            </w:r>
          </w:p>
          <w:p w14:paraId="3AD0CD6A" w14:textId="77777777" w:rsidR="006D5382" w:rsidRPr="00F71AD7" w:rsidRDefault="00D965D1" w:rsidP="00AC4841">
            <w:pPr>
              <w:pStyle w:val="ListParagraph"/>
              <w:numPr>
                <w:ilvl w:val="0"/>
                <w:numId w:val="16"/>
              </w:numPr>
              <w:jc w:val="both"/>
              <w:rPr>
                <w:rFonts w:ascii="Arial" w:hAnsi="Arial"/>
                <w:color w:val="000000"/>
                <w:lang w:eastAsia="id-ID"/>
              </w:rPr>
            </w:pPr>
            <w:r>
              <w:rPr>
                <w:rFonts w:ascii="Arial" w:hAnsi="Arial"/>
                <w:color w:val="000000"/>
                <w:lang w:eastAsia="id-ID"/>
              </w:rPr>
              <w:t>Naf</w:t>
            </w:r>
            <w:r w:rsidR="006D5382">
              <w:rPr>
                <w:rFonts w:ascii="Arial" w:hAnsi="Arial"/>
                <w:color w:val="000000"/>
                <w:lang w:eastAsia="id-ID"/>
              </w:rPr>
              <w:t xml:space="preserve">arin. </w:t>
            </w:r>
            <w:r>
              <w:rPr>
                <w:rFonts w:ascii="Arial" w:hAnsi="Arial"/>
                <w:i/>
                <w:color w:val="000000"/>
                <w:lang w:eastAsia="id-ID"/>
              </w:rPr>
              <w:t>PENGANGGARAN</w:t>
            </w:r>
            <w:r w:rsidR="006D5382">
              <w:rPr>
                <w:rFonts w:ascii="Arial" w:hAnsi="Arial"/>
                <w:i/>
                <w:color w:val="000000"/>
                <w:lang w:eastAsia="id-ID"/>
              </w:rPr>
              <w:t xml:space="preserve"> PERUSAHAAN</w:t>
            </w:r>
            <w:r>
              <w:rPr>
                <w:rFonts w:ascii="Arial" w:hAnsi="Arial"/>
                <w:color w:val="000000"/>
                <w:lang w:eastAsia="id-ID"/>
              </w:rPr>
              <w:t>. Salemba Empat. Jakarta. 2019</w:t>
            </w:r>
          </w:p>
        </w:tc>
      </w:tr>
      <w:tr w:rsidR="00F50CDE" w:rsidRPr="00760979" w14:paraId="25D22AB1" w14:textId="77777777" w:rsidTr="00C55EA6">
        <w:tc>
          <w:tcPr>
            <w:tcW w:w="2268" w:type="dxa"/>
            <w:gridSpan w:val="3"/>
            <w:vMerge/>
          </w:tcPr>
          <w:p w14:paraId="0088AB56" w14:textId="77777777" w:rsidR="00F50CDE" w:rsidRPr="00440224" w:rsidRDefault="00F50CDE" w:rsidP="0009636B">
            <w:pPr>
              <w:spacing w:before="40" w:after="40" w:line="240" w:lineRule="auto"/>
              <w:rPr>
                <w:rFonts w:ascii="Arial" w:hAnsi="Arial"/>
                <w:sz w:val="20"/>
                <w:szCs w:val="20"/>
              </w:rPr>
            </w:pPr>
          </w:p>
        </w:tc>
        <w:tc>
          <w:tcPr>
            <w:tcW w:w="11908" w:type="dxa"/>
            <w:gridSpan w:val="13"/>
          </w:tcPr>
          <w:p w14:paraId="1621B2B9" w14:textId="77777777" w:rsidR="00F50CDE" w:rsidRPr="009C7A26" w:rsidRDefault="00F50CDE" w:rsidP="0009636B">
            <w:pPr>
              <w:spacing w:before="40" w:after="40" w:line="240" w:lineRule="auto"/>
              <w:rPr>
                <w:rFonts w:ascii="Arial" w:hAnsi="Arial"/>
                <w:sz w:val="20"/>
                <w:szCs w:val="20"/>
              </w:rPr>
            </w:pPr>
            <w:r w:rsidRPr="009C7A26">
              <w:rPr>
                <w:rFonts w:ascii="Arial" w:hAnsi="Arial"/>
                <w:sz w:val="20"/>
                <w:szCs w:val="20"/>
              </w:rPr>
              <w:t>Pendukung:</w:t>
            </w:r>
          </w:p>
        </w:tc>
      </w:tr>
      <w:tr w:rsidR="00F50CDE" w:rsidRPr="00760979" w14:paraId="415BF354" w14:textId="77777777" w:rsidTr="00C55EA6">
        <w:tc>
          <w:tcPr>
            <w:tcW w:w="2268" w:type="dxa"/>
            <w:gridSpan w:val="3"/>
            <w:vMerge/>
          </w:tcPr>
          <w:p w14:paraId="0ABC9239" w14:textId="77777777" w:rsidR="00F50CDE" w:rsidRPr="00440224" w:rsidRDefault="00F50CDE" w:rsidP="0009636B">
            <w:pPr>
              <w:spacing w:before="40" w:after="40" w:line="240" w:lineRule="auto"/>
              <w:rPr>
                <w:rFonts w:ascii="Arial" w:hAnsi="Arial"/>
                <w:sz w:val="20"/>
                <w:szCs w:val="20"/>
              </w:rPr>
            </w:pPr>
          </w:p>
        </w:tc>
        <w:tc>
          <w:tcPr>
            <w:tcW w:w="11908" w:type="dxa"/>
            <w:gridSpan w:val="13"/>
          </w:tcPr>
          <w:p w14:paraId="7F423C3A" w14:textId="77777777" w:rsidR="0026022A" w:rsidRDefault="00D965D1" w:rsidP="00D965D1">
            <w:pPr>
              <w:pStyle w:val="ListParagraph"/>
              <w:numPr>
                <w:ilvl w:val="0"/>
                <w:numId w:val="39"/>
              </w:numPr>
              <w:ind w:left="743" w:hanging="425"/>
              <w:rPr>
                <w:rFonts w:ascii="Arial" w:hAnsi="Arial"/>
                <w:color w:val="000000"/>
                <w:lang w:eastAsia="id-ID"/>
              </w:rPr>
            </w:pPr>
            <w:r>
              <w:rPr>
                <w:rFonts w:ascii="Arial" w:hAnsi="Arial"/>
                <w:color w:val="000000"/>
                <w:lang w:eastAsia="id-ID"/>
              </w:rPr>
              <w:t xml:space="preserve">Steven M. Bragg. </w:t>
            </w:r>
            <w:r w:rsidRPr="00D965D1">
              <w:rPr>
                <w:rFonts w:ascii="Arial" w:hAnsi="Arial"/>
                <w:i/>
                <w:color w:val="000000"/>
                <w:lang w:eastAsia="id-ID"/>
              </w:rPr>
              <w:t>Penganggaran (Budgering)</w:t>
            </w:r>
            <w:r>
              <w:rPr>
                <w:rFonts w:ascii="Arial" w:hAnsi="Arial"/>
                <w:color w:val="000000"/>
                <w:lang w:eastAsia="id-ID"/>
              </w:rPr>
              <w:t>. Indeks, Jakarta. 2014</w:t>
            </w:r>
          </w:p>
          <w:p w14:paraId="2B0D8960" w14:textId="77777777" w:rsidR="00D965D1" w:rsidRPr="00D965D1" w:rsidRDefault="00D965D1" w:rsidP="00D965D1">
            <w:pPr>
              <w:pStyle w:val="ListParagraph"/>
              <w:numPr>
                <w:ilvl w:val="0"/>
                <w:numId w:val="39"/>
              </w:numPr>
              <w:ind w:left="743" w:hanging="425"/>
              <w:rPr>
                <w:rFonts w:ascii="Arial" w:hAnsi="Arial"/>
                <w:color w:val="000000"/>
                <w:lang w:eastAsia="id-ID"/>
              </w:rPr>
            </w:pPr>
            <w:r>
              <w:rPr>
                <w:rFonts w:ascii="Arial" w:hAnsi="Arial"/>
                <w:color w:val="000000"/>
                <w:lang w:eastAsia="id-ID"/>
              </w:rPr>
              <w:t xml:space="preserve">Dharsono, Ari Purwanti. </w:t>
            </w:r>
            <w:r>
              <w:rPr>
                <w:rFonts w:ascii="Arial" w:hAnsi="Arial"/>
                <w:i/>
                <w:color w:val="000000"/>
                <w:lang w:eastAsia="id-ID"/>
              </w:rPr>
              <w:t>PENGANGGRANA PERUSAHAAN</w:t>
            </w:r>
          </w:p>
        </w:tc>
      </w:tr>
      <w:tr w:rsidR="00F50CDE" w:rsidRPr="00760979" w14:paraId="42E3AF20" w14:textId="77777777" w:rsidTr="00C55EA6">
        <w:tc>
          <w:tcPr>
            <w:tcW w:w="2268" w:type="dxa"/>
            <w:gridSpan w:val="3"/>
            <w:vMerge w:val="restart"/>
          </w:tcPr>
          <w:p w14:paraId="7F92B3FB"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Media Pembelajaran</w:t>
            </w:r>
          </w:p>
        </w:tc>
        <w:tc>
          <w:tcPr>
            <w:tcW w:w="4983" w:type="dxa"/>
            <w:gridSpan w:val="6"/>
          </w:tcPr>
          <w:p w14:paraId="3A0F958D"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Perangkat Lunak</w:t>
            </w:r>
          </w:p>
        </w:tc>
        <w:tc>
          <w:tcPr>
            <w:tcW w:w="6925" w:type="dxa"/>
            <w:gridSpan w:val="7"/>
          </w:tcPr>
          <w:p w14:paraId="02E91552" w14:textId="77777777" w:rsidR="00F50CDE" w:rsidRPr="00760979" w:rsidRDefault="00F50CDE" w:rsidP="0009636B">
            <w:pPr>
              <w:spacing w:before="40" w:after="40" w:line="240" w:lineRule="auto"/>
              <w:rPr>
                <w:rFonts w:ascii="Arial" w:hAnsi="Arial"/>
                <w:sz w:val="20"/>
                <w:szCs w:val="20"/>
              </w:rPr>
            </w:pPr>
            <w:r w:rsidRPr="00760979">
              <w:rPr>
                <w:rFonts w:ascii="Arial" w:hAnsi="Arial"/>
                <w:sz w:val="20"/>
                <w:szCs w:val="20"/>
              </w:rPr>
              <w:t>Perangkat Keras:</w:t>
            </w:r>
          </w:p>
        </w:tc>
      </w:tr>
      <w:tr w:rsidR="00F50CDE" w:rsidRPr="00760979" w14:paraId="2D2426AC" w14:textId="77777777" w:rsidTr="00C55EA6">
        <w:tc>
          <w:tcPr>
            <w:tcW w:w="2268" w:type="dxa"/>
            <w:gridSpan w:val="3"/>
            <w:vMerge/>
          </w:tcPr>
          <w:p w14:paraId="33C22B48" w14:textId="77777777" w:rsidR="00F50CDE" w:rsidRPr="00440224" w:rsidRDefault="00F50CDE" w:rsidP="0009636B">
            <w:pPr>
              <w:spacing w:before="40" w:after="40" w:line="240" w:lineRule="auto"/>
              <w:rPr>
                <w:rFonts w:ascii="Arial" w:hAnsi="Arial"/>
                <w:sz w:val="20"/>
                <w:szCs w:val="20"/>
              </w:rPr>
            </w:pPr>
          </w:p>
        </w:tc>
        <w:tc>
          <w:tcPr>
            <w:tcW w:w="4983" w:type="dxa"/>
            <w:gridSpan w:val="6"/>
          </w:tcPr>
          <w:p w14:paraId="3B032CAB" w14:textId="77777777" w:rsidR="00F50CDE" w:rsidRPr="00440224" w:rsidRDefault="00F50CDE" w:rsidP="0009636B">
            <w:pPr>
              <w:spacing w:before="40" w:after="40" w:line="240" w:lineRule="auto"/>
              <w:rPr>
                <w:rFonts w:ascii="Arial" w:hAnsi="Arial"/>
                <w:sz w:val="20"/>
                <w:szCs w:val="20"/>
              </w:rPr>
            </w:pPr>
            <w:r>
              <w:rPr>
                <w:rFonts w:ascii="Arial" w:hAnsi="Arial"/>
                <w:sz w:val="20"/>
                <w:szCs w:val="20"/>
              </w:rPr>
              <w:t>PPT</w:t>
            </w:r>
            <w:r w:rsidRPr="00440224">
              <w:rPr>
                <w:rFonts w:ascii="Arial" w:hAnsi="Arial"/>
                <w:sz w:val="20"/>
                <w:szCs w:val="20"/>
              </w:rPr>
              <w:t xml:space="preserve"> Presentasi</w:t>
            </w:r>
          </w:p>
        </w:tc>
        <w:tc>
          <w:tcPr>
            <w:tcW w:w="6925" w:type="dxa"/>
            <w:gridSpan w:val="7"/>
          </w:tcPr>
          <w:p w14:paraId="03D568DA" w14:textId="77777777" w:rsidR="00F50CDE" w:rsidRPr="0082249B" w:rsidRDefault="0082249B" w:rsidP="0009636B">
            <w:pPr>
              <w:spacing w:before="40" w:after="40" w:line="240" w:lineRule="auto"/>
              <w:rPr>
                <w:rFonts w:ascii="Arial" w:hAnsi="Arial"/>
                <w:sz w:val="20"/>
                <w:szCs w:val="20"/>
                <w:lang w:val="en-US"/>
              </w:rPr>
            </w:pPr>
            <w:r>
              <w:rPr>
                <w:rFonts w:ascii="Arial" w:hAnsi="Arial"/>
                <w:sz w:val="20"/>
                <w:szCs w:val="20"/>
                <w:lang w:val="en-US"/>
              </w:rPr>
              <w:t>Laptop</w:t>
            </w:r>
          </w:p>
        </w:tc>
      </w:tr>
      <w:tr w:rsidR="00F50CDE" w:rsidRPr="00760979" w14:paraId="51E7151E" w14:textId="77777777" w:rsidTr="00C55EA6">
        <w:tc>
          <w:tcPr>
            <w:tcW w:w="2268" w:type="dxa"/>
            <w:gridSpan w:val="3"/>
          </w:tcPr>
          <w:p w14:paraId="5EEC6628"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Dosen Pengampu/</w:t>
            </w:r>
          </w:p>
          <w:p w14:paraId="2E17E5EC"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Team Teaching</w:t>
            </w:r>
          </w:p>
        </w:tc>
        <w:tc>
          <w:tcPr>
            <w:tcW w:w="11908" w:type="dxa"/>
            <w:gridSpan w:val="13"/>
          </w:tcPr>
          <w:p w14:paraId="65DC5CF5" w14:textId="77777777" w:rsidR="00F50CDE" w:rsidRPr="001123EB" w:rsidRDefault="001123EB" w:rsidP="0009636B">
            <w:pPr>
              <w:spacing w:before="40" w:after="40" w:line="240" w:lineRule="auto"/>
              <w:rPr>
                <w:rFonts w:ascii="Arial" w:hAnsi="Arial"/>
                <w:sz w:val="20"/>
                <w:szCs w:val="20"/>
                <w:lang w:val="en-US"/>
              </w:rPr>
            </w:pPr>
            <w:r>
              <w:rPr>
                <w:rFonts w:ascii="Arial" w:hAnsi="Arial"/>
                <w:sz w:val="20"/>
                <w:szCs w:val="20"/>
                <w:lang w:val="en-US"/>
              </w:rPr>
              <w:t>Haulah Nakhwatunnisa, M</w:t>
            </w:r>
            <w:r w:rsidR="00F50CDE">
              <w:rPr>
                <w:rFonts w:ascii="Arial" w:hAnsi="Arial"/>
                <w:sz w:val="20"/>
                <w:szCs w:val="20"/>
              </w:rPr>
              <w:t>.</w:t>
            </w:r>
            <w:r>
              <w:rPr>
                <w:rFonts w:ascii="Arial" w:hAnsi="Arial"/>
                <w:sz w:val="20"/>
                <w:szCs w:val="20"/>
                <w:lang w:val="en-US"/>
              </w:rPr>
              <w:t>Si</w:t>
            </w:r>
          </w:p>
        </w:tc>
      </w:tr>
      <w:tr w:rsidR="00F50CDE" w:rsidRPr="00760979" w14:paraId="17D66D85" w14:textId="77777777" w:rsidTr="00C55EA6">
        <w:tc>
          <w:tcPr>
            <w:tcW w:w="2268" w:type="dxa"/>
            <w:gridSpan w:val="3"/>
          </w:tcPr>
          <w:p w14:paraId="2922123E" w14:textId="29778D89"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Mata</w:t>
            </w:r>
            <w:r>
              <w:rPr>
                <w:rFonts w:ascii="Arial" w:hAnsi="Arial"/>
                <w:sz w:val="20"/>
                <w:szCs w:val="20"/>
              </w:rPr>
              <w:t xml:space="preserve"> </w:t>
            </w:r>
            <w:r w:rsidR="00E97E73">
              <w:rPr>
                <w:rFonts w:ascii="Arial" w:hAnsi="Arial"/>
                <w:sz w:val="20"/>
                <w:szCs w:val="20"/>
                <w:lang w:val="en-US"/>
              </w:rPr>
              <w:t>K</w:t>
            </w:r>
            <w:r w:rsidRPr="00440224">
              <w:rPr>
                <w:rFonts w:ascii="Arial" w:hAnsi="Arial"/>
                <w:sz w:val="20"/>
                <w:szCs w:val="20"/>
              </w:rPr>
              <w:t>uliah Syarat</w:t>
            </w:r>
          </w:p>
        </w:tc>
        <w:tc>
          <w:tcPr>
            <w:tcW w:w="11908" w:type="dxa"/>
            <w:gridSpan w:val="13"/>
          </w:tcPr>
          <w:p w14:paraId="1B228F0C" w14:textId="77777777" w:rsidR="00F50CDE" w:rsidRPr="00440224" w:rsidRDefault="00F50CDE" w:rsidP="0009636B">
            <w:pPr>
              <w:spacing w:before="40" w:after="40" w:line="240" w:lineRule="auto"/>
              <w:rPr>
                <w:rFonts w:ascii="Arial" w:hAnsi="Arial"/>
                <w:sz w:val="20"/>
                <w:szCs w:val="20"/>
              </w:rPr>
            </w:pPr>
            <w:r w:rsidRPr="00440224">
              <w:rPr>
                <w:rFonts w:ascii="Arial" w:hAnsi="Arial"/>
                <w:sz w:val="20"/>
                <w:szCs w:val="20"/>
              </w:rPr>
              <w:t>-</w:t>
            </w:r>
          </w:p>
        </w:tc>
      </w:tr>
      <w:tr w:rsidR="00F50CDE" w:rsidRPr="001F624E" w14:paraId="69BFC169" w14:textId="77777777" w:rsidTr="00C55EA6">
        <w:tc>
          <w:tcPr>
            <w:tcW w:w="993" w:type="dxa"/>
            <w:shd w:val="clear" w:color="auto" w:fill="B6DDE8"/>
            <w:vAlign w:val="center"/>
          </w:tcPr>
          <w:p w14:paraId="18343699"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Mgg Ke-</w:t>
            </w:r>
          </w:p>
        </w:tc>
        <w:tc>
          <w:tcPr>
            <w:tcW w:w="2268" w:type="dxa"/>
            <w:gridSpan w:val="3"/>
            <w:shd w:val="clear" w:color="auto" w:fill="B6DDE8"/>
            <w:vAlign w:val="center"/>
          </w:tcPr>
          <w:p w14:paraId="261F56A9"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Sub CP-MK</w:t>
            </w:r>
          </w:p>
        </w:tc>
        <w:tc>
          <w:tcPr>
            <w:tcW w:w="1984" w:type="dxa"/>
            <w:gridSpan w:val="2"/>
            <w:shd w:val="clear" w:color="auto" w:fill="B6DDE8"/>
            <w:vAlign w:val="center"/>
          </w:tcPr>
          <w:p w14:paraId="1B4C6B63"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Indikator</w:t>
            </w:r>
          </w:p>
        </w:tc>
        <w:tc>
          <w:tcPr>
            <w:tcW w:w="1984" w:type="dxa"/>
            <w:gridSpan w:val="2"/>
            <w:shd w:val="clear" w:color="auto" w:fill="B6DDE8"/>
            <w:vAlign w:val="center"/>
          </w:tcPr>
          <w:p w14:paraId="5DC06E35"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Kriteria dan bentuk Penilaian</w:t>
            </w:r>
          </w:p>
        </w:tc>
        <w:tc>
          <w:tcPr>
            <w:tcW w:w="2552" w:type="dxa"/>
            <w:gridSpan w:val="4"/>
            <w:shd w:val="clear" w:color="auto" w:fill="B6DDE8"/>
            <w:vAlign w:val="center"/>
          </w:tcPr>
          <w:p w14:paraId="3A50DEC4"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Metode Pembelajaran</w:t>
            </w:r>
          </w:p>
          <w:p w14:paraId="4B7ED42D"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(Estimasi Waktu)</w:t>
            </w:r>
          </w:p>
        </w:tc>
        <w:tc>
          <w:tcPr>
            <w:tcW w:w="2835" w:type="dxa"/>
            <w:gridSpan w:val="3"/>
            <w:shd w:val="clear" w:color="auto" w:fill="B6DDE8"/>
            <w:vAlign w:val="center"/>
          </w:tcPr>
          <w:p w14:paraId="5B9EAD6B"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Materi Pembelajaran</w:t>
            </w:r>
          </w:p>
        </w:tc>
        <w:tc>
          <w:tcPr>
            <w:tcW w:w="1560" w:type="dxa"/>
            <w:shd w:val="clear" w:color="auto" w:fill="B6DDE8"/>
            <w:vAlign w:val="center"/>
          </w:tcPr>
          <w:p w14:paraId="716FD15D"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Bobot Penilaian</w:t>
            </w:r>
          </w:p>
        </w:tc>
      </w:tr>
      <w:tr w:rsidR="00F50CDE" w:rsidRPr="001F624E" w14:paraId="1452FED8" w14:textId="77777777" w:rsidTr="00C55EA6">
        <w:tc>
          <w:tcPr>
            <w:tcW w:w="993" w:type="dxa"/>
            <w:shd w:val="clear" w:color="auto" w:fill="B6DDE8"/>
          </w:tcPr>
          <w:p w14:paraId="7C6BD73F"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(1)</w:t>
            </w:r>
          </w:p>
        </w:tc>
        <w:tc>
          <w:tcPr>
            <w:tcW w:w="2268" w:type="dxa"/>
            <w:gridSpan w:val="3"/>
            <w:shd w:val="clear" w:color="auto" w:fill="B6DDE8"/>
          </w:tcPr>
          <w:p w14:paraId="502D80A0"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(2)</w:t>
            </w:r>
          </w:p>
        </w:tc>
        <w:tc>
          <w:tcPr>
            <w:tcW w:w="1984" w:type="dxa"/>
            <w:gridSpan w:val="2"/>
            <w:shd w:val="clear" w:color="auto" w:fill="B6DDE8"/>
          </w:tcPr>
          <w:p w14:paraId="7CAC53F6"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(3)</w:t>
            </w:r>
          </w:p>
        </w:tc>
        <w:tc>
          <w:tcPr>
            <w:tcW w:w="1984" w:type="dxa"/>
            <w:gridSpan w:val="2"/>
            <w:shd w:val="clear" w:color="auto" w:fill="B6DDE8"/>
          </w:tcPr>
          <w:p w14:paraId="7A1DFC66"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(4)</w:t>
            </w:r>
          </w:p>
        </w:tc>
        <w:tc>
          <w:tcPr>
            <w:tcW w:w="2552" w:type="dxa"/>
            <w:gridSpan w:val="4"/>
            <w:shd w:val="clear" w:color="auto" w:fill="B6DDE8"/>
          </w:tcPr>
          <w:p w14:paraId="6B68D4F4"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(5)</w:t>
            </w:r>
          </w:p>
        </w:tc>
        <w:tc>
          <w:tcPr>
            <w:tcW w:w="2835" w:type="dxa"/>
            <w:gridSpan w:val="3"/>
            <w:shd w:val="clear" w:color="auto" w:fill="B6DDE8"/>
          </w:tcPr>
          <w:p w14:paraId="2FBE973E"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(6)</w:t>
            </w:r>
          </w:p>
        </w:tc>
        <w:tc>
          <w:tcPr>
            <w:tcW w:w="1560" w:type="dxa"/>
            <w:shd w:val="clear" w:color="auto" w:fill="B6DDE8"/>
          </w:tcPr>
          <w:p w14:paraId="3DBCF014" w14:textId="77777777" w:rsidR="00F50CDE" w:rsidRPr="001F624E" w:rsidRDefault="00F50CDE" w:rsidP="0009636B">
            <w:pPr>
              <w:spacing w:before="40" w:after="40" w:line="240" w:lineRule="auto"/>
              <w:jc w:val="center"/>
              <w:rPr>
                <w:rFonts w:ascii="Arial" w:hAnsi="Arial"/>
                <w:sz w:val="20"/>
                <w:szCs w:val="20"/>
              </w:rPr>
            </w:pPr>
            <w:r w:rsidRPr="001F624E">
              <w:rPr>
                <w:rFonts w:ascii="Arial" w:hAnsi="Arial"/>
                <w:sz w:val="20"/>
                <w:szCs w:val="20"/>
              </w:rPr>
              <w:t>(7)</w:t>
            </w:r>
          </w:p>
        </w:tc>
      </w:tr>
      <w:tr w:rsidR="00F50CDE" w:rsidRPr="0076523C" w14:paraId="4036C70B" w14:textId="77777777" w:rsidTr="00C55EA6">
        <w:trPr>
          <w:trHeight w:val="1028"/>
        </w:trPr>
        <w:tc>
          <w:tcPr>
            <w:tcW w:w="993" w:type="dxa"/>
          </w:tcPr>
          <w:p w14:paraId="4F075433" w14:textId="77777777" w:rsidR="00F50CDE" w:rsidRPr="0076523C" w:rsidRDefault="00F50CDE" w:rsidP="00C53952">
            <w:pPr>
              <w:spacing w:after="0" w:line="240" w:lineRule="auto"/>
              <w:jc w:val="center"/>
              <w:rPr>
                <w:rFonts w:ascii="Arial" w:hAnsi="Arial"/>
                <w:sz w:val="20"/>
                <w:szCs w:val="20"/>
                <w:lang w:eastAsia="id-ID"/>
              </w:rPr>
            </w:pPr>
            <w:r w:rsidRPr="0076523C">
              <w:rPr>
                <w:rFonts w:ascii="Arial" w:hAnsi="Arial"/>
                <w:sz w:val="20"/>
                <w:szCs w:val="20"/>
                <w:lang w:eastAsia="id-ID"/>
              </w:rPr>
              <w:lastRenderedPageBreak/>
              <w:t>1</w:t>
            </w:r>
          </w:p>
        </w:tc>
        <w:tc>
          <w:tcPr>
            <w:tcW w:w="2268" w:type="dxa"/>
            <w:gridSpan w:val="3"/>
          </w:tcPr>
          <w:p w14:paraId="6735F70D" w14:textId="77777777" w:rsidR="00F50CDE" w:rsidRPr="0076523C" w:rsidRDefault="00F50CDE" w:rsidP="00C53952">
            <w:pPr>
              <w:spacing w:after="0" w:line="240" w:lineRule="auto"/>
              <w:rPr>
                <w:rFonts w:ascii="Arial" w:hAnsi="Arial"/>
                <w:sz w:val="20"/>
                <w:szCs w:val="20"/>
                <w:lang w:val="en-GB"/>
              </w:rPr>
            </w:pPr>
            <w:r w:rsidRPr="0076523C">
              <w:rPr>
                <w:rFonts w:ascii="Arial" w:hAnsi="Arial"/>
                <w:sz w:val="20"/>
                <w:szCs w:val="20"/>
              </w:rPr>
              <w:t>Mahasiswa memahami tata tertib per</w:t>
            </w:r>
            <w:r w:rsidR="00C24C6B" w:rsidRPr="0076523C">
              <w:rPr>
                <w:rFonts w:ascii="Arial" w:hAnsi="Arial"/>
                <w:sz w:val="20"/>
                <w:szCs w:val="20"/>
              </w:rPr>
              <w:t>kuliahan, RPS, aturan penilaian.</w:t>
            </w:r>
            <w:r w:rsidRPr="0076523C">
              <w:rPr>
                <w:rFonts w:ascii="Arial" w:hAnsi="Arial"/>
                <w:sz w:val="20"/>
                <w:szCs w:val="20"/>
              </w:rPr>
              <w:t xml:space="preserve"> dan ruang lingkup materi </w:t>
            </w:r>
            <w:r w:rsidR="00C24C6B" w:rsidRPr="0076523C">
              <w:rPr>
                <w:rFonts w:ascii="Arial" w:hAnsi="Arial"/>
                <w:sz w:val="20"/>
                <w:szCs w:val="20"/>
                <w:lang w:val="en-US"/>
              </w:rPr>
              <w:t>Anggaran Perusahaan</w:t>
            </w:r>
            <w:r w:rsidRPr="0076523C">
              <w:rPr>
                <w:rFonts w:ascii="Arial" w:hAnsi="Arial"/>
                <w:sz w:val="20"/>
                <w:szCs w:val="20"/>
              </w:rPr>
              <w:t xml:space="preserve"> </w:t>
            </w:r>
          </w:p>
        </w:tc>
        <w:tc>
          <w:tcPr>
            <w:tcW w:w="1984" w:type="dxa"/>
            <w:gridSpan w:val="2"/>
          </w:tcPr>
          <w:p w14:paraId="1C53955A" w14:textId="77777777" w:rsidR="00F50CDE" w:rsidRPr="0076523C" w:rsidRDefault="00F50CDE" w:rsidP="00C53952">
            <w:pPr>
              <w:spacing w:after="0" w:line="240" w:lineRule="auto"/>
              <w:rPr>
                <w:rFonts w:ascii="Arial" w:hAnsi="Arial"/>
                <w:sz w:val="20"/>
                <w:szCs w:val="20"/>
                <w:lang w:val="en-GB"/>
              </w:rPr>
            </w:pPr>
            <w:r w:rsidRPr="0076523C">
              <w:rPr>
                <w:rFonts w:ascii="Arial" w:hAnsi="Arial"/>
                <w:sz w:val="20"/>
                <w:szCs w:val="20"/>
              </w:rPr>
              <w:t>Mahasiswa mampu mengikuti aturan perkuliahan, penilaian, dan memahami garis besar materi</w:t>
            </w:r>
          </w:p>
        </w:tc>
        <w:tc>
          <w:tcPr>
            <w:tcW w:w="1984" w:type="dxa"/>
            <w:gridSpan w:val="2"/>
          </w:tcPr>
          <w:p w14:paraId="4D955930" w14:textId="77777777" w:rsidR="00F50CDE" w:rsidRPr="0076523C" w:rsidRDefault="00F50CDE" w:rsidP="00C53952">
            <w:pPr>
              <w:spacing w:after="0" w:line="240" w:lineRule="auto"/>
              <w:rPr>
                <w:rFonts w:ascii="Arial" w:hAnsi="Arial"/>
                <w:b/>
                <w:sz w:val="20"/>
                <w:szCs w:val="20"/>
                <w:lang w:val="en-GB"/>
              </w:rPr>
            </w:pPr>
            <w:r w:rsidRPr="0076523C">
              <w:rPr>
                <w:rFonts w:ascii="Arial" w:hAnsi="Arial"/>
                <w:b/>
                <w:sz w:val="20"/>
                <w:szCs w:val="20"/>
                <w:lang w:val="en-GB"/>
              </w:rPr>
              <w:t xml:space="preserve">Kriteria: </w:t>
            </w:r>
          </w:p>
          <w:p w14:paraId="758B68D1" w14:textId="77777777" w:rsidR="00F50CDE" w:rsidRPr="0076523C" w:rsidRDefault="00F50CDE" w:rsidP="00C53952">
            <w:pPr>
              <w:spacing w:after="0" w:line="240" w:lineRule="auto"/>
              <w:rPr>
                <w:rFonts w:ascii="Arial" w:hAnsi="Arial"/>
                <w:sz w:val="20"/>
                <w:szCs w:val="20"/>
                <w:lang w:val="en-GB"/>
              </w:rPr>
            </w:pPr>
            <w:r w:rsidRPr="0076523C">
              <w:rPr>
                <w:rFonts w:ascii="Arial" w:hAnsi="Arial"/>
                <w:sz w:val="20"/>
                <w:szCs w:val="20"/>
                <w:lang w:val="en-GB"/>
              </w:rPr>
              <w:t>Ketepatan dan penguasaan materi</w:t>
            </w:r>
          </w:p>
          <w:p w14:paraId="004106BA" w14:textId="77777777" w:rsidR="00F50CDE" w:rsidRPr="0076523C" w:rsidRDefault="00F50CDE" w:rsidP="00C53952">
            <w:pPr>
              <w:spacing w:after="0" w:line="240" w:lineRule="auto"/>
              <w:rPr>
                <w:rFonts w:ascii="Arial" w:hAnsi="Arial"/>
                <w:sz w:val="20"/>
                <w:szCs w:val="20"/>
              </w:rPr>
            </w:pPr>
          </w:p>
        </w:tc>
        <w:tc>
          <w:tcPr>
            <w:tcW w:w="2552" w:type="dxa"/>
            <w:gridSpan w:val="4"/>
          </w:tcPr>
          <w:p w14:paraId="59ABB727" w14:textId="5FFB1BAD" w:rsidR="00F50CDE" w:rsidRDefault="0082249B" w:rsidP="00C53952">
            <w:pPr>
              <w:spacing w:after="0" w:line="240" w:lineRule="auto"/>
              <w:rPr>
                <w:rFonts w:ascii="Arial" w:hAnsi="Arial"/>
                <w:sz w:val="20"/>
                <w:szCs w:val="20"/>
                <w:lang w:val="en-GB"/>
              </w:rPr>
            </w:pPr>
            <w:r>
              <w:rPr>
                <w:rFonts w:ascii="Arial" w:hAnsi="Arial"/>
                <w:sz w:val="20"/>
                <w:szCs w:val="20"/>
                <w:lang w:val="en-GB"/>
              </w:rPr>
              <w:t>Self Introduction</w:t>
            </w:r>
          </w:p>
          <w:p w14:paraId="0D75E5F5" w14:textId="77777777" w:rsidR="00DE49EC" w:rsidRDefault="00DE49EC" w:rsidP="00C53952">
            <w:pPr>
              <w:spacing w:after="0" w:line="240" w:lineRule="auto"/>
              <w:rPr>
                <w:rFonts w:asciiTheme="minorBidi" w:hAnsiTheme="minorBidi" w:cstheme="minorBidi"/>
                <w:i/>
                <w:sz w:val="20"/>
                <w:szCs w:val="20"/>
                <w:lang w:val="en-GB"/>
              </w:rPr>
            </w:pPr>
          </w:p>
          <w:p w14:paraId="3F619B15" w14:textId="5D8D36A3" w:rsidR="00DE49EC" w:rsidRDefault="00DE49EC" w:rsidP="00C53952">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2B9E4C1B" w14:textId="77777777" w:rsidR="00FE707B" w:rsidRPr="0076523C" w:rsidRDefault="00FE707B" w:rsidP="00C53952">
            <w:pPr>
              <w:spacing w:after="0" w:line="240" w:lineRule="auto"/>
              <w:rPr>
                <w:rFonts w:ascii="Arial" w:hAnsi="Arial"/>
                <w:sz w:val="20"/>
                <w:szCs w:val="20"/>
                <w:lang w:val="en-GB"/>
              </w:rPr>
            </w:pPr>
          </w:p>
          <w:p w14:paraId="72DA701D" w14:textId="77777777" w:rsidR="00F50CDE" w:rsidRPr="0076523C" w:rsidRDefault="00F50CDE" w:rsidP="00C53952">
            <w:pPr>
              <w:spacing w:after="0" w:line="240" w:lineRule="auto"/>
              <w:rPr>
                <w:rFonts w:ascii="Arial" w:hAnsi="Arial"/>
                <w:b/>
                <w:bCs/>
                <w:sz w:val="20"/>
                <w:szCs w:val="20"/>
                <w:lang w:val="en-GB"/>
              </w:rPr>
            </w:pPr>
            <w:r w:rsidRPr="0076523C">
              <w:rPr>
                <w:rFonts w:ascii="Arial" w:hAnsi="Arial"/>
                <w:b/>
                <w:bCs/>
                <w:sz w:val="20"/>
                <w:szCs w:val="20"/>
                <w:lang w:val="en-GB"/>
              </w:rPr>
              <w:t>(TM :1 x (</w:t>
            </w:r>
            <w:r w:rsidR="00FF62B6" w:rsidRPr="0076523C">
              <w:rPr>
                <w:rFonts w:ascii="Arial" w:hAnsi="Arial"/>
                <w:b/>
                <w:bCs/>
                <w:sz w:val="20"/>
                <w:szCs w:val="20"/>
                <w:lang w:val="en-US"/>
              </w:rPr>
              <w:t>3</w:t>
            </w:r>
            <w:r w:rsidRPr="0076523C">
              <w:rPr>
                <w:rFonts w:ascii="Arial" w:hAnsi="Arial"/>
                <w:b/>
                <w:bCs/>
                <w:sz w:val="20"/>
                <w:szCs w:val="20"/>
                <w:lang w:val="en-GB"/>
              </w:rPr>
              <w:t xml:space="preserve">x 50’’)) </w:t>
            </w:r>
          </w:p>
          <w:p w14:paraId="410BED3D" w14:textId="77777777" w:rsidR="00F50CDE" w:rsidRPr="0076523C" w:rsidRDefault="00F50CDE" w:rsidP="00C53952">
            <w:pPr>
              <w:spacing w:after="0" w:line="240" w:lineRule="auto"/>
              <w:rPr>
                <w:rFonts w:ascii="Arial" w:hAnsi="Arial"/>
                <w:b/>
                <w:bCs/>
                <w:sz w:val="20"/>
                <w:szCs w:val="20"/>
              </w:rPr>
            </w:pPr>
          </w:p>
          <w:p w14:paraId="01991BCC" w14:textId="77777777" w:rsidR="00F50CDE" w:rsidRPr="0076523C" w:rsidRDefault="00F50CDE" w:rsidP="00C53952">
            <w:pPr>
              <w:spacing w:after="0" w:line="240" w:lineRule="auto"/>
              <w:rPr>
                <w:rFonts w:ascii="Arial" w:hAnsi="Arial"/>
                <w:b/>
                <w:bCs/>
                <w:sz w:val="20"/>
                <w:szCs w:val="20"/>
                <w:lang w:val="en-GB"/>
              </w:rPr>
            </w:pPr>
          </w:p>
        </w:tc>
        <w:tc>
          <w:tcPr>
            <w:tcW w:w="2835" w:type="dxa"/>
            <w:gridSpan w:val="3"/>
          </w:tcPr>
          <w:p w14:paraId="69CC2465" w14:textId="77777777" w:rsidR="00F50CDE" w:rsidRPr="0076523C" w:rsidRDefault="00F50CDE" w:rsidP="00C53952">
            <w:pPr>
              <w:pStyle w:val="NoSpacing"/>
              <w:rPr>
                <w:rFonts w:ascii="Arial" w:hAnsi="Arial" w:cs="Arial"/>
                <w:i/>
                <w:sz w:val="20"/>
                <w:szCs w:val="20"/>
              </w:rPr>
            </w:pPr>
            <w:r w:rsidRPr="0076523C">
              <w:rPr>
                <w:rFonts w:ascii="Arial" w:hAnsi="Arial" w:cs="Arial"/>
                <w:sz w:val="20"/>
                <w:szCs w:val="20"/>
              </w:rPr>
              <w:t xml:space="preserve">Kontrak perkuliahan, RPS, dan materi pendahuluan </w:t>
            </w:r>
            <w:r w:rsidRPr="0076523C">
              <w:rPr>
                <w:rFonts w:ascii="Arial" w:hAnsi="Arial" w:cs="Arial"/>
                <w:i/>
                <w:sz w:val="20"/>
                <w:szCs w:val="20"/>
              </w:rPr>
              <w:t>(overview)</w:t>
            </w:r>
            <w:r w:rsidRPr="0076523C">
              <w:rPr>
                <w:rFonts w:ascii="Arial" w:hAnsi="Arial" w:cs="Arial"/>
                <w:sz w:val="20"/>
                <w:szCs w:val="20"/>
              </w:rPr>
              <w:t xml:space="preserve"> tentang </w:t>
            </w:r>
            <w:r w:rsidR="00C24C6B" w:rsidRPr="0076523C">
              <w:rPr>
                <w:rFonts w:ascii="Arial" w:hAnsi="Arial" w:cs="Arial"/>
                <w:sz w:val="20"/>
                <w:szCs w:val="20"/>
                <w:lang w:val="en-US"/>
              </w:rPr>
              <w:t>Anggaran Perusahaan</w:t>
            </w:r>
            <w:r w:rsidRPr="0076523C">
              <w:rPr>
                <w:rFonts w:ascii="Arial" w:hAnsi="Arial" w:cs="Arial"/>
                <w:sz w:val="20"/>
                <w:szCs w:val="20"/>
              </w:rPr>
              <w:t xml:space="preserve"> </w:t>
            </w:r>
          </w:p>
        </w:tc>
        <w:tc>
          <w:tcPr>
            <w:tcW w:w="1560" w:type="dxa"/>
          </w:tcPr>
          <w:p w14:paraId="579D14E0" w14:textId="77777777" w:rsidR="00F50CDE" w:rsidRPr="0076523C" w:rsidRDefault="00F50CDE" w:rsidP="00C53952">
            <w:pPr>
              <w:spacing w:after="0" w:line="240" w:lineRule="auto"/>
              <w:jc w:val="center"/>
              <w:rPr>
                <w:rFonts w:ascii="Arial" w:hAnsi="Arial"/>
                <w:sz w:val="20"/>
                <w:szCs w:val="20"/>
              </w:rPr>
            </w:pPr>
            <w:r w:rsidRPr="0076523C">
              <w:rPr>
                <w:rFonts w:ascii="Arial" w:hAnsi="Arial"/>
                <w:sz w:val="20"/>
                <w:szCs w:val="20"/>
              </w:rPr>
              <w:t>5%</w:t>
            </w:r>
          </w:p>
        </w:tc>
      </w:tr>
      <w:tr w:rsidR="00F50CDE" w:rsidRPr="0076523C" w14:paraId="05F17B34" w14:textId="77777777" w:rsidTr="00C55EA6">
        <w:tc>
          <w:tcPr>
            <w:tcW w:w="993" w:type="dxa"/>
          </w:tcPr>
          <w:p w14:paraId="107EB988" w14:textId="77777777" w:rsidR="00F50CDE" w:rsidRPr="0076523C" w:rsidRDefault="00F50CDE" w:rsidP="00C53952">
            <w:pPr>
              <w:spacing w:after="0" w:line="240" w:lineRule="auto"/>
              <w:jc w:val="center"/>
              <w:rPr>
                <w:rFonts w:ascii="Arial" w:hAnsi="Arial"/>
                <w:sz w:val="20"/>
                <w:szCs w:val="20"/>
                <w:lang w:eastAsia="id-ID"/>
              </w:rPr>
            </w:pPr>
            <w:r w:rsidRPr="0076523C">
              <w:rPr>
                <w:rFonts w:ascii="Arial" w:hAnsi="Arial"/>
                <w:sz w:val="20"/>
                <w:szCs w:val="20"/>
                <w:lang w:eastAsia="id-ID"/>
              </w:rPr>
              <w:t>2</w:t>
            </w:r>
          </w:p>
        </w:tc>
        <w:tc>
          <w:tcPr>
            <w:tcW w:w="2268" w:type="dxa"/>
            <w:gridSpan w:val="3"/>
          </w:tcPr>
          <w:p w14:paraId="68A04349" w14:textId="77777777" w:rsidR="00F50CDE" w:rsidRPr="0076523C" w:rsidRDefault="00C6477C" w:rsidP="00C53952">
            <w:pPr>
              <w:spacing w:after="0" w:line="240" w:lineRule="auto"/>
              <w:rPr>
                <w:rFonts w:ascii="Arial" w:hAnsi="Arial"/>
                <w:sz w:val="20"/>
                <w:szCs w:val="20"/>
              </w:rPr>
            </w:pPr>
            <w:r w:rsidRPr="0076523C">
              <w:rPr>
                <w:rFonts w:ascii="Arial" w:hAnsi="Arial"/>
                <w:sz w:val="20"/>
                <w:szCs w:val="20"/>
              </w:rPr>
              <w:t xml:space="preserve">Mahasiswa </w:t>
            </w:r>
            <w:r w:rsidR="00C24C6B" w:rsidRPr="0076523C">
              <w:rPr>
                <w:rFonts w:ascii="Arial" w:hAnsi="Arial"/>
                <w:sz w:val="20"/>
                <w:szCs w:val="20"/>
                <w:lang w:val="en-US"/>
              </w:rPr>
              <w:t>memahami mengenai Anggaran dan Penganggaran</w:t>
            </w:r>
          </w:p>
        </w:tc>
        <w:tc>
          <w:tcPr>
            <w:tcW w:w="1984" w:type="dxa"/>
            <w:gridSpan w:val="2"/>
          </w:tcPr>
          <w:p w14:paraId="67424027" w14:textId="77777777" w:rsidR="00C24C6B" w:rsidRPr="0076523C" w:rsidRDefault="00C24C6B" w:rsidP="00C53952">
            <w:pPr>
              <w:pStyle w:val="ListParagraph"/>
              <w:numPr>
                <w:ilvl w:val="0"/>
                <w:numId w:val="17"/>
              </w:numPr>
              <w:ind w:left="175" w:hanging="283"/>
              <w:rPr>
                <w:rFonts w:ascii="Arial" w:hAnsi="Arial" w:cs="Arial"/>
              </w:rPr>
            </w:pPr>
            <w:r w:rsidRPr="0076523C">
              <w:rPr>
                <w:rFonts w:ascii="Arial" w:hAnsi="Arial" w:cs="Arial"/>
              </w:rPr>
              <w:t>Mahasiswa mampu menjelaskan definisi dari anggaran dan penganggaran perusahaan</w:t>
            </w:r>
          </w:p>
          <w:p w14:paraId="73A402F0" w14:textId="77777777" w:rsidR="00C24C6B" w:rsidRPr="0076523C" w:rsidRDefault="00F50CDE" w:rsidP="00C53952">
            <w:pPr>
              <w:pStyle w:val="ListParagraph"/>
              <w:numPr>
                <w:ilvl w:val="0"/>
                <w:numId w:val="17"/>
              </w:numPr>
              <w:ind w:left="175" w:hanging="283"/>
              <w:rPr>
                <w:rFonts w:ascii="Arial" w:hAnsi="Arial" w:cs="Arial"/>
              </w:rPr>
            </w:pPr>
            <w:r w:rsidRPr="0076523C">
              <w:rPr>
                <w:rFonts w:ascii="Arial" w:hAnsi="Arial" w:cs="Arial"/>
              </w:rPr>
              <w:t xml:space="preserve">Mahasiswa </w:t>
            </w:r>
            <w:r w:rsidR="002D3ACC" w:rsidRPr="0076523C">
              <w:rPr>
                <w:rFonts w:ascii="Arial" w:hAnsi="Arial" w:cs="Arial"/>
              </w:rPr>
              <w:t xml:space="preserve">mampu menjelaskan </w:t>
            </w:r>
            <w:r w:rsidR="00C6477C" w:rsidRPr="0076523C">
              <w:rPr>
                <w:rFonts w:ascii="Arial" w:hAnsi="Arial" w:cs="Arial"/>
              </w:rPr>
              <w:t xml:space="preserve">perbedaan atara </w:t>
            </w:r>
            <w:r w:rsidR="00C24C6B" w:rsidRPr="0076523C">
              <w:rPr>
                <w:rFonts w:ascii="Arial" w:hAnsi="Arial" w:cs="Arial"/>
              </w:rPr>
              <w:t>anggaran dan penganggaran perusahaan</w:t>
            </w:r>
          </w:p>
          <w:p w14:paraId="7611AB2B" w14:textId="77777777" w:rsidR="00F50CDE" w:rsidRPr="0076523C" w:rsidRDefault="00C24C6B" w:rsidP="00C53952">
            <w:pPr>
              <w:pStyle w:val="ListParagraph"/>
              <w:numPr>
                <w:ilvl w:val="0"/>
                <w:numId w:val="17"/>
              </w:numPr>
              <w:ind w:left="175" w:hanging="283"/>
              <w:rPr>
                <w:rFonts w:ascii="Arial" w:hAnsi="Arial" w:cs="Arial"/>
              </w:rPr>
            </w:pPr>
            <w:r w:rsidRPr="0076523C">
              <w:rPr>
                <w:rFonts w:ascii="Arial" w:hAnsi="Arial" w:cs="Arial"/>
              </w:rPr>
              <w:t>Mahasiswa mampu menjelaskan penganggaran, ramalan dan proyeksi</w:t>
            </w:r>
            <w:r w:rsidR="00F50CDE" w:rsidRPr="0076523C">
              <w:rPr>
                <w:rFonts w:ascii="Arial" w:hAnsi="Arial" w:cs="Arial"/>
              </w:rPr>
              <w:t xml:space="preserve"> </w:t>
            </w:r>
          </w:p>
        </w:tc>
        <w:tc>
          <w:tcPr>
            <w:tcW w:w="1984" w:type="dxa"/>
            <w:gridSpan w:val="2"/>
          </w:tcPr>
          <w:p w14:paraId="1EE085BD" w14:textId="77777777" w:rsidR="00F50CDE" w:rsidRPr="0076523C" w:rsidRDefault="00F50CDE" w:rsidP="00C53952">
            <w:pPr>
              <w:spacing w:after="0" w:line="240" w:lineRule="auto"/>
              <w:rPr>
                <w:rFonts w:ascii="Arial" w:hAnsi="Arial"/>
                <w:b/>
                <w:sz w:val="20"/>
                <w:szCs w:val="20"/>
                <w:lang w:val="en-GB"/>
              </w:rPr>
            </w:pPr>
            <w:r w:rsidRPr="0076523C">
              <w:rPr>
                <w:rFonts w:ascii="Arial" w:hAnsi="Arial"/>
                <w:b/>
                <w:sz w:val="20"/>
                <w:szCs w:val="20"/>
                <w:lang w:val="en-GB"/>
              </w:rPr>
              <w:t xml:space="preserve">Kriteria: </w:t>
            </w:r>
          </w:p>
          <w:p w14:paraId="2677538B" w14:textId="77777777" w:rsidR="00F50CDE" w:rsidRPr="0076523C" w:rsidRDefault="00F50CDE" w:rsidP="00C53952">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(cakupan informasi </w:t>
            </w:r>
            <w:r w:rsidRPr="0076523C">
              <w:rPr>
                <w:rFonts w:ascii="Arial" w:hAnsi="Arial"/>
                <w:sz w:val="20"/>
                <w:szCs w:val="20"/>
                <w:lang w:val="en-GB"/>
              </w:rPr>
              <w:t>materi</w:t>
            </w:r>
            <w:r w:rsidRPr="0076523C">
              <w:rPr>
                <w:rFonts w:ascii="Arial" w:hAnsi="Arial"/>
                <w:sz w:val="20"/>
                <w:szCs w:val="20"/>
              </w:rPr>
              <w:t>), penguasaan materi, dan sumber rujukan</w:t>
            </w:r>
          </w:p>
          <w:p w14:paraId="4ACCB198" w14:textId="77777777" w:rsidR="00F50CDE" w:rsidRPr="0076523C" w:rsidRDefault="00F50CDE" w:rsidP="00C53952">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29C5F39B" w14:textId="77777777" w:rsidR="00F50CDE" w:rsidRPr="0076523C" w:rsidRDefault="00F50CDE" w:rsidP="00C53952">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2A1F3D8D" w14:textId="5509E96D" w:rsidR="00F50CDE" w:rsidRDefault="00F50CDE" w:rsidP="00C53952">
            <w:pPr>
              <w:spacing w:after="0" w:line="240" w:lineRule="auto"/>
              <w:rPr>
                <w:rFonts w:ascii="Arial" w:hAnsi="Arial"/>
                <w:sz w:val="20"/>
                <w:szCs w:val="20"/>
                <w:lang w:val="en-GB"/>
              </w:rPr>
            </w:pPr>
            <w:r w:rsidRPr="0076523C">
              <w:rPr>
                <w:rFonts w:ascii="Arial" w:hAnsi="Arial"/>
                <w:sz w:val="20"/>
                <w:szCs w:val="20"/>
                <w:lang w:val="en-GB"/>
              </w:rPr>
              <w:t>Kuliah dan Diskusi</w:t>
            </w:r>
          </w:p>
          <w:p w14:paraId="784CD7BB" w14:textId="36FD18AB" w:rsidR="00DE49EC" w:rsidRDefault="00DE49EC" w:rsidP="00C53952">
            <w:pPr>
              <w:spacing w:after="0" w:line="240" w:lineRule="auto"/>
              <w:rPr>
                <w:rFonts w:ascii="Arial" w:hAnsi="Arial"/>
                <w:sz w:val="20"/>
                <w:szCs w:val="20"/>
                <w:lang w:val="en-GB"/>
              </w:rPr>
            </w:pPr>
          </w:p>
          <w:p w14:paraId="1F186A74"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06B8A628" w14:textId="77777777" w:rsidR="00DE49EC" w:rsidRPr="0076523C" w:rsidRDefault="00DE49EC" w:rsidP="00DE49EC">
            <w:pPr>
              <w:spacing w:after="0" w:line="240" w:lineRule="auto"/>
              <w:rPr>
                <w:rFonts w:ascii="Arial" w:hAnsi="Arial"/>
                <w:sz w:val="20"/>
                <w:szCs w:val="20"/>
                <w:lang w:val="en-GB"/>
              </w:rPr>
            </w:pPr>
          </w:p>
          <w:p w14:paraId="26A83C27" w14:textId="77777777" w:rsidR="00DE49EC" w:rsidRDefault="00DE49EC" w:rsidP="00C53952">
            <w:pPr>
              <w:spacing w:after="0" w:line="240" w:lineRule="auto"/>
              <w:rPr>
                <w:rFonts w:ascii="Arial" w:hAnsi="Arial"/>
                <w:sz w:val="20"/>
                <w:szCs w:val="20"/>
                <w:lang w:val="en-GB"/>
              </w:rPr>
            </w:pPr>
          </w:p>
          <w:p w14:paraId="0B892590" w14:textId="77777777" w:rsidR="00F50CDE" w:rsidRDefault="00F50CDE" w:rsidP="00C53952">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00FF62B6" w:rsidRPr="0076523C">
              <w:rPr>
                <w:rFonts w:ascii="Arial" w:hAnsi="Arial"/>
                <w:b/>
                <w:bCs/>
                <w:sz w:val="20"/>
                <w:szCs w:val="20"/>
                <w:lang w:val="en-US"/>
              </w:rPr>
              <w:t>3</w:t>
            </w:r>
            <w:r w:rsidRPr="0076523C">
              <w:rPr>
                <w:rFonts w:ascii="Arial" w:hAnsi="Arial"/>
                <w:b/>
                <w:bCs/>
                <w:sz w:val="20"/>
                <w:szCs w:val="20"/>
                <w:lang w:val="en-GB"/>
              </w:rPr>
              <w:t xml:space="preserve">x 50’’)) </w:t>
            </w:r>
          </w:p>
          <w:p w14:paraId="2772C8E6" w14:textId="77777777" w:rsidR="00FE707B" w:rsidRDefault="00FE707B" w:rsidP="00C53952">
            <w:pPr>
              <w:spacing w:after="0" w:line="240" w:lineRule="auto"/>
              <w:rPr>
                <w:rFonts w:ascii="Arial" w:hAnsi="Arial"/>
                <w:b/>
                <w:bCs/>
                <w:sz w:val="20"/>
                <w:szCs w:val="20"/>
                <w:lang w:val="en-GB"/>
              </w:rPr>
            </w:pPr>
          </w:p>
          <w:p w14:paraId="7991F33F" w14:textId="77777777" w:rsidR="00FE707B" w:rsidRPr="0076523C" w:rsidRDefault="00FE707B" w:rsidP="00C53952">
            <w:pPr>
              <w:spacing w:after="0" w:line="240" w:lineRule="auto"/>
              <w:rPr>
                <w:rFonts w:ascii="Arial" w:hAnsi="Arial"/>
                <w:b/>
                <w:bCs/>
                <w:sz w:val="20"/>
                <w:szCs w:val="20"/>
                <w:lang w:val="en-GB"/>
              </w:rPr>
            </w:pPr>
          </w:p>
          <w:p w14:paraId="6F2DB3F7" w14:textId="77777777" w:rsidR="00C53952" w:rsidRPr="0076523C" w:rsidRDefault="00F50CDE" w:rsidP="00C53952">
            <w:pPr>
              <w:spacing w:after="0" w:line="240" w:lineRule="auto"/>
              <w:rPr>
                <w:rFonts w:ascii="Arial" w:hAnsi="Arial"/>
                <w:sz w:val="20"/>
                <w:szCs w:val="20"/>
                <w:lang w:val="en-GB"/>
              </w:rPr>
            </w:pPr>
            <w:r w:rsidRPr="0076523C">
              <w:rPr>
                <w:rFonts w:ascii="Arial" w:hAnsi="Arial"/>
                <w:b/>
                <w:bCs/>
                <w:sz w:val="20"/>
                <w:szCs w:val="20"/>
                <w:lang w:val="en-GB"/>
              </w:rPr>
              <w:t>Tugas -</w:t>
            </w:r>
            <w:r w:rsidRPr="0076523C">
              <w:rPr>
                <w:rFonts w:ascii="Arial" w:hAnsi="Arial"/>
                <w:b/>
                <w:bCs/>
                <w:sz w:val="20"/>
                <w:szCs w:val="20"/>
              </w:rPr>
              <w:t>1</w:t>
            </w:r>
            <w:r w:rsidRPr="0076523C">
              <w:rPr>
                <w:rFonts w:ascii="Arial" w:hAnsi="Arial"/>
                <w:sz w:val="20"/>
                <w:szCs w:val="20"/>
                <w:lang w:val="en-GB"/>
              </w:rPr>
              <w:t xml:space="preserve"> : </w:t>
            </w:r>
          </w:p>
          <w:p w14:paraId="475E0324" w14:textId="77777777" w:rsidR="00F50CDE" w:rsidRPr="00FE707B" w:rsidRDefault="00FE707B" w:rsidP="00C53952">
            <w:pPr>
              <w:spacing w:after="0" w:line="240" w:lineRule="auto"/>
              <w:rPr>
                <w:rFonts w:ascii="Arial" w:hAnsi="Arial"/>
                <w:sz w:val="20"/>
                <w:szCs w:val="20"/>
                <w:lang w:val="en-US"/>
              </w:rPr>
            </w:pPr>
            <w:r>
              <w:rPr>
                <w:rFonts w:ascii="Arial" w:hAnsi="Arial"/>
                <w:sz w:val="20"/>
                <w:szCs w:val="20"/>
                <w:lang w:val="en-US"/>
              </w:rPr>
              <w:t>Latihan soal mengenai Anggaran dan Penganggaran</w:t>
            </w:r>
          </w:p>
          <w:p w14:paraId="7CAB5204" w14:textId="77777777" w:rsidR="00F50CDE" w:rsidRPr="0076523C" w:rsidRDefault="00F50CDE" w:rsidP="00C53952">
            <w:pPr>
              <w:spacing w:after="0" w:line="240" w:lineRule="auto"/>
              <w:rPr>
                <w:rFonts w:ascii="Arial" w:hAnsi="Arial"/>
                <w:b/>
                <w:bCs/>
                <w:sz w:val="20"/>
                <w:szCs w:val="20"/>
                <w:lang w:val="en-GB"/>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537670C4" w14:textId="77777777" w:rsidR="00F50CDE" w:rsidRPr="0076523C" w:rsidRDefault="00C24C6B" w:rsidP="00C53952">
            <w:pPr>
              <w:spacing w:after="0" w:line="240" w:lineRule="auto"/>
              <w:jc w:val="both"/>
              <w:rPr>
                <w:rFonts w:ascii="Arial" w:hAnsi="Arial"/>
                <w:sz w:val="20"/>
                <w:szCs w:val="20"/>
                <w:lang w:val="en-US"/>
              </w:rPr>
            </w:pPr>
            <w:r w:rsidRPr="0076523C">
              <w:rPr>
                <w:rFonts w:ascii="Arial" w:hAnsi="Arial"/>
                <w:sz w:val="20"/>
                <w:szCs w:val="20"/>
                <w:lang w:val="en-US"/>
              </w:rPr>
              <w:t>ANGGARAN DAN PENGANGGARAN :</w:t>
            </w:r>
          </w:p>
          <w:p w14:paraId="01D0FF3A" w14:textId="77777777" w:rsidR="00C24C6B" w:rsidRPr="0076523C" w:rsidRDefault="00C24C6B" w:rsidP="00C53952">
            <w:pPr>
              <w:pStyle w:val="ListParagraph"/>
              <w:numPr>
                <w:ilvl w:val="0"/>
                <w:numId w:val="18"/>
              </w:numPr>
              <w:ind w:left="176" w:hanging="284"/>
              <w:jc w:val="both"/>
              <w:rPr>
                <w:rFonts w:ascii="Arial" w:hAnsi="Arial" w:cs="Arial"/>
              </w:rPr>
            </w:pPr>
            <w:r w:rsidRPr="0076523C">
              <w:rPr>
                <w:rFonts w:ascii="Arial" w:hAnsi="Arial" w:cs="Arial"/>
              </w:rPr>
              <w:t>Definisi anggaran dan penganggaran</w:t>
            </w:r>
          </w:p>
          <w:p w14:paraId="49DBF663" w14:textId="77777777" w:rsidR="00C24C6B" w:rsidRPr="0076523C" w:rsidRDefault="00C24C6B" w:rsidP="00C53952">
            <w:pPr>
              <w:pStyle w:val="ListParagraph"/>
              <w:numPr>
                <w:ilvl w:val="0"/>
                <w:numId w:val="18"/>
              </w:numPr>
              <w:ind w:left="176" w:hanging="284"/>
              <w:jc w:val="both"/>
              <w:rPr>
                <w:rFonts w:ascii="Arial" w:hAnsi="Arial" w:cs="Arial"/>
              </w:rPr>
            </w:pPr>
            <w:r w:rsidRPr="0076523C">
              <w:rPr>
                <w:rFonts w:ascii="Arial" w:hAnsi="Arial" w:cs="Arial"/>
              </w:rPr>
              <w:t>Perbedaan anggaran dan pengaggaran perusahaan</w:t>
            </w:r>
          </w:p>
          <w:p w14:paraId="16881527" w14:textId="77777777" w:rsidR="00C24C6B" w:rsidRPr="0076523C" w:rsidRDefault="00C24C6B" w:rsidP="00C53952">
            <w:pPr>
              <w:pStyle w:val="ListParagraph"/>
              <w:numPr>
                <w:ilvl w:val="0"/>
                <w:numId w:val="18"/>
              </w:numPr>
              <w:ind w:left="176" w:hanging="284"/>
              <w:jc w:val="both"/>
              <w:rPr>
                <w:rFonts w:ascii="Arial" w:hAnsi="Arial" w:cs="Arial"/>
              </w:rPr>
            </w:pPr>
            <w:r w:rsidRPr="0076523C">
              <w:rPr>
                <w:rFonts w:ascii="Arial" w:hAnsi="Arial" w:cs="Arial"/>
              </w:rPr>
              <w:t>Penganggara, Ramala dan Proyeksi</w:t>
            </w:r>
          </w:p>
        </w:tc>
        <w:tc>
          <w:tcPr>
            <w:tcW w:w="1560" w:type="dxa"/>
          </w:tcPr>
          <w:p w14:paraId="7DA033D5" w14:textId="77777777" w:rsidR="00F50CDE" w:rsidRPr="0076523C" w:rsidRDefault="00F50CDE" w:rsidP="00C53952">
            <w:pPr>
              <w:spacing w:after="0" w:line="240" w:lineRule="auto"/>
              <w:jc w:val="center"/>
              <w:rPr>
                <w:rFonts w:ascii="Arial" w:hAnsi="Arial"/>
                <w:sz w:val="20"/>
                <w:szCs w:val="20"/>
              </w:rPr>
            </w:pPr>
            <w:r w:rsidRPr="0076523C">
              <w:rPr>
                <w:rFonts w:ascii="Arial" w:hAnsi="Arial"/>
                <w:sz w:val="20"/>
                <w:szCs w:val="20"/>
              </w:rPr>
              <w:t>5%</w:t>
            </w:r>
          </w:p>
        </w:tc>
      </w:tr>
      <w:tr w:rsidR="00FE707B" w:rsidRPr="0076523C" w14:paraId="13BA5586" w14:textId="77777777" w:rsidTr="00C55EA6">
        <w:tc>
          <w:tcPr>
            <w:tcW w:w="993" w:type="dxa"/>
          </w:tcPr>
          <w:p w14:paraId="1C102115" w14:textId="77777777" w:rsidR="00FE707B" w:rsidRPr="0076523C" w:rsidRDefault="00FE707B" w:rsidP="00FE707B">
            <w:pPr>
              <w:spacing w:after="0" w:line="240" w:lineRule="auto"/>
              <w:jc w:val="center"/>
              <w:rPr>
                <w:rFonts w:ascii="Arial" w:hAnsi="Arial"/>
                <w:sz w:val="20"/>
                <w:szCs w:val="20"/>
              </w:rPr>
            </w:pPr>
            <w:r w:rsidRPr="0076523C">
              <w:rPr>
                <w:rFonts w:ascii="Arial" w:hAnsi="Arial"/>
                <w:sz w:val="20"/>
                <w:szCs w:val="20"/>
                <w:lang w:eastAsia="id-ID"/>
              </w:rPr>
              <w:t>3</w:t>
            </w:r>
          </w:p>
        </w:tc>
        <w:tc>
          <w:tcPr>
            <w:tcW w:w="2268" w:type="dxa"/>
            <w:gridSpan w:val="3"/>
          </w:tcPr>
          <w:p w14:paraId="31D1D608" w14:textId="77777777" w:rsidR="00FE707B" w:rsidRPr="0076523C" w:rsidRDefault="00FE707B" w:rsidP="00FE707B">
            <w:pPr>
              <w:pStyle w:val="ListParagraph"/>
              <w:ind w:left="0"/>
              <w:jc w:val="both"/>
              <w:rPr>
                <w:rFonts w:ascii="Arial" w:hAnsi="Arial" w:cs="Arial"/>
              </w:rPr>
            </w:pPr>
            <w:r w:rsidRPr="0076523C">
              <w:rPr>
                <w:rFonts w:ascii="Arial" w:hAnsi="Arial" w:cs="Arial"/>
              </w:rPr>
              <w:t xml:space="preserve">Mahasiswa </w:t>
            </w:r>
            <w:r w:rsidRPr="0076523C">
              <w:rPr>
                <w:rFonts w:ascii="Arial" w:hAnsi="Arial" w:cs="Arial"/>
                <w:lang w:val="id-ID"/>
              </w:rPr>
              <w:t>memahami</w:t>
            </w:r>
            <w:r w:rsidRPr="0076523C">
              <w:rPr>
                <w:rFonts w:ascii="Arial" w:hAnsi="Arial" w:cs="Arial"/>
              </w:rPr>
              <w:t xml:space="preserve"> tentang Sistem Penganggran</w:t>
            </w:r>
          </w:p>
        </w:tc>
        <w:tc>
          <w:tcPr>
            <w:tcW w:w="1984" w:type="dxa"/>
            <w:gridSpan w:val="2"/>
          </w:tcPr>
          <w:p w14:paraId="5A0CBB9C" w14:textId="77777777" w:rsidR="00FE707B" w:rsidRPr="0076523C" w:rsidRDefault="00FE707B" w:rsidP="00FE707B">
            <w:pPr>
              <w:pStyle w:val="ListParagraph"/>
              <w:numPr>
                <w:ilvl w:val="0"/>
                <w:numId w:val="20"/>
              </w:numPr>
              <w:ind w:left="175" w:hanging="283"/>
              <w:rPr>
                <w:rFonts w:ascii="Arial" w:hAnsi="Arial" w:cs="Arial"/>
              </w:rPr>
            </w:pPr>
            <w:r w:rsidRPr="0076523C">
              <w:rPr>
                <w:rFonts w:ascii="Arial" w:hAnsi="Arial" w:cs="Arial"/>
              </w:rPr>
              <w:t>Mahasiswa mampu memahami tentang anggaran tradisional, anggaran berbasis kinerja, sero based budgeting</w:t>
            </w:r>
          </w:p>
          <w:p w14:paraId="35862D2F" w14:textId="77777777" w:rsidR="00FE707B" w:rsidRPr="0076523C" w:rsidRDefault="00FE707B" w:rsidP="00FE707B">
            <w:pPr>
              <w:pStyle w:val="ListParagraph"/>
              <w:numPr>
                <w:ilvl w:val="0"/>
                <w:numId w:val="20"/>
              </w:numPr>
              <w:ind w:left="175" w:hanging="283"/>
              <w:rPr>
                <w:rFonts w:ascii="Arial" w:hAnsi="Arial" w:cs="Arial"/>
              </w:rPr>
            </w:pPr>
            <w:r w:rsidRPr="0076523C">
              <w:rPr>
                <w:rFonts w:ascii="Arial" w:hAnsi="Arial" w:cs="Arial"/>
              </w:rPr>
              <w:t xml:space="preserve">Mahasiswa mampu memahami ciri-ciri </w:t>
            </w:r>
            <w:r w:rsidRPr="0076523C">
              <w:rPr>
                <w:rFonts w:ascii="Arial" w:hAnsi="Arial" w:cs="Arial"/>
              </w:rPr>
              <w:lastRenderedPageBreak/>
              <w:t>penganggaran</w:t>
            </w:r>
          </w:p>
          <w:p w14:paraId="778031EC" w14:textId="77777777" w:rsidR="00FE707B" w:rsidRPr="0076523C" w:rsidRDefault="00FE707B" w:rsidP="00FE707B">
            <w:pPr>
              <w:pStyle w:val="ListParagraph"/>
              <w:numPr>
                <w:ilvl w:val="0"/>
                <w:numId w:val="20"/>
              </w:numPr>
              <w:ind w:left="175" w:hanging="283"/>
              <w:rPr>
                <w:rFonts w:ascii="Arial" w:hAnsi="Arial" w:cs="Arial"/>
              </w:rPr>
            </w:pPr>
            <w:r w:rsidRPr="0076523C">
              <w:rPr>
                <w:rFonts w:ascii="Arial" w:hAnsi="Arial" w:cs="Arial"/>
              </w:rPr>
              <w:t>Mahasiswa mampu menyusun prosedur penyusunan anggaran</w:t>
            </w:r>
          </w:p>
        </w:tc>
        <w:tc>
          <w:tcPr>
            <w:tcW w:w="1984" w:type="dxa"/>
            <w:gridSpan w:val="2"/>
          </w:tcPr>
          <w:p w14:paraId="0C082060" w14:textId="77777777" w:rsidR="00FE707B" w:rsidRPr="0076523C" w:rsidRDefault="00FE707B" w:rsidP="00FE707B">
            <w:pPr>
              <w:spacing w:after="0" w:line="240" w:lineRule="auto"/>
              <w:rPr>
                <w:rFonts w:ascii="Arial" w:hAnsi="Arial"/>
                <w:b/>
                <w:sz w:val="20"/>
                <w:szCs w:val="20"/>
                <w:lang w:val="en-GB"/>
              </w:rPr>
            </w:pPr>
            <w:r w:rsidRPr="0076523C">
              <w:rPr>
                <w:rFonts w:ascii="Arial" w:hAnsi="Arial"/>
                <w:b/>
                <w:sz w:val="20"/>
                <w:szCs w:val="20"/>
                <w:lang w:val="en-GB"/>
              </w:rPr>
              <w:lastRenderedPageBreak/>
              <w:t xml:space="preserve">Kriteria : </w:t>
            </w:r>
          </w:p>
          <w:p w14:paraId="2ECEBD3F" w14:textId="77777777" w:rsidR="00FE707B" w:rsidRPr="0076523C" w:rsidRDefault="00FE707B" w:rsidP="00FE707B">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informasi </w:t>
            </w:r>
            <w:r w:rsidRPr="0076523C">
              <w:rPr>
                <w:rFonts w:ascii="Arial" w:hAnsi="Arial"/>
                <w:sz w:val="20"/>
                <w:szCs w:val="20"/>
                <w:lang w:val="en-GB"/>
              </w:rPr>
              <w:t>materi</w:t>
            </w:r>
            <w:r w:rsidRPr="0076523C">
              <w:rPr>
                <w:rFonts w:ascii="Arial" w:hAnsi="Arial"/>
                <w:sz w:val="20"/>
                <w:szCs w:val="20"/>
              </w:rPr>
              <w:t>), penguasaan materi, dan sumber rujukan</w:t>
            </w:r>
          </w:p>
          <w:p w14:paraId="4C3EE078" w14:textId="77777777" w:rsidR="00FE707B" w:rsidRPr="0076523C" w:rsidRDefault="00FE707B" w:rsidP="00FE707B">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2336397B" w14:textId="77777777" w:rsidR="00FE707B" w:rsidRPr="0076523C" w:rsidRDefault="00FE707B" w:rsidP="00FE707B">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7247EE02" w14:textId="74CB00FA" w:rsidR="00FE707B" w:rsidRDefault="00FE707B" w:rsidP="00FE707B">
            <w:pPr>
              <w:spacing w:after="0" w:line="240" w:lineRule="auto"/>
              <w:rPr>
                <w:rFonts w:ascii="Arial" w:hAnsi="Arial"/>
                <w:sz w:val="20"/>
                <w:szCs w:val="20"/>
                <w:lang w:val="en-GB"/>
              </w:rPr>
            </w:pPr>
            <w:r w:rsidRPr="0076523C">
              <w:rPr>
                <w:rFonts w:ascii="Arial" w:hAnsi="Arial"/>
                <w:sz w:val="20"/>
                <w:szCs w:val="20"/>
                <w:lang w:val="en-GB"/>
              </w:rPr>
              <w:t>Kuliah dan Diskusi</w:t>
            </w:r>
          </w:p>
          <w:p w14:paraId="2AF17CB8" w14:textId="0D4A691A" w:rsidR="00DE49EC" w:rsidRDefault="00DE49EC" w:rsidP="00FE707B">
            <w:pPr>
              <w:spacing w:after="0" w:line="240" w:lineRule="auto"/>
              <w:rPr>
                <w:rFonts w:ascii="Arial" w:hAnsi="Arial"/>
                <w:sz w:val="20"/>
                <w:szCs w:val="20"/>
                <w:lang w:val="en-GB"/>
              </w:rPr>
            </w:pPr>
          </w:p>
          <w:p w14:paraId="1CC17805"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452624EB" w14:textId="77777777" w:rsidR="00DE49EC" w:rsidRPr="0076523C" w:rsidRDefault="00DE49EC" w:rsidP="00DE49EC">
            <w:pPr>
              <w:spacing w:after="0" w:line="240" w:lineRule="auto"/>
              <w:rPr>
                <w:rFonts w:ascii="Arial" w:hAnsi="Arial"/>
                <w:sz w:val="20"/>
                <w:szCs w:val="20"/>
                <w:lang w:val="en-GB"/>
              </w:rPr>
            </w:pPr>
          </w:p>
          <w:p w14:paraId="7AAEBE25" w14:textId="77777777" w:rsidR="00DE49EC" w:rsidRDefault="00DE49EC" w:rsidP="00FE707B">
            <w:pPr>
              <w:spacing w:after="0" w:line="240" w:lineRule="auto"/>
              <w:rPr>
                <w:rFonts w:ascii="Arial" w:hAnsi="Arial"/>
                <w:sz w:val="20"/>
                <w:szCs w:val="20"/>
                <w:lang w:val="en-GB"/>
              </w:rPr>
            </w:pPr>
          </w:p>
          <w:p w14:paraId="4C82CA1F" w14:textId="77777777" w:rsidR="00FE707B" w:rsidRDefault="00FE707B" w:rsidP="00FE707B">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5090E9CB" w14:textId="77777777" w:rsidR="00FE707B" w:rsidRDefault="00FE707B" w:rsidP="00FE707B">
            <w:pPr>
              <w:spacing w:after="0" w:line="240" w:lineRule="auto"/>
              <w:rPr>
                <w:rFonts w:ascii="Arial" w:hAnsi="Arial"/>
                <w:b/>
                <w:bCs/>
                <w:sz w:val="20"/>
                <w:szCs w:val="20"/>
                <w:lang w:val="en-GB"/>
              </w:rPr>
            </w:pPr>
          </w:p>
          <w:p w14:paraId="6265E51D" w14:textId="77777777" w:rsidR="00FE707B" w:rsidRPr="0076523C" w:rsidRDefault="00FE707B" w:rsidP="00FE707B">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2</w:t>
            </w:r>
            <w:r w:rsidRPr="0076523C">
              <w:rPr>
                <w:rFonts w:ascii="Arial" w:hAnsi="Arial"/>
                <w:sz w:val="20"/>
                <w:szCs w:val="20"/>
                <w:lang w:val="en-GB"/>
              </w:rPr>
              <w:t xml:space="preserve"> : </w:t>
            </w:r>
          </w:p>
          <w:p w14:paraId="7A13779A" w14:textId="77777777" w:rsidR="00FE707B" w:rsidRPr="00FE707B" w:rsidRDefault="00FE707B" w:rsidP="00FE707B">
            <w:pPr>
              <w:spacing w:after="0" w:line="240" w:lineRule="auto"/>
              <w:rPr>
                <w:rFonts w:ascii="Arial" w:hAnsi="Arial"/>
                <w:sz w:val="20"/>
                <w:szCs w:val="20"/>
                <w:lang w:val="en-US"/>
              </w:rPr>
            </w:pPr>
            <w:r>
              <w:rPr>
                <w:rFonts w:ascii="Arial" w:hAnsi="Arial"/>
                <w:sz w:val="20"/>
                <w:szCs w:val="20"/>
                <w:lang w:val="en-US"/>
              </w:rPr>
              <w:t>Latihan soal mengenai Sistem Penganggaran</w:t>
            </w:r>
          </w:p>
          <w:p w14:paraId="57E048A1" w14:textId="77777777" w:rsidR="00FE707B" w:rsidRPr="0076523C" w:rsidRDefault="00FE707B" w:rsidP="00FE707B">
            <w:pPr>
              <w:spacing w:after="0" w:line="240" w:lineRule="auto"/>
              <w:rPr>
                <w:rFonts w:ascii="Arial" w:hAnsi="Arial"/>
                <w:b/>
                <w:bCs/>
                <w:sz w:val="20"/>
                <w:szCs w:val="20"/>
                <w:lang w:val="en-GB"/>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524F21BA" w14:textId="77777777" w:rsidR="00FE707B" w:rsidRPr="0076523C" w:rsidRDefault="00FE707B" w:rsidP="00FE707B">
            <w:pPr>
              <w:spacing w:after="0" w:line="240" w:lineRule="auto"/>
              <w:jc w:val="both"/>
              <w:rPr>
                <w:rFonts w:ascii="Arial" w:hAnsi="Arial"/>
                <w:sz w:val="20"/>
                <w:szCs w:val="20"/>
                <w:lang w:val="en-US"/>
              </w:rPr>
            </w:pPr>
            <w:r w:rsidRPr="0076523C">
              <w:rPr>
                <w:rFonts w:ascii="Arial" w:hAnsi="Arial"/>
                <w:sz w:val="20"/>
                <w:szCs w:val="20"/>
                <w:lang w:val="en-US"/>
              </w:rPr>
              <w:t>SISTEM PENGANGGARAN:</w:t>
            </w:r>
          </w:p>
          <w:p w14:paraId="40CDC339" w14:textId="77777777" w:rsidR="00FE707B" w:rsidRPr="0076523C" w:rsidRDefault="00FE707B" w:rsidP="00FE707B">
            <w:pPr>
              <w:pStyle w:val="ListParagraph"/>
              <w:numPr>
                <w:ilvl w:val="0"/>
                <w:numId w:val="21"/>
              </w:numPr>
              <w:ind w:left="176" w:hanging="284"/>
              <w:jc w:val="both"/>
              <w:rPr>
                <w:rFonts w:ascii="Arial" w:hAnsi="Arial" w:cs="Arial"/>
              </w:rPr>
            </w:pPr>
            <w:r w:rsidRPr="0076523C">
              <w:rPr>
                <w:rFonts w:ascii="Arial" w:hAnsi="Arial" w:cs="Arial"/>
              </w:rPr>
              <w:t xml:space="preserve">Anggaran tradisional, anggaran berbasisi kinerja dan </w:t>
            </w:r>
            <w:r w:rsidRPr="0076523C">
              <w:rPr>
                <w:rFonts w:ascii="Arial" w:hAnsi="Arial" w:cs="Arial"/>
                <w:i/>
              </w:rPr>
              <w:t>zero based budgeting</w:t>
            </w:r>
          </w:p>
          <w:p w14:paraId="30C735B4" w14:textId="77777777" w:rsidR="00FE707B" w:rsidRPr="0076523C" w:rsidRDefault="00FE707B" w:rsidP="00FE707B">
            <w:pPr>
              <w:pStyle w:val="ListParagraph"/>
              <w:numPr>
                <w:ilvl w:val="0"/>
                <w:numId w:val="21"/>
              </w:numPr>
              <w:ind w:left="176" w:hanging="284"/>
              <w:jc w:val="both"/>
              <w:rPr>
                <w:rFonts w:ascii="Arial" w:hAnsi="Arial" w:cs="Arial"/>
              </w:rPr>
            </w:pPr>
            <w:r w:rsidRPr="0076523C">
              <w:rPr>
                <w:rFonts w:ascii="Arial" w:hAnsi="Arial" w:cs="Arial"/>
              </w:rPr>
              <w:t>Ciri-ciri penganggaran</w:t>
            </w:r>
          </w:p>
          <w:p w14:paraId="6564059E" w14:textId="77777777" w:rsidR="00FE707B" w:rsidRPr="0076523C" w:rsidRDefault="00FE707B" w:rsidP="00FE707B">
            <w:pPr>
              <w:pStyle w:val="ListParagraph"/>
              <w:numPr>
                <w:ilvl w:val="0"/>
                <w:numId w:val="21"/>
              </w:numPr>
              <w:ind w:left="176" w:hanging="284"/>
              <w:jc w:val="both"/>
              <w:rPr>
                <w:rFonts w:ascii="Arial" w:hAnsi="Arial" w:cs="Arial"/>
              </w:rPr>
            </w:pPr>
            <w:r w:rsidRPr="0076523C">
              <w:rPr>
                <w:rFonts w:ascii="Arial" w:hAnsi="Arial" w:cs="Arial"/>
              </w:rPr>
              <w:t>Prosedur penyusunan anggaran</w:t>
            </w:r>
          </w:p>
        </w:tc>
        <w:tc>
          <w:tcPr>
            <w:tcW w:w="1560" w:type="dxa"/>
          </w:tcPr>
          <w:p w14:paraId="49386653" w14:textId="77777777" w:rsidR="00FE707B" w:rsidRPr="0076523C" w:rsidRDefault="00FE707B" w:rsidP="00FE707B">
            <w:pPr>
              <w:spacing w:after="0" w:line="240" w:lineRule="auto"/>
              <w:jc w:val="center"/>
              <w:rPr>
                <w:rFonts w:ascii="Arial" w:hAnsi="Arial"/>
                <w:sz w:val="20"/>
                <w:szCs w:val="20"/>
              </w:rPr>
            </w:pPr>
            <w:r w:rsidRPr="0076523C">
              <w:rPr>
                <w:rFonts w:ascii="Arial" w:hAnsi="Arial"/>
                <w:sz w:val="20"/>
                <w:szCs w:val="20"/>
              </w:rPr>
              <w:t>5%</w:t>
            </w:r>
          </w:p>
        </w:tc>
      </w:tr>
      <w:tr w:rsidR="00477FC3" w:rsidRPr="0076523C" w14:paraId="66DD206C" w14:textId="77777777" w:rsidTr="00C55EA6">
        <w:tc>
          <w:tcPr>
            <w:tcW w:w="993" w:type="dxa"/>
          </w:tcPr>
          <w:p w14:paraId="6E6FA136"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4</w:t>
            </w:r>
          </w:p>
        </w:tc>
        <w:tc>
          <w:tcPr>
            <w:tcW w:w="2268" w:type="dxa"/>
            <w:gridSpan w:val="3"/>
          </w:tcPr>
          <w:p w14:paraId="4B8882E9" w14:textId="77777777" w:rsidR="00477FC3" w:rsidRPr="0076523C" w:rsidRDefault="00477FC3" w:rsidP="00477FC3">
            <w:pPr>
              <w:pStyle w:val="ListParagraph"/>
              <w:ind w:left="0"/>
              <w:jc w:val="both"/>
              <w:rPr>
                <w:rFonts w:ascii="Arial" w:hAnsi="Arial" w:cs="Arial"/>
              </w:rPr>
            </w:pPr>
            <w:r w:rsidRPr="0076523C">
              <w:rPr>
                <w:rFonts w:ascii="Arial" w:hAnsi="Arial" w:cs="Arial"/>
              </w:rPr>
              <w:t xml:space="preserve">Mahasiswa memahami </w:t>
            </w:r>
            <w:r w:rsidRPr="0076523C">
              <w:rPr>
                <w:rFonts w:ascii="Arial" w:hAnsi="Arial" w:cs="Arial"/>
                <w:lang w:val="id-ID"/>
              </w:rPr>
              <w:t xml:space="preserve">tentang </w:t>
            </w:r>
            <w:r w:rsidRPr="0076523C">
              <w:rPr>
                <w:rFonts w:ascii="Arial" w:hAnsi="Arial" w:cs="Arial"/>
              </w:rPr>
              <w:t>Karakteristik Perusahaan Manufaktur</w:t>
            </w:r>
          </w:p>
        </w:tc>
        <w:tc>
          <w:tcPr>
            <w:tcW w:w="1984" w:type="dxa"/>
            <w:gridSpan w:val="2"/>
          </w:tcPr>
          <w:p w14:paraId="4F130CDF"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t>Mahasiswa mampu memahami jenis persediaan perusahaan manufaktur, jenis pengelompokan dan perilaku biaya</w:t>
            </w:r>
          </w:p>
        </w:tc>
        <w:tc>
          <w:tcPr>
            <w:tcW w:w="1984" w:type="dxa"/>
            <w:gridSpan w:val="2"/>
          </w:tcPr>
          <w:p w14:paraId="28E193E4" w14:textId="77777777" w:rsidR="00477FC3" w:rsidRPr="0076523C" w:rsidRDefault="00477FC3" w:rsidP="00477FC3">
            <w:pPr>
              <w:spacing w:after="0" w:line="240" w:lineRule="auto"/>
              <w:rPr>
                <w:rFonts w:ascii="Arial" w:hAnsi="Arial"/>
                <w:sz w:val="20"/>
                <w:szCs w:val="20"/>
                <w:lang w:val="en-GB"/>
              </w:rPr>
            </w:pPr>
            <w:r w:rsidRPr="0076523C">
              <w:rPr>
                <w:rFonts w:ascii="Arial" w:hAnsi="Arial"/>
                <w:sz w:val="20"/>
                <w:szCs w:val="20"/>
                <w:lang w:val="en-GB"/>
              </w:rPr>
              <w:t xml:space="preserve">Kriteria : </w:t>
            </w:r>
          </w:p>
          <w:p w14:paraId="70F3533D"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(cakupan informasi </w:t>
            </w:r>
            <w:r w:rsidRPr="0076523C">
              <w:rPr>
                <w:rFonts w:ascii="Arial" w:hAnsi="Arial"/>
                <w:sz w:val="20"/>
                <w:szCs w:val="20"/>
                <w:lang w:val="en-GB"/>
              </w:rPr>
              <w:t>materi</w:t>
            </w:r>
            <w:r w:rsidRPr="0076523C">
              <w:rPr>
                <w:rFonts w:ascii="Arial" w:hAnsi="Arial"/>
                <w:sz w:val="20"/>
                <w:szCs w:val="20"/>
              </w:rPr>
              <w:t>), penguasaan materi, dan sumber rujukan</w:t>
            </w:r>
          </w:p>
          <w:p w14:paraId="41CD3AF4"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795B7CC7"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45CECBD7" w14:textId="636321B0" w:rsidR="00477FC3" w:rsidRDefault="00477FC3" w:rsidP="00477FC3">
            <w:pPr>
              <w:spacing w:after="0" w:line="240" w:lineRule="auto"/>
              <w:rPr>
                <w:rFonts w:ascii="Arial" w:hAnsi="Arial"/>
                <w:sz w:val="20"/>
                <w:szCs w:val="20"/>
                <w:lang w:val="en-GB"/>
              </w:rPr>
            </w:pPr>
            <w:r w:rsidRPr="0076523C">
              <w:rPr>
                <w:rFonts w:ascii="Arial" w:hAnsi="Arial"/>
                <w:sz w:val="20"/>
                <w:szCs w:val="20"/>
                <w:lang w:val="en-GB"/>
              </w:rPr>
              <w:t>Kuliah dan Diskusi</w:t>
            </w:r>
          </w:p>
          <w:p w14:paraId="6D10405D" w14:textId="2382316A" w:rsidR="00DE49EC" w:rsidRDefault="00DE49EC" w:rsidP="00477FC3">
            <w:pPr>
              <w:spacing w:after="0" w:line="240" w:lineRule="auto"/>
              <w:rPr>
                <w:rFonts w:ascii="Arial" w:hAnsi="Arial"/>
                <w:sz w:val="20"/>
                <w:szCs w:val="20"/>
                <w:lang w:val="en-GB"/>
              </w:rPr>
            </w:pPr>
          </w:p>
          <w:p w14:paraId="427C9F2F"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41F39B2D" w14:textId="77777777" w:rsidR="00DE49EC" w:rsidRPr="0076523C" w:rsidRDefault="00DE49EC" w:rsidP="00DE49EC">
            <w:pPr>
              <w:spacing w:after="0" w:line="240" w:lineRule="auto"/>
              <w:rPr>
                <w:rFonts w:ascii="Arial" w:hAnsi="Arial"/>
                <w:sz w:val="20"/>
                <w:szCs w:val="20"/>
                <w:lang w:val="en-GB"/>
              </w:rPr>
            </w:pPr>
          </w:p>
          <w:p w14:paraId="54AE6C46" w14:textId="77777777" w:rsidR="00DE49EC" w:rsidRDefault="00DE49EC" w:rsidP="00477FC3">
            <w:pPr>
              <w:spacing w:after="0" w:line="240" w:lineRule="auto"/>
              <w:rPr>
                <w:rFonts w:ascii="Arial" w:hAnsi="Arial"/>
                <w:sz w:val="20"/>
                <w:szCs w:val="20"/>
                <w:lang w:val="en-GB"/>
              </w:rPr>
            </w:pPr>
          </w:p>
          <w:p w14:paraId="296EC02A" w14:textId="77777777" w:rsidR="00477FC3" w:rsidRDefault="00477FC3" w:rsidP="00477FC3">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18CEC28F" w14:textId="77777777" w:rsidR="00477FC3" w:rsidRDefault="00477FC3" w:rsidP="00477FC3">
            <w:pPr>
              <w:spacing w:after="0" w:line="240" w:lineRule="auto"/>
              <w:rPr>
                <w:rFonts w:ascii="Arial" w:hAnsi="Arial"/>
                <w:b/>
                <w:bCs/>
                <w:sz w:val="20"/>
                <w:szCs w:val="20"/>
                <w:lang w:val="en-GB"/>
              </w:rPr>
            </w:pPr>
          </w:p>
          <w:p w14:paraId="4F0A9D5F"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3</w:t>
            </w:r>
            <w:r w:rsidRPr="0076523C">
              <w:rPr>
                <w:rFonts w:ascii="Arial" w:hAnsi="Arial"/>
                <w:sz w:val="20"/>
                <w:szCs w:val="20"/>
                <w:lang w:val="en-GB"/>
              </w:rPr>
              <w:t xml:space="preserve"> : </w:t>
            </w:r>
          </w:p>
          <w:p w14:paraId="654432E8" w14:textId="77777777" w:rsidR="00477FC3" w:rsidRPr="00FE707B" w:rsidRDefault="00477FC3" w:rsidP="00477FC3">
            <w:pPr>
              <w:spacing w:after="0" w:line="240" w:lineRule="auto"/>
              <w:rPr>
                <w:rFonts w:ascii="Arial" w:hAnsi="Arial"/>
                <w:sz w:val="20"/>
                <w:szCs w:val="20"/>
                <w:lang w:val="en-US"/>
              </w:rPr>
            </w:pPr>
            <w:r>
              <w:rPr>
                <w:rFonts w:ascii="Arial" w:hAnsi="Arial"/>
                <w:sz w:val="20"/>
                <w:szCs w:val="20"/>
                <w:lang w:val="en-US"/>
              </w:rPr>
              <w:t>Latihan soal mengenai Karakteristik Perusahaan Manufaktur</w:t>
            </w:r>
          </w:p>
          <w:p w14:paraId="0461CF9E" w14:textId="77777777" w:rsidR="00477FC3" w:rsidRPr="0076523C" w:rsidRDefault="00477FC3" w:rsidP="00477FC3">
            <w:pPr>
              <w:spacing w:after="0" w:line="240" w:lineRule="auto"/>
              <w:rPr>
                <w:rFonts w:ascii="Arial" w:hAnsi="Arial"/>
                <w:b/>
                <w:bCs/>
                <w:sz w:val="20"/>
                <w:szCs w:val="20"/>
                <w:lang w:val="en-GB"/>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37669200"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t>KARAKTERISTIK PERUSAHAAN MANUFAKTUR :</w:t>
            </w:r>
          </w:p>
          <w:p w14:paraId="74FBED47" w14:textId="77777777" w:rsidR="00477FC3" w:rsidRPr="0076523C" w:rsidRDefault="00477FC3" w:rsidP="00477FC3">
            <w:pPr>
              <w:pStyle w:val="ListParagraph"/>
              <w:numPr>
                <w:ilvl w:val="0"/>
                <w:numId w:val="23"/>
              </w:numPr>
              <w:ind w:left="176" w:hanging="284"/>
              <w:rPr>
                <w:rFonts w:ascii="Arial" w:hAnsi="Arial" w:cs="Arial"/>
              </w:rPr>
            </w:pPr>
            <w:r w:rsidRPr="0076523C">
              <w:rPr>
                <w:rFonts w:ascii="Arial" w:hAnsi="Arial" w:cs="Arial"/>
              </w:rPr>
              <w:t>Jenis persediaan perusahaan manufaktur</w:t>
            </w:r>
          </w:p>
          <w:p w14:paraId="7FCAB07B" w14:textId="77777777" w:rsidR="00477FC3" w:rsidRPr="0076523C" w:rsidRDefault="00477FC3" w:rsidP="00477FC3">
            <w:pPr>
              <w:pStyle w:val="ListParagraph"/>
              <w:numPr>
                <w:ilvl w:val="0"/>
                <w:numId w:val="23"/>
              </w:numPr>
              <w:ind w:left="176" w:hanging="284"/>
              <w:rPr>
                <w:rFonts w:ascii="Arial" w:hAnsi="Arial" w:cs="Arial"/>
              </w:rPr>
            </w:pPr>
            <w:r w:rsidRPr="0076523C">
              <w:rPr>
                <w:rFonts w:ascii="Arial" w:hAnsi="Arial" w:cs="Arial"/>
              </w:rPr>
              <w:t>Jenis pengelompokkan dan perilaku biaya</w:t>
            </w:r>
          </w:p>
        </w:tc>
        <w:tc>
          <w:tcPr>
            <w:tcW w:w="1560" w:type="dxa"/>
          </w:tcPr>
          <w:p w14:paraId="1DE149E9" w14:textId="77777777" w:rsidR="00477FC3" w:rsidRPr="0076523C" w:rsidRDefault="00477FC3" w:rsidP="00477FC3">
            <w:pPr>
              <w:spacing w:after="0" w:line="240" w:lineRule="auto"/>
              <w:jc w:val="center"/>
              <w:rPr>
                <w:rFonts w:ascii="Arial" w:hAnsi="Arial"/>
                <w:sz w:val="20"/>
                <w:szCs w:val="20"/>
              </w:rPr>
            </w:pPr>
            <w:r w:rsidRPr="0076523C">
              <w:rPr>
                <w:rFonts w:ascii="Arial" w:hAnsi="Arial"/>
                <w:sz w:val="20"/>
                <w:szCs w:val="20"/>
              </w:rPr>
              <w:t>5%</w:t>
            </w:r>
          </w:p>
        </w:tc>
      </w:tr>
      <w:tr w:rsidR="00477FC3" w:rsidRPr="0076523C" w14:paraId="5F454CBF" w14:textId="77777777" w:rsidTr="00C55EA6">
        <w:tc>
          <w:tcPr>
            <w:tcW w:w="993" w:type="dxa"/>
          </w:tcPr>
          <w:p w14:paraId="4C31B297"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5</w:t>
            </w:r>
          </w:p>
        </w:tc>
        <w:tc>
          <w:tcPr>
            <w:tcW w:w="2268" w:type="dxa"/>
            <w:gridSpan w:val="3"/>
          </w:tcPr>
          <w:p w14:paraId="299D1F27"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memahami dan mengetahui </w:t>
            </w:r>
            <w:r w:rsidRPr="0076523C">
              <w:rPr>
                <w:rFonts w:ascii="Arial" w:hAnsi="Arial" w:cs="Arial"/>
                <w:sz w:val="20"/>
                <w:szCs w:val="20"/>
                <w:lang w:val="en-US"/>
              </w:rPr>
              <w:t>Anggaran Operasional</w:t>
            </w:r>
          </w:p>
        </w:tc>
        <w:tc>
          <w:tcPr>
            <w:tcW w:w="1984" w:type="dxa"/>
            <w:gridSpan w:val="2"/>
          </w:tcPr>
          <w:p w14:paraId="0BC0DBE9"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t>Mahasiswa mampu memahami dan menjelaskan tentang prosedur menyusun anggaran operasional dan menyusun sistematika anggaran</w:t>
            </w:r>
          </w:p>
        </w:tc>
        <w:tc>
          <w:tcPr>
            <w:tcW w:w="1984" w:type="dxa"/>
            <w:gridSpan w:val="2"/>
          </w:tcPr>
          <w:p w14:paraId="00C12ABA"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t xml:space="preserve">Kriteria: </w:t>
            </w:r>
          </w:p>
          <w:p w14:paraId="0D90D413"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0824A0B8"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00365A39"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402FEE59" w14:textId="3994E3AA" w:rsidR="00477FC3" w:rsidRDefault="00477FC3" w:rsidP="00477FC3">
            <w:pPr>
              <w:spacing w:after="0" w:line="240" w:lineRule="auto"/>
              <w:rPr>
                <w:rFonts w:ascii="Arial" w:hAnsi="Arial"/>
                <w:sz w:val="20"/>
                <w:szCs w:val="20"/>
                <w:lang w:val="en-GB"/>
              </w:rPr>
            </w:pPr>
            <w:r w:rsidRPr="0076523C">
              <w:rPr>
                <w:rFonts w:ascii="Arial" w:hAnsi="Arial"/>
                <w:sz w:val="20"/>
                <w:szCs w:val="20"/>
                <w:lang w:val="en-GB"/>
              </w:rPr>
              <w:t>Kuliah dan Diskusi</w:t>
            </w:r>
          </w:p>
          <w:p w14:paraId="1FEED431" w14:textId="284F10B4" w:rsidR="00DE49EC" w:rsidRDefault="00DE49EC" w:rsidP="00477FC3">
            <w:pPr>
              <w:spacing w:after="0" w:line="240" w:lineRule="auto"/>
              <w:rPr>
                <w:rFonts w:ascii="Arial" w:hAnsi="Arial"/>
                <w:sz w:val="20"/>
                <w:szCs w:val="20"/>
                <w:lang w:val="en-GB"/>
              </w:rPr>
            </w:pPr>
          </w:p>
          <w:p w14:paraId="5261D28B"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0DD6F3D8" w14:textId="77777777" w:rsidR="00DE49EC" w:rsidRPr="0076523C" w:rsidRDefault="00DE49EC" w:rsidP="00DE49EC">
            <w:pPr>
              <w:spacing w:after="0" w:line="240" w:lineRule="auto"/>
              <w:rPr>
                <w:rFonts w:ascii="Arial" w:hAnsi="Arial"/>
                <w:sz w:val="20"/>
                <w:szCs w:val="20"/>
                <w:lang w:val="en-GB"/>
              </w:rPr>
            </w:pPr>
          </w:p>
          <w:p w14:paraId="7C408601" w14:textId="77777777" w:rsidR="00DE49EC" w:rsidRDefault="00DE49EC" w:rsidP="00477FC3">
            <w:pPr>
              <w:spacing w:after="0" w:line="240" w:lineRule="auto"/>
              <w:rPr>
                <w:rFonts w:ascii="Arial" w:hAnsi="Arial"/>
                <w:sz w:val="20"/>
                <w:szCs w:val="20"/>
                <w:lang w:val="en-GB"/>
              </w:rPr>
            </w:pPr>
          </w:p>
          <w:p w14:paraId="09D79FEB" w14:textId="77777777" w:rsidR="00477FC3" w:rsidRDefault="00477FC3" w:rsidP="00477FC3">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301EC0CE" w14:textId="77777777" w:rsidR="00477FC3" w:rsidRDefault="00477FC3" w:rsidP="00477FC3">
            <w:pPr>
              <w:spacing w:after="0" w:line="240" w:lineRule="auto"/>
              <w:rPr>
                <w:rFonts w:ascii="Arial" w:hAnsi="Arial"/>
                <w:b/>
                <w:bCs/>
                <w:sz w:val="20"/>
                <w:szCs w:val="20"/>
                <w:lang w:val="en-GB"/>
              </w:rPr>
            </w:pPr>
          </w:p>
          <w:p w14:paraId="26D76EC9"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4</w:t>
            </w:r>
            <w:r w:rsidRPr="0076523C">
              <w:rPr>
                <w:rFonts w:ascii="Arial" w:hAnsi="Arial"/>
                <w:sz w:val="20"/>
                <w:szCs w:val="20"/>
                <w:lang w:val="en-GB"/>
              </w:rPr>
              <w:t xml:space="preserve"> : </w:t>
            </w:r>
          </w:p>
          <w:p w14:paraId="31C1E797" w14:textId="77777777" w:rsidR="00477FC3" w:rsidRPr="00FE707B" w:rsidRDefault="00477FC3" w:rsidP="00477FC3">
            <w:pPr>
              <w:spacing w:after="0" w:line="240" w:lineRule="auto"/>
              <w:rPr>
                <w:rFonts w:ascii="Arial" w:hAnsi="Arial"/>
                <w:sz w:val="20"/>
                <w:szCs w:val="20"/>
                <w:lang w:val="en-US"/>
              </w:rPr>
            </w:pPr>
            <w:r>
              <w:rPr>
                <w:rFonts w:ascii="Arial" w:hAnsi="Arial"/>
                <w:sz w:val="20"/>
                <w:szCs w:val="20"/>
                <w:lang w:val="en-US"/>
              </w:rPr>
              <w:t>Latihan soal mengenai Anggaran Operasional</w:t>
            </w:r>
          </w:p>
          <w:p w14:paraId="76DE6C23" w14:textId="77777777" w:rsidR="00477FC3" w:rsidRPr="0076523C" w:rsidRDefault="00477FC3" w:rsidP="00477FC3">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4DE76437" w14:textId="77777777" w:rsidR="00477FC3" w:rsidRPr="0076523C" w:rsidRDefault="00477FC3" w:rsidP="00477FC3">
            <w:pPr>
              <w:spacing w:after="0" w:line="240" w:lineRule="auto"/>
              <w:jc w:val="both"/>
              <w:rPr>
                <w:rFonts w:ascii="Arial" w:hAnsi="Arial"/>
                <w:sz w:val="20"/>
                <w:szCs w:val="20"/>
                <w:lang w:val="en-US"/>
              </w:rPr>
            </w:pPr>
            <w:r w:rsidRPr="0076523C">
              <w:rPr>
                <w:rFonts w:ascii="Arial" w:hAnsi="Arial"/>
                <w:sz w:val="20"/>
                <w:szCs w:val="20"/>
                <w:lang w:val="en-US"/>
              </w:rPr>
              <w:t>ANGGARAN OPERASIONAL :</w:t>
            </w:r>
          </w:p>
          <w:p w14:paraId="40FC623B" w14:textId="77777777" w:rsidR="00477FC3" w:rsidRPr="0076523C" w:rsidRDefault="00477FC3" w:rsidP="00477FC3">
            <w:pPr>
              <w:pStyle w:val="ListParagraph"/>
              <w:numPr>
                <w:ilvl w:val="0"/>
                <w:numId w:val="24"/>
              </w:numPr>
              <w:ind w:left="176" w:hanging="284"/>
              <w:jc w:val="both"/>
              <w:rPr>
                <w:rFonts w:ascii="Arial" w:hAnsi="Arial" w:cs="Arial"/>
              </w:rPr>
            </w:pPr>
            <w:r w:rsidRPr="0076523C">
              <w:rPr>
                <w:rFonts w:ascii="Arial" w:hAnsi="Arial" w:cs="Arial"/>
              </w:rPr>
              <w:t>Prosedur menyusun anggaran operasional</w:t>
            </w:r>
          </w:p>
          <w:p w14:paraId="2D513984" w14:textId="77777777" w:rsidR="00477FC3" w:rsidRPr="0076523C" w:rsidRDefault="00477FC3" w:rsidP="00477FC3">
            <w:pPr>
              <w:pStyle w:val="ListParagraph"/>
              <w:numPr>
                <w:ilvl w:val="0"/>
                <w:numId w:val="24"/>
              </w:numPr>
              <w:ind w:left="176" w:hanging="284"/>
              <w:jc w:val="both"/>
              <w:rPr>
                <w:rFonts w:ascii="Arial" w:hAnsi="Arial" w:cs="Arial"/>
              </w:rPr>
            </w:pPr>
            <w:r w:rsidRPr="0076523C">
              <w:rPr>
                <w:rFonts w:ascii="Arial" w:hAnsi="Arial" w:cs="Arial"/>
              </w:rPr>
              <w:t>Menyusun sistematika anggaran</w:t>
            </w:r>
          </w:p>
        </w:tc>
        <w:tc>
          <w:tcPr>
            <w:tcW w:w="1560" w:type="dxa"/>
          </w:tcPr>
          <w:p w14:paraId="20184CC1" w14:textId="77777777" w:rsidR="00477FC3" w:rsidRPr="0076523C" w:rsidRDefault="00477FC3" w:rsidP="00477FC3">
            <w:pPr>
              <w:pStyle w:val="NoSpacing"/>
              <w:jc w:val="center"/>
              <w:rPr>
                <w:rFonts w:ascii="Arial" w:hAnsi="Arial" w:cs="Arial"/>
                <w:sz w:val="20"/>
                <w:szCs w:val="20"/>
              </w:rPr>
            </w:pPr>
            <w:r w:rsidRPr="0076523C">
              <w:rPr>
                <w:rFonts w:ascii="Arial" w:hAnsi="Arial" w:cs="Arial"/>
                <w:sz w:val="20"/>
                <w:szCs w:val="20"/>
              </w:rPr>
              <w:t>5%</w:t>
            </w:r>
          </w:p>
        </w:tc>
      </w:tr>
      <w:tr w:rsidR="00477FC3" w:rsidRPr="0076523C" w14:paraId="26623C51" w14:textId="77777777" w:rsidTr="00C55EA6">
        <w:tc>
          <w:tcPr>
            <w:tcW w:w="993" w:type="dxa"/>
          </w:tcPr>
          <w:p w14:paraId="009E23EA"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6</w:t>
            </w:r>
          </w:p>
        </w:tc>
        <w:tc>
          <w:tcPr>
            <w:tcW w:w="2268" w:type="dxa"/>
            <w:gridSpan w:val="3"/>
          </w:tcPr>
          <w:p w14:paraId="4DD48A65"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mengetahui dan memahami </w:t>
            </w:r>
            <w:r w:rsidRPr="0076523C">
              <w:rPr>
                <w:rFonts w:ascii="Arial" w:hAnsi="Arial" w:cs="Arial"/>
                <w:sz w:val="20"/>
                <w:szCs w:val="20"/>
                <w:lang w:val="en-US"/>
              </w:rPr>
              <w:t>Anggaran Penjualan</w:t>
            </w:r>
          </w:p>
        </w:tc>
        <w:tc>
          <w:tcPr>
            <w:tcW w:w="1984" w:type="dxa"/>
            <w:gridSpan w:val="2"/>
          </w:tcPr>
          <w:p w14:paraId="6DCE1BFB" w14:textId="77777777" w:rsidR="00477FC3" w:rsidRPr="0076523C" w:rsidRDefault="00477FC3" w:rsidP="00477FC3">
            <w:pPr>
              <w:pStyle w:val="NoSpacing"/>
              <w:numPr>
                <w:ilvl w:val="0"/>
                <w:numId w:val="34"/>
              </w:numPr>
              <w:ind w:left="33" w:hanging="141"/>
              <w:rPr>
                <w:rFonts w:ascii="Arial" w:hAnsi="Arial" w:cs="Arial"/>
                <w:sz w:val="20"/>
                <w:szCs w:val="20"/>
                <w:lang w:val="en-US"/>
              </w:rPr>
            </w:pPr>
            <w:r w:rsidRPr="0076523C">
              <w:rPr>
                <w:rFonts w:ascii="Arial" w:hAnsi="Arial" w:cs="Arial"/>
                <w:sz w:val="20"/>
                <w:szCs w:val="20"/>
              </w:rPr>
              <w:t xml:space="preserve">Mahasiswa </w:t>
            </w:r>
            <w:r w:rsidRPr="0076523C">
              <w:rPr>
                <w:rFonts w:ascii="Arial" w:hAnsi="Arial" w:cs="Arial"/>
                <w:sz w:val="20"/>
                <w:szCs w:val="20"/>
                <w:lang w:val="en-US"/>
              </w:rPr>
              <w:t xml:space="preserve">memahami dan </w:t>
            </w:r>
            <w:r w:rsidRPr="0076523C">
              <w:rPr>
                <w:rFonts w:ascii="Arial" w:hAnsi="Arial" w:cs="Arial"/>
                <w:sz w:val="20"/>
                <w:szCs w:val="20"/>
              </w:rPr>
              <w:t xml:space="preserve">menjelaskan </w:t>
            </w:r>
            <w:r w:rsidRPr="0076523C">
              <w:rPr>
                <w:rFonts w:ascii="Arial" w:hAnsi="Arial" w:cs="Arial"/>
                <w:sz w:val="20"/>
                <w:szCs w:val="20"/>
                <w:lang w:val="en-US"/>
              </w:rPr>
              <w:t>cara menyusun  anggaran penjualan dan forecast penjualan</w:t>
            </w:r>
          </w:p>
          <w:p w14:paraId="171468F1" w14:textId="77777777" w:rsidR="00477FC3" w:rsidRPr="0076523C" w:rsidRDefault="00477FC3" w:rsidP="00477FC3">
            <w:pPr>
              <w:pStyle w:val="NoSpacing"/>
              <w:numPr>
                <w:ilvl w:val="0"/>
                <w:numId w:val="34"/>
              </w:numPr>
              <w:ind w:left="33" w:hanging="141"/>
              <w:rPr>
                <w:rFonts w:ascii="Arial" w:hAnsi="Arial" w:cs="Arial"/>
                <w:sz w:val="20"/>
                <w:szCs w:val="20"/>
                <w:lang w:val="en-US"/>
              </w:rPr>
            </w:pPr>
            <w:r w:rsidRPr="0076523C">
              <w:rPr>
                <w:rFonts w:ascii="Arial" w:hAnsi="Arial" w:cs="Arial"/>
                <w:sz w:val="20"/>
                <w:szCs w:val="20"/>
              </w:rPr>
              <w:t xml:space="preserve">Mahasiswa </w:t>
            </w:r>
            <w:r w:rsidRPr="0076523C">
              <w:rPr>
                <w:rFonts w:ascii="Arial" w:hAnsi="Arial" w:cs="Arial"/>
                <w:sz w:val="20"/>
                <w:szCs w:val="20"/>
                <w:lang w:val="en-US"/>
              </w:rPr>
              <w:t xml:space="preserve">memahami dan </w:t>
            </w:r>
            <w:r w:rsidRPr="0076523C">
              <w:rPr>
                <w:rFonts w:ascii="Arial" w:hAnsi="Arial" w:cs="Arial"/>
                <w:sz w:val="20"/>
                <w:szCs w:val="20"/>
              </w:rPr>
              <w:lastRenderedPageBreak/>
              <w:t xml:space="preserve">menjelaskan </w:t>
            </w:r>
            <w:r w:rsidRPr="0076523C">
              <w:rPr>
                <w:rFonts w:ascii="Arial" w:hAnsi="Arial" w:cs="Arial"/>
                <w:sz w:val="20"/>
                <w:szCs w:val="20"/>
                <w:lang w:val="en-US"/>
              </w:rPr>
              <w:t>penetapan harga jual produk dan menentukan titik impas produk dan multi produk</w:t>
            </w:r>
          </w:p>
        </w:tc>
        <w:tc>
          <w:tcPr>
            <w:tcW w:w="1984" w:type="dxa"/>
            <w:gridSpan w:val="2"/>
          </w:tcPr>
          <w:p w14:paraId="050AA9AA"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lastRenderedPageBreak/>
              <w:t xml:space="preserve">Kriteria: </w:t>
            </w:r>
          </w:p>
          <w:p w14:paraId="051B9682"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0E69B21A"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07E23DC1"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0D67D255" w14:textId="0A5554AD" w:rsidR="00477FC3" w:rsidRDefault="00477FC3" w:rsidP="00477FC3">
            <w:pPr>
              <w:spacing w:after="0" w:line="240" w:lineRule="auto"/>
              <w:rPr>
                <w:rFonts w:ascii="Arial" w:hAnsi="Arial"/>
                <w:sz w:val="20"/>
                <w:szCs w:val="20"/>
                <w:lang w:val="en-GB"/>
              </w:rPr>
            </w:pPr>
            <w:r w:rsidRPr="0076523C">
              <w:rPr>
                <w:rFonts w:ascii="Arial" w:hAnsi="Arial"/>
                <w:sz w:val="20"/>
                <w:szCs w:val="20"/>
                <w:lang w:val="en-GB"/>
              </w:rPr>
              <w:t>Kuliah dan Diskusi</w:t>
            </w:r>
          </w:p>
          <w:p w14:paraId="069E34F6" w14:textId="7E62791C" w:rsidR="00DE49EC" w:rsidRDefault="00DE49EC" w:rsidP="00477FC3">
            <w:pPr>
              <w:spacing w:after="0" w:line="240" w:lineRule="auto"/>
              <w:rPr>
                <w:rFonts w:ascii="Arial" w:hAnsi="Arial"/>
                <w:sz w:val="20"/>
                <w:szCs w:val="20"/>
                <w:lang w:val="en-GB"/>
              </w:rPr>
            </w:pPr>
          </w:p>
          <w:p w14:paraId="343B5650"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636AFF3F" w14:textId="77777777" w:rsidR="00DE49EC" w:rsidRPr="0076523C" w:rsidRDefault="00DE49EC" w:rsidP="00DE49EC">
            <w:pPr>
              <w:spacing w:after="0" w:line="240" w:lineRule="auto"/>
              <w:rPr>
                <w:rFonts w:ascii="Arial" w:hAnsi="Arial"/>
                <w:sz w:val="20"/>
                <w:szCs w:val="20"/>
                <w:lang w:val="en-GB"/>
              </w:rPr>
            </w:pPr>
          </w:p>
          <w:p w14:paraId="22CD2CC5" w14:textId="77777777" w:rsidR="00DE49EC" w:rsidRDefault="00DE49EC" w:rsidP="00477FC3">
            <w:pPr>
              <w:spacing w:after="0" w:line="240" w:lineRule="auto"/>
              <w:rPr>
                <w:rFonts w:ascii="Arial" w:hAnsi="Arial"/>
                <w:sz w:val="20"/>
                <w:szCs w:val="20"/>
                <w:lang w:val="en-GB"/>
              </w:rPr>
            </w:pPr>
          </w:p>
          <w:p w14:paraId="62FCC9B7" w14:textId="1ACEF8F8" w:rsidR="00477FC3" w:rsidRDefault="00477FC3" w:rsidP="00477FC3">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1131F6D9" w14:textId="77777777" w:rsidR="00DE49EC" w:rsidRDefault="00DE49EC" w:rsidP="00477FC3">
            <w:pPr>
              <w:spacing w:after="0" w:line="240" w:lineRule="auto"/>
              <w:rPr>
                <w:rFonts w:ascii="Arial" w:hAnsi="Arial"/>
                <w:b/>
                <w:bCs/>
                <w:sz w:val="20"/>
                <w:szCs w:val="20"/>
                <w:lang w:val="en-GB"/>
              </w:rPr>
            </w:pPr>
          </w:p>
          <w:p w14:paraId="16D34C39" w14:textId="77777777" w:rsidR="00477FC3" w:rsidRDefault="00477FC3" w:rsidP="00477FC3">
            <w:pPr>
              <w:spacing w:after="0" w:line="240" w:lineRule="auto"/>
              <w:rPr>
                <w:rFonts w:ascii="Arial" w:hAnsi="Arial"/>
                <w:b/>
                <w:bCs/>
                <w:sz w:val="20"/>
                <w:szCs w:val="20"/>
                <w:lang w:val="en-GB"/>
              </w:rPr>
            </w:pPr>
          </w:p>
          <w:p w14:paraId="431FD8E9"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lastRenderedPageBreak/>
              <w:t>Tugas -</w:t>
            </w:r>
            <w:r>
              <w:rPr>
                <w:rFonts w:ascii="Arial" w:hAnsi="Arial"/>
                <w:b/>
                <w:bCs/>
                <w:sz w:val="20"/>
                <w:szCs w:val="20"/>
                <w:lang w:val="en-GB"/>
              </w:rPr>
              <w:t>5</w:t>
            </w:r>
            <w:r w:rsidRPr="0076523C">
              <w:rPr>
                <w:rFonts w:ascii="Arial" w:hAnsi="Arial"/>
                <w:sz w:val="20"/>
                <w:szCs w:val="20"/>
                <w:lang w:val="en-GB"/>
              </w:rPr>
              <w:t xml:space="preserve"> : </w:t>
            </w:r>
          </w:p>
          <w:p w14:paraId="37D130F2" w14:textId="77777777" w:rsidR="00477FC3" w:rsidRPr="00FE707B" w:rsidRDefault="00477FC3" w:rsidP="00477FC3">
            <w:pPr>
              <w:spacing w:after="0" w:line="240" w:lineRule="auto"/>
              <w:rPr>
                <w:rFonts w:ascii="Arial" w:hAnsi="Arial"/>
                <w:sz w:val="20"/>
                <w:szCs w:val="20"/>
                <w:lang w:val="en-US"/>
              </w:rPr>
            </w:pPr>
            <w:r>
              <w:rPr>
                <w:rFonts w:ascii="Arial" w:hAnsi="Arial"/>
                <w:sz w:val="20"/>
                <w:szCs w:val="20"/>
                <w:lang w:val="en-US"/>
              </w:rPr>
              <w:t>Latihan soal mengenai Anggaran Penjualan</w:t>
            </w:r>
          </w:p>
          <w:p w14:paraId="6F4F86A2" w14:textId="77777777" w:rsidR="00477FC3" w:rsidRPr="0076523C" w:rsidRDefault="00477FC3" w:rsidP="00477FC3">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58ECE312"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lastRenderedPageBreak/>
              <w:t>ANGGARAN PENJUALAN :</w:t>
            </w:r>
          </w:p>
          <w:p w14:paraId="12D00AE0" w14:textId="77777777" w:rsidR="00477FC3" w:rsidRPr="0076523C" w:rsidRDefault="00477FC3" w:rsidP="00477FC3">
            <w:pPr>
              <w:pStyle w:val="ListParagraph"/>
              <w:numPr>
                <w:ilvl w:val="0"/>
                <w:numId w:val="25"/>
              </w:numPr>
              <w:ind w:left="317"/>
              <w:rPr>
                <w:rFonts w:ascii="Arial" w:hAnsi="Arial" w:cs="Arial"/>
              </w:rPr>
            </w:pPr>
            <w:r w:rsidRPr="0076523C">
              <w:rPr>
                <w:rFonts w:ascii="Arial" w:hAnsi="Arial" w:cs="Arial"/>
              </w:rPr>
              <w:t>Menyusun anggaran penjualan</w:t>
            </w:r>
          </w:p>
          <w:p w14:paraId="523DE4FA" w14:textId="77777777" w:rsidR="00477FC3" w:rsidRPr="0076523C" w:rsidRDefault="00477FC3" w:rsidP="00477FC3">
            <w:pPr>
              <w:pStyle w:val="ListParagraph"/>
              <w:numPr>
                <w:ilvl w:val="0"/>
                <w:numId w:val="25"/>
              </w:numPr>
              <w:ind w:left="317"/>
              <w:rPr>
                <w:rFonts w:ascii="Arial" w:hAnsi="Arial" w:cs="Arial"/>
              </w:rPr>
            </w:pPr>
            <w:r w:rsidRPr="0076523C">
              <w:rPr>
                <w:rFonts w:ascii="Arial" w:hAnsi="Arial" w:cs="Arial"/>
              </w:rPr>
              <w:t>Forecast penjualan</w:t>
            </w:r>
          </w:p>
          <w:p w14:paraId="2B862E1A" w14:textId="77777777" w:rsidR="00477FC3" w:rsidRPr="0076523C" w:rsidRDefault="00477FC3" w:rsidP="00477FC3">
            <w:pPr>
              <w:pStyle w:val="ListParagraph"/>
              <w:numPr>
                <w:ilvl w:val="0"/>
                <w:numId w:val="25"/>
              </w:numPr>
              <w:ind w:left="317"/>
              <w:rPr>
                <w:rFonts w:ascii="Arial" w:hAnsi="Arial" w:cs="Arial"/>
              </w:rPr>
            </w:pPr>
            <w:r w:rsidRPr="0076523C">
              <w:rPr>
                <w:rFonts w:ascii="Arial" w:hAnsi="Arial" w:cs="Arial"/>
              </w:rPr>
              <w:t>Penetapan harga jual produk</w:t>
            </w:r>
          </w:p>
          <w:p w14:paraId="55A368C5" w14:textId="77777777" w:rsidR="00477FC3" w:rsidRPr="0076523C" w:rsidRDefault="00477FC3" w:rsidP="00477FC3">
            <w:pPr>
              <w:pStyle w:val="ListParagraph"/>
              <w:numPr>
                <w:ilvl w:val="0"/>
                <w:numId w:val="25"/>
              </w:numPr>
              <w:ind w:left="317"/>
              <w:rPr>
                <w:rFonts w:ascii="Arial" w:hAnsi="Arial" w:cs="Arial"/>
              </w:rPr>
            </w:pPr>
            <w:r w:rsidRPr="0076523C">
              <w:rPr>
                <w:rFonts w:ascii="Arial" w:hAnsi="Arial" w:cs="Arial"/>
              </w:rPr>
              <w:t>Menentukan titik impas produk dan multi produk</w:t>
            </w:r>
          </w:p>
          <w:p w14:paraId="78F738C9" w14:textId="77777777" w:rsidR="00477FC3" w:rsidRPr="0076523C" w:rsidRDefault="00477FC3" w:rsidP="00477FC3">
            <w:pPr>
              <w:spacing w:after="0" w:line="240" w:lineRule="auto"/>
              <w:ind w:left="317"/>
              <w:rPr>
                <w:rFonts w:ascii="Arial" w:hAnsi="Arial"/>
                <w:sz w:val="20"/>
                <w:szCs w:val="20"/>
                <w:lang w:val="en-US"/>
              </w:rPr>
            </w:pPr>
            <w:r w:rsidRPr="0076523C">
              <w:rPr>
                <w:rFonts w:ascii="Arial" w:hAnsi="Arial"/>
                <w:sz w:val="20"/>
                <w:szCs w:val="20"/>
                <w:lang w:val="en-US"/>
              </w:rPr>
              <w:t xml:space="preserve"> </w:t>
            </w:r>
          </w:p>
        </w:tc>
        <w:tc>
          <w:tcPr>
            <w:tcW w:w="1560" w:type="dxa"/>
          </w:tcPr>
          <w:p w14:paraId="3F4A7473"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E06455" w:rsidRPr="0076523C" w14:paraId="17898D6A" w14:textId="77777777" w:rsidTr="00C55EA6">
        <w:tc>
          <w:tcPr>
            <w:tcW w:w="993" w:type="dxa"/>
          </w:tcPr>
          <w:p w14:paraId="21B0AF6B" w14:textId="77777777" w:rsidR="00E06455" w:rsidRPr="0076523C" w:rsidRDefault="00E06455" w:rsidP="00E06455">
            <w:pPr>
              <w:spacing w:after="0" w:line="240" w:lineRule="auto"/>
              <w:jc w:val="center"/>
              <w:rPr>
                <w:rFonts w:ascii="Arial" w:hAnsi="Arial"/>
                <w:sz w:val="20"/>
                <w:szCs w:val="20"/>
                <w:lang w:eastAsia="id-ID"/>
              </w:rPr>
            </w:pPr>
            <w:r w:rsidRPr="0076523C">
              <w:rPr>
                <w:rFonts w:ascii="Arial" w:hAnsi="Arial"/>
                <w:sz w:val="20"/>
                <w:szCs w:val="20"/>
                <w:lang w:eastAsia="id-ID"/>
              </w:rPr>
              <w:t>7</w:t>
            </w:r>
          </w:p>
        </w:tc>
        <w:tc>
          <w:tcPr>
            <w:tcW w:w="2268" w:type="dxa"/>
            <w:gridSpan w:val="3"/>
          </w:tcPr>
          <w:p w14:paraId="124653FF" w14:textId="77777777" w:rsidR="00E06455" w:rsidRPr="0076523C" w:rsidRDefault="00E06455" w:rsidP="00E06455">
            <w:pPr>
              <w:pStyle w:val="NoSpacing"/>
              <w:rPr>
                <w:rFonts w:ascii="Arial" w:hAnsi="Arial" w:cs="Arial"/>
                <w:sz w:val="20"/>
                <w:szCs w:val="20"/>
                <w:lang w:val="en-US"/>
              </w:rPr>
            </w:pPr>
            <w:r w:rsidRPr="0076523C">
              <w:rPr>
                <w:rFonts w:ascii="Arial" w:hAnsi="Arial" w:cs="Arial"/>
                <w:sz w:val="20"/>
                <w:szCs w:val="20"/>
              </w:rPr>
              <w:t xml:space="preserve">Mahasiswa memahami </w:t>
            </w:r>
            <w:r w:rsidRPr="0076523C">
              <w:rPr>
                <w:rFonts w:ascii="Arial" w:hAnsi="Arial" w:cs="Arial"/>
                <w:sz w:val="20"/>
                <w:szCs w:val="20"/>
                <w:lang w:val="en-US"/>
              </w:rPr>
              <w:t>Anggaran Produksi</w:t>
            </w:r>
          </w:p>
        </w:tc>
        <w:tc>
          <w:tcPr>
            <w:tcW w:w="1984" w:type="dxa"/>
            <w:gridSpan w:val="2"/>
          </w:tcPr>
          <w:p w14:paraId="2F1112FD" w14:textId="77777777" w:rsidR="00E06455" w:rsidRPr="0076523C" w:rsidRDefault="00E06455" w:rsidP="00E06455">
            <w:pPr>
              <w:pStyle w:val="NoSpacing"/>
              <w:rPr>
                <w:rFonts w:ascii="Arial" w:hAnsi="Arial" w:cs="Arial"/>
                <w:sz w:val="20"/>
                <w:szCs w:val="20"/>
                <w:lang w:val="en-US"/>
              </w:rPr>
            </w:pPr>
            <w:r w:rsidRPr="0076523C">
              <w:rPr>
                <w:rFonts w:ascii="Arial" w:hAnsi="Arial" w:cs="Arial"/>
                <w:sz w:val="20"/>
                <w:szCs w:val="20"/>
                <w:lang w:val="en-US"/>
              </w:rPr>
              <w:t>Mahasiswa mampu menyusun anggaran produksi, metode produksi stabil, metode persediaan stabil dan metode fleksibel</w:t>
            </w:r>
          </w:p>
        </w:tc>
        <w:tc>
          <w:tcPr>
            <w:tcW w:w="1984" w:type="dxa"/>
            <w:gridSpan w:val="2"/>
          </w:tcPr>
          <w:p w14:paraId="3D1233F9" w14:textId="77777777" w:rsidR="00E06455" w:rsidRPr="0076523C" w:rsidRDefault="00E06455" w:rsidP="00E06455">
            <w:pPr>
              <w:spacing w:after="0" w:line="240" w:lineRule="auto"/>
              <w:rPr>
                <w:rFonts w:ascii="Arial" w:hAnsi="Arial"/>
                <w:b/>
                <w:sz w:val="20"/>
                <w:szCs w:val="20"/>
                <w:lang w:val="en-GB"/>
              </w:rPr>
            </w:pPr>
            <w:r w:rsidRPr="0076523C">
              <w:rPr>
                <w:rFonts w:ascii="Arial" w:hAnsi="Arial"/>
                <w:b/>
                <w:sz w:val="20"/>
                <w:szCs w:val="20"/>
                <w:lang w:val="en-GB"/>
              </w:rPr>
              <w:t xml:space="preserve">Kriteria: </w:t>
            </w:r>
          </w:p>
          <w:p w14:paraId="7E60BCE8" w14:textId="77777777" w:rsidR="00E06455" w:rsidRPr="0076523C" w:rsidRDefault="00E06455" w:rsidP="00E06455">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603C0E3C" w14:textId="77777777" w:rsidR="00E06455" w:rsidRPr="0076523C" w:rsidRDefault="00E06455" w:rsidP="00E06455">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7AFAFAAC" w14:textId="77777777" w:rsidR="00E06455" w:rsidRPr="0076523C" w:rsidRDefault="00E06455" w:rsidP="00E06455">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096F8163" w14:textId="44D79183" w:rsidR="00E06455" w:rsidRDefault="00E06455" w:rsidP="00E06455">
            <w:pPr>
              <w:spacing w:after="0" w:line="240" w:lineRule="auto"/>
              <w:rPr>
                <w:rFonts w:ascii="Arial" w:hAnsi="Arial"/>
                <w:sz w:val="20"/>
                <w:szCs w:val="20"/>
                <w:lang w:val="en-GB"/>
              </w:rPr>
            </w:pPr>
            <w:r w:rsidRPr="0076523C">
              <w:rPr>
                <w:rFonts w:ascii="Arial" w:hAnsi="Arial"/>
                <w:sz w:val="20"/>
                <w:szCs w:val="20"/>
                <w:lang w:val="en-GB"/>
              </w:rPr>
              <w:t>Kuliah dan Diskusi</w:t>
            </w:r>
          </w:p>
          <w:p w14:paraId="0A756622" w14:textId="77777777" w:rsidR="00DE49EC" w:rsidRDefault="00DE49EC" w:rsidP="00DE49EC">
            <w:pPr>
              <w:spacing w:after="0" w:line="240" w:lineRule="auto"/>
              <w:rPr>
                <w:rFonts w:asciiTheme="minorBidi" w:hAnsiTheme="minorBidi" w:cstheme="minorBidi"/>
                <w:i/>
                <w:sz w:val="20"/>
                <w:szCs w:val="20"/>
                <w:lang w:val="en-GB"/>
              </w:rPr>
            </w:pPr>
          </w:p>
          <w:p w14:paraId="2B686AE6" w14:textId="42F9F694"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5FD9D62A" w14:textId="77777777" w:rsidR="00DE49EC" w:rsidRPr="0076523C" w:rsidRDefault="00DE49EC" w:rsidP="00DE49EC">
            <w:pPr>
              <w:spacing w:after="0" w:line="240" w:lineRule="auto"/>
              <w:rPr>
                <w:rFonts w:ascii="Arial" w:hAnsi="Arial"/>
                <w:sz w:val="20"/>
                <w:szCs w:val="20"/>
                <w:lang w:val="en-GB"/>
              </w:rPr>
            </w:pPr>
          </w:p>
          <w:p w14:paraId="1CF62EA6" w14:textId="77777777" w:rsidR="00DE49EC" w:rsidRDefault="00DE49EC" w:rsidP="00E06455">
            <w:pPr>
              <w:spacing w:after="0" w:line="240" w:lineRule="auto"/>
              <w:rPr>
                <w:rFonts w:ascii="Arial" w:hAnsi="Arial"/>
                <w:sz w:val="20"/>
                <w:szCs w:val="20"/>
                <w:lang w:val="en-GB"/>
              </w:rPr>
            </w:pPr>
          </w:p>
          <w:p w14:paraId="15C371D5" w14:textId="77777777" w:rsidR="00E06455" w:rsidRDefault="00E06455" w:rsidP="00E06455">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05F2BB12" w14:textId="77777777" w:rsidR="00E06455" w:rsidRDefault="00E06455" w:rsidP="00E06455">
            <w:pPr>
              <w:spacing w:after="0" w:line="240" w:lineRule="auto"/>
              <w:rPr>
                <w:rFonts w:ascii="Arial" w:hAnsi="Arial"/>
                <w:b/>
                <w:bCs/>
                <w:sz w:val="20"/>
                <w:szCs w:val="20"/>
                <w:lang w:val="en-GB"/>
              </w:rPr>
            </w:pPr>
          </w:p>
          <w:p w14:paraId="4BFF47FA" w14:textId="77777777" w:rsidR="00E06455" w:rsidRPr="0076523C" w:rsidRDefault="00E06455" w:rsidP="00E06455">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6</w:t>
            </w:r>
            <w:r w:rsidRPr="0076523C">
              <w:rPr>
                <w:rFonts w:ascii="Arial" w:hAnsi="Arial"/>
                <w:sz w:val="20"/>
                <w:szCs w:val="20"/>
                <w:lang w:val="en-GB"/>
              </w:rPr>
              <w:t xml:space="preserve"> : </w:t>
            </w:r>
          </w:p>
          <w:p w14:paraId="1B7922A1" w14:textId="77777777" w:rsidR="00E06455" w:rsidRPr="00FE707B" w:rsidRDefault="00E06455" w:rsidP="00E06455">
            <w:pPr>
              <w:spacing w:after="0" w:line="240" w:lineRule="auto"/>
              <w:rPr>
                <w:rFonts w:ascii="Arial" w:hAnsi="Arial"/>
                <w:sz w:val="20"/>
                <w:szCs w:val="20"/>
                <w:lang w:val="en-US"/>
              </w:rPr>
            </w:pPr>
            <w:r>
              <w:rPr>
                <w:rFonts w:ascii="Arial" w:hAnsi="Arial"/>
                <w:sz w:val="20"/>
                <w:szCs w:val="20"/>
                <w:lang w:val="en-US"/>
              </w:rPr>
              <w:t>Latihan soal mengenai Anggaran Produksi</w:t>
            </w:r>
          </w:p>
          <w:p w14:paraId="1132480B" w14:textId="77777777" w:rsidR="00E06455" w:rsidRPr="0076523C" w:rsidRDefault="00E06455" w:rsidP="00E06455">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51028165" w14:textId="3BA40A05" w:rsidR="00E06455" w:rsidRPr="0076523C" w:rsidRDefault="0052448E" w:rsidP="00E06455">
            <w:pPr>
              <w:spacing w:after="0" w:line="240" w:lineRule="auto"/>
              <w:rPr>
                <w:rFonts w:ascii="Arial" w:hAnsi="Arial"/>
                <w:sz w:val="20"/>
                <w:szCs w:val="20"/>
                <w:lang w:val="en-US"/>
              </w:rPr>
            </w:pPr>
            <w:r>
              <w:rPr>
                <w:rFonts w:ascii="Arial" w:hAnsi="Arial"/>
                <w:sz w:val="20"/>
                <w:szCs w:val="20"/>
                <w:lang w:val="en-US"/>
              </w:rPr>
              <w:t xml:space="preserve">ANGGARAN </w:t>
            </w:r>
            <w:r w:rsidR="00E06455" w:rsidRPr="0076523C">
              <w:rPr>
                <w:rFonts w:ascii="Arial" w:hAnsi="Arial"/>
                <w:sz w:val="20"/>
                <w:szCs w:val="20"/>
                <w:lang w:val="en-US"/>
              </w:rPr>
              <w:t xml:space="preserve"> PRODUKSI :</w:t>
            </w:r>
          </w:p>
          <w:p w14:paraId="682AF0C2" w14:textId="77777777" w:rsidR="00E06455" w:rsidRPr="0076523C" w:rsidRDefault="00E06455" w:rsidP="00E06455">
            <w:pPr>
              <w:pStyle w:val="ListParagraph"/>
              <w:numPr>
                <w:ilvl w:val="0"/>
                <w:numId w:val="27"/>
              </w:numPr>
              <w:ind w:left="176" w:hanging="284"/>
              <w:rPr>
                <w:rFonts w:ascii="Arial" w:hAnsi="Arial" w:cs="Arial"/>
              </w:rPr>
            </w:pPr>
            <w:r w:rsidRPr="0076523C">
              <w:rPr>
                <w:rFonts w:ascii="Arial" w:hAnsi="Arial" w:cs="Arial"/>
              </w:rPr>
              <w:t>Menyusun anggaran produksi</w:t>
            </w:r>
          </w:p>
          <w:p w14:paraId="52631FFC" w14:textId="77777777" w:rsidR="00E06455" w:rsidRPr="0076523C" w:rsidRDefault="00E06455" w:rsidP="00E06455">
            <w:pPr>
              <w:pStyle w:val="ListParagraph"/>
              <w:numPr>
                <w:ilvl w:val="0"/>
                <w:numId w:val="27"/>
              </w:numPr>
              <w:ind w:left="176" w:hanging="284"/>
              <w:rPr>
                <w:rFonts w:ascii="Arial" w:hAnsi="Arial" w:cs="Arial"/>
              </w:rPr>
            </w:pPr>
            <w:r w:rsidRPr="0076523C">
              <w:rPr>
                <w:rFonts w:ascii="Arial" w:hAnsi="Arial" w:cs="Arial"/>
              </w:rPr>
              <w:t>Metode produksi stabil</w:t>
            </w:r>
          </w:p>
          <w:p w14:paraId="3FCEFAC3" w14:textId="77777777" w:rsidR="00E06455" w:rsidRPr="0076523C" w:rsidRDefault="00E06455" w:rsidP="00E06455">
            <w:pPr>
              <w:pStyle w:val="ListParagraph"/>
              <w:numPr>
                <w:ilvl w:val="0"/>
                <w:numId w:val="27"/>
              </w:numPr>
              <w:ind w:left="176" w:hanging="284"/>
              <w:rPr>
                <w:rFonts w:ascii="Arial" w:hAnsi="Arial" w:cs="Arial"/>
              </w:rPr>
            </w:pPr>
            <w:r w:rsidRPr="0076523C">
              <w:rPr>
                <w:rFonts w:ascii="Arial" w:hAnsi="Arial" w:cs="Arial"/>
              </w:rPr>
              <w:t>Metode persediaan stabil</w:t>
            </w:r>
          </w:p>
          <w:p w14:paraId="0276DA1E" w14:textId="77777777" w:rsidR="00E06455" w:rsidRPr="0076523C" w:rsidRDefault="00E06455" w:rsidP="00E06455">
            <w:pPr>
              <w:pStyle w:val="ListParagraph"/>
              <w:numPr>
                <w:ilvl w:val="0"/>
                <w:numId w:val="27"/>
              </w:numPr>
              <w:ind w:left="176" w:hanging="284"/>
              <w:rPr>
                <w:rFonts w:ascii="Arial" w:hAnsi="Arial" w:cs="Arial"/>
              </w:rPr>
            </w:pPr>
            <w:r w:rsidRPr="0076523C">
              <w:rPr>
                <w:rFonts w:ascii="Arial" w:hAnsi="Arial" w:cs="Arial"/>
              </w:rPr>
              <w:t>Metode fleksibel</w:t>
            </w:r>
          </w:p>
          <w:p w14:paraId="249A6B1F" w14:textId="77777777" w:rsidR="00E06455" w:rsidRPr="0076523C" w:rsidRDefault="00E06455" w:rsidP="00E06455">
            <w:pPr>
              <w:pStyle w:val="ListParagraph"/>
              <w:ind w:left="176"/>
              <w:rPr>
                <w:rFonts w:ascii="Arial" w:hAnsi="Arial" w:cs="Arial"/>
              </w:rPr>
            </w:pPr>
          </w:p>
        </w:tc>
        <w:tc>
          <w:tcPr>
            <w:tcW w:w="1560" w:type="dxa"/>
          </w:tcPr>
          <w:p w14:paraId="530C3CE9" w14:textId="77777777" w:rsidR="00E06455" w:rsidRPr="0076523C" w:rsidRDefault="00E06455" w:rsidP="00E06455">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477FC3" w:rsidRPr="0076523C" w14:paraId="515D01E1" w14:textId="77777777" w:rsidTr="00C55EA6">
        <w:tc>
          <w:tcPr>
            <w:tcW w:w="993" w:type="dxa"/>
          </w:tcPr>
          <w:p w14:paraId="1302DC06"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8</w:t>
            </w:r>
          </w:p>
        </w:tc>
        <w:tc>
          <w:tcPr>
            <w:tcW w:w="2268" w:type="dxa"/>
            <w:gridSpan w:val="3"/>
          </w:tcPr>
          <w:p w14:paraId="6FBF94B7" w14:textId="77777777" w:rsidR="00477FC3" w:rsidRPr="0076523C" w:rsidRDefault="00477FC3" w:rsidP="00477FC3">
            <w:pPr>
              <w:pStyle w:val="ListParagraph"/>
              <w:ind w:left="0"/>
              <w:contextualSpacing w:val="0"/>
              <w:rPr>
                <w:rFonts w:ascii="Arial" w:hAnsi="Arial" w:cs="Arial"/>
                <w:lang w:val="id-ID"/>
              </w:rPr>
            </w:pPr>
            <w:r w:rsidRPr="0076523C">
              <w:rPr>
                <w:rFonts w:ascii="Arial" w:hAnsi="Arial" w:cs="Arial"/>
                <w:lang w:val="id-ID"/>
              </w:rPr>
              <w:t xml:space="preserve">Memahami semua materi pertemuan </w:t>
            </w:r>
            <w:r w:rsidRPr="0076523C">
              <w:rPr>
                <w:rFonts w:ascii="Arial" w:hAnsi="Arial" w:cs="Arial"/>
              </w:rPr>
              <w:t>2</w:t>
            </w:r>
            <w:r w:rsidRPr="0076523C">
              <w:rPr>
                <w:rFonts w:ascii="Arial" w:hAnsi="Arial" w:cs="Arial"/>
                <w:lang w:val="id-ID"/>
              </w:rPr>
              <w:t>-7 dan menjawab soal yang diberikan oleh dosen pengampu</w:t>
            </w:r>
          </w:p>
        </w:tc>
        <w:tc>
          <w:tcPr>
            <w:tcW w:w="1984" w:type="dxa"/>
            <w:gridSpan w:val="2"/>
          </w:tcPr>
          <w:p w14:paraId="23B915B6"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Ketepatan menjawab soal tulis yang diberikan</w:t>
            </w:r>
          </w:p>
        </w:tc>
        <w:tc>
          <w:tcPr>
            <w:tcW w:w="1984" w:type="dxa"/>
            <w:gridSpan w:val="2"/>
          </w:tcPr>
          <w:p w14:paraId="0E82A9E2" w14:textId="77777777" w:rsidR="00477FC3" w:rsidRPr="0076523C" w:rsidRDefault="00477FC3" w:rsidP="00477FC3">
            <w:pPr>
              <w:spacing w:after="0" w:line="240" w:lineRule="auto"/>
              <w:rPr>
                <w:rFonts w:ascii="Arial" w:hAnsi="Arial"/>
                <w:b/>
                <w:bCs/>
                <w:sz w:val="20"/>
                <w:szCs w:val="20"/>
                <w:lang w:eastAsia="id-ID"/>
              </w:rPr>
            </w:pPr>
            <w:r w:rsidRPr="0076523C">
              <w:rPr>
                <w:rFonts w:ascii="Arial" w:hAnsi="Arial"/>
                <w:b/>
                <w:bCs/>
                <w:sz w:val="20"/>
                <w:szCs w:val="20"/>
                <w:lang w:eastAsia="id-ID"/>
              </w:rPr>
              <w:t>Kriteria:</w:t>
            </w:r>
          </w:p>
          <w:p w14:paraId="45BBF082" w14:textId="77777777" w:rsidR="00477FC3" w:rsidRPr="0076523C" w:rsidRDefault="00477FC3" w:rsidP="00477FC3">
            <w:pPr>
              <w:spacing w:after="0" w:line="240" w:lineRule="auto"/>
              <w:ind w:right="-108"/>
              <w:rPr>
                <w:rFonts w:ascii="Arial" w:hAnsi="Arial"/>
                <w:sz w:val="20"/>
                <w:szCs w:val="20"/>
                <w:lang w:eastAsia="id-ID"/>
              </w:rPr>
            </w:pPr>
            <w:r w:rsidRPr="0076523C">
              <w:rPr>
                <w:rFonts w:ascii="Arial" w:hAnsi="Arial"/>
                <w:sz w:val="20"/>
                <w:szCs w:val="20"/>
                <w:lang w:eastAsia="id-ID"/>
              </w:rPr>
              <w:t>Ketepatan dalam Menjawab soal</w:t>
            </w:r>
          </w:p>
          <w:p w14:paraId="560687E9" w14:textId="77777777" w:rsidR="00477FC3" w:rsidRPr="0076523C" w:rsidRDefault="00477FC3" w:rsidP="00477FC3">
            <w:pPr>
              <w:spacing w:after="0" w:line="240" w:lineRule="auto"/>
              <w:rPr>
                <w:rFonts w:ascii="Arial" w:hAnsi="Arial"/>
                <w:b/>
                <w:bCs/>
                <w:sz w:val="20"/>
                <w:szCs w:val="20"/>
                <w:lang w:eastAsia="id-ID"/>
              </w:rPr>
            </w:pPr>
          </w:p>
          <w:p w14:paraId="5398E9EF" w14:textId="77777777" w:rsidR="00477FC3" w:rsidRPr="0076523C" w:rsidRDefault="00477FC3" w:rsidP="00477FC3">
            <w:pPr>
              <w:spacing w:after="0" w:line="240" w:lineRule="auto"/>
              <w:rPr>
                <w:rFonts w:ascii="Arial" w:hAnsi="Arial"/>
                <w:b/>
                <w:bCs/>
                <w:sz w:val="20"/>
                <w:szCs w:val="20"/>
                <w:lang w:eastAsia="id-ID"/>
              </w:rPr>
            </w:pPr>
            <w:r w:rsidRPr="0076523C">
              <w:rPr>
                <w:rFonts w:ascii="Arial" w:hAnsi="Arial"/>
                <w:b/>
                <w:bCs/>
                <w:sz w:val="20"/>
                <w:szCs w:val="20"/>
                <w:lang w:eastAsia="id-ID"/>
              </w:rPr>
              <w:t>Bentuk test:</w:t>
            </w:r>
          </w:p>
          <w:p w14:paraId="2C534C11" w14:textId="77777777" w:rsidR="00477FC3" w:rsidRPr="0076523C" w:rsidRDefault="00477FC3" w:rsidP="00477FC3">
            <w:pPr>
              <w:spacing w:after="0" w:line="240" w:lineRule="auto"/>
              <w:ind w:right="-108"/>
              <w:rPr>
                <w:rFonts w:ascii="Arial" w:hAnsi="Arial"/>
                <w:sz w:val="20"/>
                <w:szCs w:val="20"/>
              </w:rPr>
            </w:pPr>
            <w:r w:rsidRPr="0076523C">
              <w:rPr>
                <w:rFonts w:ascii="Arial" w:hAnsi="Arial"/>
                <w:sz w:val="20"/>
                <w:szCs w:val="20"/>
              </w:rPr>
              <w:t>Tes Tulis</w:t>
            </w:r>
          </w:p>
        </w:tc>
        <w:tc>
          <w:tcPr>
            <w:tcW w:w="2552" w:type="dxa"/>
            <w:gridSpan w:val="4"/>
          </w:tcPr>
          <w:p w14:paraId="129A04A4" w14:textId="15F8160F" w:rsidR="00477FC3" w:rsidRDefault="00477FC3" w:rsidP="00477FC3">
            <w:pPr>
              <w:spacing w:after="0" w:line="240" w:lineRule="auto"/>
              <w:rPr>
                <w:rFonts w:ascii="Arial" w:hAnsi="Arial"/>
                <w:i/>
                <w:iCs/>
                <w:sz w:val="20"/>
                <w:szCs w:val="20"/>
                <w:lang w:val="en-US" w:eastAsia="id-ID"/>
              </w:rPr>
            </w:pPr>
            <w:r w:rsidRPr="0076523C">
              <w:rPr>
                <w:rFonts w:ascii="Arial" w:hAnsi="Arial"/>
                <w:i/>
                <w:iCs/>
                <w:sz w:val="20"/>
                <w:szCs w:val="20"/>
                <w:lang w:eastAsia="id-ID"/>
              </w:rPr>
              <w:t>Closebook</w:t>
            </w:r>
            <w:r w:rsidRPr="0076523C">
              <w:rPr>
                <w:rFonts w:ascii="Arial" w:hAnsi="Arial"/>
                <w:i/>
                <w:iCs/>
                <w:sz w:val="20"/>
                <w:szCs w:val="20"/>
                <w:lang w:val="en-US" w:eastAsia="id-ID"/>
              </w:rPr>
              <w:t xml:space="preserve"> / Soal</w:t>
            </w:r>
          </w:p>
          <w:p w14:paraId="7C4086DB"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52828BD3" w14:textId="77777777" w:rsidR="00DE49EC" w:rsidRPr="0076523C" w:rsidRDefault="00DE49EC" w:rsidP="00DE49EC">
            <w:pPr>
              <w:spacing w:after="0" w:line="240" w:lineRule="auto"/>
              <w:rPr>
                <w:rFonts w:ascii="Arial" w:hAnsi="Arial"/>
                <w:sz w:val="20"/>
                <w:szCs w:val="20"/>
                <w:lang w:val="en-GB"/>
              </w:rPr>
            </w:pPr>
          </w:p>
          <w:p w14:paraId="697302D5" w14:textId="77777777" w:rsidR="00DE49EC" w:rsidRPr="00404B52" w:rsidRDefault="00DE49EC" w:rsidP="00477FC3">
            <w:pPr>
              <w:spacing w:after="0" w:line="240" w:lineRule="auto"/>
              <w:rPr>
                <w:rFonts w:ascii="Arial" w:hAnsi="Arial"/>
                <w:i/>
                <w:iCs/>
                <w:sz w:val="20"/>
                <w:szCs w:val="20"/>
                <w:lang w:val="en-US" w:eastAsia="id-ID"/>
              </w:rPr>
            </w:pPr>
          </w:p>
          <w:p w14:paraId="39B0C099" w14:textId="4E78D27F" w:rsidR="00477FC3" w:rsidRPr="0076523C" w:rsidRDefault="00477FC3" w:rsidP="009A57B0">
            <w:pPr>
              <w:spacing w:after="0" w:line="240" w:lineRule="auto"/>
              <w:rPr>
                <w:rFonts w:ascii="Arial" w:hAnsi="Arial"/>
                <w:iCs/>
                <w:sz w:val="20"/>
                <w:szCs w:val="20"/>
                <w:lang w:val="en-US" w:eastAsia="id-ID"/>
              </w:rPr>
            </w:pPr>
          </w:p>
        </w:tc>
        <w:tc>
          <w:tcPr>
            <w:tcW w:w="2835" w:type="dxa"/>
            <w:gridSpan w:val="3"/>
          </w:tcPr>
          <w:p w14:paraId="4CD99030" w14:textId="77777777" w:rsidR="00477FC3" w:rsidRPr="0076523C" w:rsidRDefault="00477FC3" w:rsidP="00F84907">
            <w:pPr>
              <w:pStyle w:val="ListParagraph"/>
              <w:ind w:left="0" w:right="-108"/>
              <w:contextualSpacing w:val="0"/>
              <w:jc w:val="center"/>
              <w:rPr>
                <w:rFonts w:ascii="Arial" w:hAnsi="Arial" w:cs="Arial"/>
                <w:lang w:val="id-ID"/>
              </w:rPr>
            </w:pPr>
            <w:r w:rsidRPr="00F84907">
              <w:rPr>
                <w:rFonts w:ascii="Arial" w:hAnsi="Arial" w:cs="Arial"/>
                <w:b/>
              </w:rPr>
              <w:t>Ujian Tengah Semester (UTS</w:t>
            </w:r>
            <w:r w:rsidRPr="0076523C">
              <w:rPr>
                <w:rFonts w:ascii="Arial" w:hAnsi="Arial" w:cs="Arial"/>
              </w:rPr>
              <w:t>)</w:t>
            </w:r>
          </w:p>
        </w:tc>
        <w:tc>
          <w:tcPr>
            <w:tcW w:w="1560" w:type="dxa"/>
          </w:tcPr>
          <w:p w14:paraId="517D5CC6"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15%</w:t>
            </w:r>
          </w:p>
        </w:tc>
      </w:tr>
      <w:tr w:rsidR="00477FC3" w:rsidRPr="0076523C" w14:paraId="2DE0900A" w14:textId="77777777" w:rsidTr="00C55EA6">
        <w:tc>
          <w:tcPr>
            <w:tcW w:w="993" w:type="dxa"/>
          </w:tcPr>
          <w:p w14:paraId="781DE86E"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9</w:t>
            </w:r>
          </w:p>
        </w:tc>
        <w:tc>
          <w:tcPr>
            <w:tcW w:w="2268" w:type="dxa"/>
            <w:gridSpan w:val="3"/>
          </w:tcPr>
          <w:p w14:paraId="2E6AC00B"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memahami </w:t>
            </w:r>
            <w:r w:rsidRPr="0076523C">
              <w:rPr>
                <w:rFonts w:ascii="Arial" w:hAnsi="Arial" w:cs="Arial"/>
                <w:sz w:val="20"/>
                <w:szCs w:val="20"/>
                <w:lang w:val="en-US"/>
              </w:rPr>
              <w:t>Aggaran Biaya Bahan Baku</w:t>
            </w:r>
          </w:p>
        </w:tc>
        <w:tc>
          <w:tcPr>
            <w:tcW w:w="1984" w:type="dxa"/>
            <w:gridSpan w:val="2"/>
          </w:tcPr>
          <w:p w14:paraId="5056380B"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lang w:val="en-US"/>
              </w:rPr>
              <w:t>Mahasiswa mampu memahami penetapan anggaran biaya bahan bauk dan menyusun anggaran pembelian bahan baku tahunan dan bulanan</w:t>
            </w:r>
          </w:p>
        </w:tc>
        <w:tc>
          <w:tcPr>
            <w:tcW w:w="1984" w:type="dxa"/>
            <w:gridSpan w:val="2"/>
          </w:tcPr>
          <w:p w14:paraId="16B0D3DE"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t xml:space="preserve">Kriteria: </w:t>
            </w:r>
          </w:p>
          <w:p w14:paraId="18BCA545"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181D15B2"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2ED60809"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63FF07DA" w14:textId="54DBDC13" w:rsidR="00F84907" w:rsidRDefault="00F84907" w:rsidP="00F84907">
            <w:pPr>
              <w:spacing w:after="0" w:line="240" w:lineRule="auto"/>
              <w:rPr>
                <w:rFonts w:ascii="Arial" w:hAnsi="Arial"/>
                <w:sz w:val="20"/>
                <w:szCs w:val="20"/>
                <w:lang w:val="en-GB"/>
              </w:rPr>
            </w:pPr>
            <w:r w:rsidRPr="0076523C">
              <w:rPr>
                <w:rFonts w:ascii="Arial" w:hAnsi="Arial"/>
                <w:sz w:val="20"/>
                <w:szCs w:val="20"/>
                <w:lang w:val="en-GB"/>
              </w:rPr>
              <w:t>Kuliah dan Diskusi</w:t>
            </w:r>
          </w:p>
          <w:p w14:paraId="1196A7D0" w14:textId="5BB0810C" w:rsidR="00DE49EC" w:rsidRDefault="00DE49EC" w:rsidP="00F84907">
            <w:pPr>
              <w:spacing w:after="0" w:line="240" w:lineRule="auto"/>
              <w:rPr>
                <w:rFonts w:ascii="Arial" w:hAnsi="Arial"/>
                <w:sz w:val="20"/>
                <w:szCs w:val="20"/>
                <w:lang w:val="en-GB"/>
              </w:rPr>
            </w:pPr>
          </w:p>
          <w:p w14:paraId="27CEADD9"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3EF02577" w14:textId="77777777" w:rsidR="00DE49EC" w:rsidRPr="0076523C" w:rsidRDefault="00DE49EC" w:rsidP="00DE49EC">
            <w:pPr>
              <w:spacing w:after="0" w:line="240" w:lineRule="auto"/>
              <w:rPr>
                <w:rFonts w:ascii="Arial" w:hAnsi="Arial"/>
                <w:sz w:val="20"/>
                <w:szCs w:val="20"/>
                <w:lang w:val="en-GB"/>
              </w:rPr>
            </w:pPr>
          </w:p>
          <w:p w14:paraId="1D5382D4" w14:textId="77777777" w:rsidR="00DE49EC" w:rsidRDefault="00DE49EC" w:rsidP="00F84907">
            <w:pPr>
              <w:spacing w:after="0" w:line="240" w:lineRule="auto"/>
              <w:rPr>
                <w:rFonts w:ascii="Arial" w:hAnsi="Arial"/>
                <w:sz w:val="20"/>
                <w:szCs w:val="20"/>
                <w:lang w:val="en-GB"/>
              </w:rPr>
            </w:pPr>
          </w:p>
          <w:p w14:paraId="49DD1415" w14:textId="77777777" w:rsidR="00F84907" w:rsidRDefault="00F84907" w:rsidP="00F84907">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415833F5" w14:textId="77777777" w:rsidR="00F84907" w:rsidRDefault="00F84907" w:rsidP="00F84907">
            <w:pPr>
              <w:spacing w:after="0" w:line="240" w:lineRule="auto"/>
              <w:rPr>
                <w:rFonts w:ascii="Arial" w:hAnsi="Arial"/>
                <w:b/>
                <w:bCs/>
                <w:sz w:val="20"/>
                <w:szCs w:val="20"/>
                <w:lang w:val="en-GB"/>
              </w:rPr>
            </w:pPr>
          </w:p>
          <w:p w14:paraId="6FCE1F09" w14:textId="77777777" w:rsidR="00F84907" w:rsidRPr="0076523C" w:rsidRDefault="00F84907" w:rsidP="00F84907">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7</w:t>
            </w:r>
            <w:r w:rsidRPr="0076523C">
              <w:rPr>
                <w:rFonts w:ascii="Arial" w:hAnsi="Arial"/>
                <w:sz w:val="20"/>
                <w:szCs w:val="20"/>
                <w:lang w:val="en-GB"/>
              </w:rPr>
              <w:t xml:space="preserve"> : </w:t>
            </w:r>
          </w:p>
          <w:p w14:paraId="51897EB9" w14:textId="77777777" w:rsidR="00F84907" w:rsidRPr="00FE707B" w:rsidRDefault="00F84907" w:rsidP="00F84907">
            <w:pPr>
              <w:spacing w:after="0" w:line="240" w:lineRule="auto"/>
              <w:rPr>
                <w:rFonts w:ascii="Arial" w:hAnsi="Arial"/>
                <w:sz w:val="20"/>
                <w:szCs w:val="20"/>
                <w:lang w:val="en-US"/>
              </w:rPr>
            </w:pPr>
            <w:r>
              <w:rPr>
                <w:rFonts w:ascii="Arial" w:hAnsi="Arial"/>
                <w:sz w:val="20"/>
                <w:szCs w:val="20"/>
                <w:lang w:val="en-US"/>
              </w:rPr>
              <w:t>Latihan soal mengenai Anggaran Biaya Bahan Baku</w:t>
            </w:r>
          </w:p>
          <w:p w14:paraId="22CF7320" w14:textId="77777777" w:rsidR="00477FC3" w:rsidRDefault="00F84907" w:rsidP="00F84907">
            <w:pPr>
              <w:spacing w:after="0" w:line="240" w:lineRule="auto"/>
              <w:rPr>
                <w:rFonts w:ascii="Arial" w:hAnsi="Arial"/>
                <w:b/>
                <w:bCs/>
                <w:sz w:val="20"/>
                <w:szCs w:val="20"/>
                <w:lang w:val="en-GB"/>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p w14:paraId="0B804608" w14:textId="77777777" w:rsidR="00896621" w:rsidRPr="0076523C" w:rsidRDefault="00896621" w:rsidP="00F84907">
            <w:pPr>
              <w:spacing w:after="0" w:line="240" w:lineRule="auto"/>
              <w:rPr>
                <w:rFonts w:ascii="Arial" w:hAnsi="Arial"/>
                <w:sz w:val="20"/>
                <w:szCs w:val="20"/>
              </w:rPr>
            </w:pPr>
          </w:p>
        </w:tc>
        <w:tc>
          <w:tcPr>
            <w:tcW w:w="2835" w:type="dxa"/>
            <w:gridSpan w:val="3"/>
          </w:tcPr>
          <w:p w14:paraId="530B453F"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t>ANGGARAN BIAYA BAHAN BAKU :</w:t>
            </w:r>
          </w:p>
          <w:p w14:paraId="726C5F65" w14:textId="77777777" w:rsidR="00477FC3" w:rsidRPr="0076523C" w:rsidRDefault="00477FC3" w:rsidP="00477FC3">
            <w:pPr>
              <w:pStyle w:val="ListParagraph"/>
              <w:numPr>
                <w:ilvl w:val="0"/>
                <w:numId w:val="28"/>
              </w:numPr>
              <w:ind w:left="176" w:hanging="284"/>
              <w:rPr>
                <w:rFonts w:ascii="Arial" w:hAnsi="Arial" w:cs="Arial"/>
              </w:rPr>
            </w:pPr>
            <w:r w:rsidRPr="0076523C">
              <w:rPr>
                <w:rFonts w:ascii="Arial" w:hAnsi="Arial" w:cs="Arial"/>
              </w:rPr>
              <w:t>Penetapan anggaran biaya bahan baku</w:t>
            </w:r>
          </w:p>
          <w:p w14:paraId="429499E8" w14:textId="77777777" w:rsidR="00477FC3" w:rsidRPr="0076523C" w:rsidRDefault="00477FC3" w:rsidP="00477FC3">
            <w:pPr>
              <w:pStyle w:val="ListParagraph"/>
              <w:numPr>
                <w:ilvl w:val="0"/>
                <w:numId w:val="28"/>
              </w:numPr>
              <w:ind w:left="176" w:hanging="284"/>
              <w:rPr>
                <w:rFonts w:ascii="Arial" w:hAnsi="Arial" w:cs="Arial"/>
              </w:rPr>
            </w:pPr>
            <w:r w:rsidRPr="0076523C">
              <w:rPr>
                <w:rFonts w:ascii="Arial" w:hAnsi="Arial" w:cs="Arial"/>
              </w:rPr>
              <w:t>Menyusun anggran pembelian bahan baku pertahun dan perbulan</w:t>
            </w:r>
          </w:p>
        </w:tc>
        <w:tc>
          <w:tcPr>
            <w:tcW w:w="1560" w:type="dxa"/>
          </w:tcPr>
          <w:p w14:paraId="59E128A1"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477FC3" w:rsidRPr="0076523C" w14:paraId="42D2F924" w14:textId="77777777" w:rsidTr="00C55EA6">
        <w:tc>
          <w:tcPr>
            <w:tcW w:w="993" w:type="dxa"/>
          </w:tcPr>
          <w:p w14:paraId="1B02AA86"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val="en-US" w:eastAsia="id-ID"/>
              </w:rPr>
              <w:t>1</w:t>
            </w:r>
            <w:r w:rsidRPr="0076523C">
              <w:rPr>
                <w:rFonts w:ascii="Arial" w:hAnsi="Arial"/>
                <w:sz w:val="20"/>
                <w:szCs w:val="20"/>
                <w:lang w:eastAsia="id-ID"/>
              </w:rPr>
              <w:t>0</w:t>
            </w:r>
          </w:p>
        </w:tc>
        <w:tc>
          <w:tcPr>
            <w:tcW w:w="2268" w:type="dxa"/>
            <w:gridSpan w:val="3"/>
          </w:tcPr>
          <w:p w14:paraId="505496D1"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memahami </w:t>
            </w:r>
            <w:r w:rsidRPr="0076523C">
              <w:rPr>
                <w:rFonts w:ascii="Arial" w:hAnsi="Arial" w:cs="Arial"/>
                <w:sz w:val="20"/>
                <w:szCs w:val="20"/>
                <w:lang w:val="en-US"/>
              </w:rPr>
              <w:t>Anggaran Biaya Tenaga Kerja</w:t>
            </w:r>
          </w:p>
        </w:tc>
        <w:tc>
          <w:tcPr>
            <w:tcW w:w="1984" w:type="dxa"/>
            <w:gridSpan w:val="2"/>
          </w:tcPr>
          <w:p w14:paraId="582ABC59"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lang w:val="en-US"/>
              </w:rPr>
              <w:t xml:space="preserve">Mahasiswa mampu menyusun anggaran biaya </w:t>
            </w:r>
            <w:r w:rsidRPr="0076523C">
              <w:rPr>
                <w:rFonts w:ascii="Arial" w:hAnsi="Arial" w:cs="Arial"/>
                <w:sz w:val="20"/>
                <w:szCs w:val="20"/>
                <w:lang w:val="en-US"/>
              </w:rPr>
              <w:lastRenderedPageBreak/>
              <w:t>tenaga kerja, biaya tenaga kerjaberdasarkan tariff per jam kerja, biaya tenaga kerja berdasarkan tariff per hari kerj, biaya tenaga kerja berdasarkan tariff per unit produk</w:t>
            </w:r>
          </w:p>
        </w:tc>
        <w:tc>
          <w:tcPr>
            <w:tcW w:w="1984" w:type="dxa"/>
            <w:gridSpan w:val="2"/>
          </w:tcPr>
          <w:p w14:paraId="7A8875CD"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lastRenderedPageBreak/>
              <w:t xml:space="preserve">Kriteria: </w:t>
            </w:r>
          </w:p>
          <w:p w14:paraId="601C20A6"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lastRenderedPageBreak/>
              <w:t>materi</w:t>
            </w:r>
            <w:r w:rsidRPr="0076523C">
              <w:rPr>
                <w:rFonts w:ascii="Arial" w:hAnsi="Arial"/>
                <w:sz w:val="20"/>
                <w:szCs w:val="20"/>
              </w:rPr>
              <w:t>), penguasaan materi, dan sumber rujukan</w:t>
            </w:r>
          </w:p>
          <w:p w14:paraId="321D5ECA"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2BCA4719"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0A164A26" w14:textId="1DDA1296" w:rsidR="00F84907" w:rsidRDefault="00F84907" w:rsidP="00F84907">
            <w:pPr>
              <w:spacing w:after="0" w:line="240" w:lineRule="auto"/>
              <w:rPr>
                <w:rFonts w:ascii="Arial" w:hAnsi="Arial"/>
                <w:sz w:val="20"/>
                <w:szCs w:val="20"/>
                <w:lang w:val="en-GB"/>
              </w:rPr>
            </w:pPr>
            <w:r w:rsidRPr="0076523C">
              <w:rPr>
                <w:rFonts w:ascii="Arial" w:hAnsi="Arial"/>
                <w:sz w:val="20"/>
                <w:szCs w:val="20"/>
                <w:lang w:val="en-GB"/>
              </w:rPr>
              <w:lastRenderedPageBreak/>
              <w:t>Kuliah dan Diskusi</w:t>
            </w:r>
          </w:p>
          <w:p w14:paraId="5207BB7D" w14:textId="0DB090B1" w:rsidR="00DE49EC" w:rsidRDefault="00DE49EC" w:rsidP="00F84907">
            <w:pPr>
              <w:spacing w:after="0" w:line="240" w:lineRule="auto"/>
              <w:rPr>
                <w:rFonts w:ascii="Arial" w:hAnsi="Arial"/>
                <w:sz w:val="20"/>
                <w:szCs w:val="20"/>
                <w:lang w:val="en-GB"/>
              </w:rPr>
            </w:pPr>
          </w:p>
          <w:p w14:paraId="54784CF9"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 xml:space="preserve">LMS, GMeet, </w:t>
            </w:r>
            <w:r w:rsidRPr="00D43830">
              <w:rPr>
                <w:rFonts w:asciiTheme="minorBidi" w:hAnsiTheme="minorBidi" w:cstheme="minorBidi"/>
                <w:i/>
                <w:sz w:val="20"/>
                <w:szCs w:val="20"/>
                <w:lang w:val="en-GB"/>
              </w:rPr>
              <w:lastRenderedPageBreak/>
              <w:t>GCR, WA Group)</w:t>
            </w:r>
          </w:p>
          <w:p w14:paraId="262DD283" w14:textId="77777777" w:rsidR="00DE49EC" w:rsidRPr="0076523C" w:rsidRDefault="00DE49EC" w:rsidP="00DE49EC">
            <w:pPr>
              <w:spacing w:after="0" w:line="240" w:lineRule="auto"/>
              <w:rPr>
                <w:rFonts w:ascii="Arial" w:hAnsi="Arial"/>
                <w:sz w:val="20"/>
                <w:szCs w:val="20"/>
                <w:lang w:val="en-GB"/>
              </w:rPr>
            </w:pPr>
          </w:p>
          <w:p w14:paraId="49AB8774" w14:textId="77777777" w:rsidR="00DE49EC" w:rsidRDefault="00DE49EC" w:rsidP="00F84907">
            <w:pPr>
              <w:spacing w:after="0" w:line="240" w:lineRule="auto"/>
              <w:rPr>
                <w:rFonts w:ascii="Arial" w:hAnsi="Arial"/>
                <w:sz w:val="20"/>
                <w:szCs w:val="20"/>
                <w:lang w:val="en-GB"/>
              </w:rPr>
            </w:pPr>
          </w:p>
          <w:p w14:paraId="142752E6" w14:textId="77777777" w:rsidR="00F84907" w:rsidRDefault="00F84907" w:rsidP="00F84907">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43A3F2C8" w14:textId="77777777" w:rsidR="00F84907" w:rsidRDefault="00F84907" w:rsidP="00F84907">
            <w:pPr>
              <w:spacing w:after="0" w:line="240" w:lineRule="auto"/>
              <w:rPr>
                <w:rFonts w:ascii="Arial" w:hAnsi="Arial"/>
                <w:b/>
                <w:bCs/>
                <w:sz w:val="20"/>
                <w:szCs w:val="20"/>
                <w:lang w:val="en-GB"/>
              </w:rPr>
            </w:pPr>
          </w:p>
          <w:p w14:paraId="03A5C976" w14:textId="77777777" w:rsidR="00F84907" w:rsidRPr="0076523C" w:rsidRDefault="00F84907" w:rsidP="00F84907">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8</w:t>
            </w:r>
            <w:r w:rsidRPr="0076523C">
              <w:rPr>
                <w:rFonts w:ascii="Arial" w:hAnsi="Arial"/>
                <w:sz w:val="20"/>
                <w:szCs w:val="20"/>
                <w:lang w:val="en-GB"/>
              </w:rPr>
              <w:t xml:space="preserve"> : </w:t>
            </w:r>
          </w:p>
          <w:p w14:paraId="0A2E6F70" w14:textId="77777777" w:rsidR="00F84907" w:rsidRPr="00FE707B" w:rsidRDefault="00F84907" w:rsidP="00F84907">
            <w:pPr>
              <w:spacing w:after="0" w:line="240" w:lineRule="auto"/>
              <w:rPr>
                <w:rFonts w:ascii="Arial" w:hAnsi="Arial"/>
                <w:sz w:val="20"/>
                <w:szCs w:val="20"/>
                <w:lang w:val="en-US"/>
              </w:rPr>
            </w:pPr>
            <w:r>
              <w:rPr>
                <w:rFonts w:ascii="Arial" w:hAnsi="Arial"/>
                <w:sz w:val="20"/>
                <w:szCs w:val="20"/>
                <w:lang w:val="en-US"/>
              </w:rPr>
              <w:t>Latihan soal mengenai Anggaran Biaya Tenaga Kerja</w:t>
            </w:r>
          </w:p>
          <w:p w14:paraId="3275DEAD" w14:textId="77777777" w:rsidR="00477FC3" w:rsidRPr="0076523C" w:rsidRDefault="00F84907" w:rsidP="00F84907">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6EEC5528" w14:textId="77777777" w:rsidR="00477FC3" w:rsidRPr="0076523C" w:rsidRDefault="00477FC3" w:rsidP="00477FC3">
            <w:pPr>
              <w:spacing w:after="0" w:line="240" w:lineRule="auto"/>
              <w:jc w:val="both"/>
              <w:rPr>
                <w:rFonts w:ascii="Arial" w:hAnsi="Arial"/>
                <w:sz w:val="20"/>
                <w:szCs w:val="20"/>
                <w:lang w:val="en-US"/>
              </w:rPr>
            </w:pPr>
            <w:r w:rsidRPr="0076523C">
              <w:rPr>
                <w:rFonts w:ascii="Arial" w:hAnsi="Arial"/>
                <w:sz w:val="20"/>
                <w:szCs w:val="20"/>
                <w:lang w:val="en-US"/>
              </w:rPr>
              <w:lastRenderedPageBreak/>
              <w:t>ANGGARAN BIAYA TENAGA KERJA :</w:t>
            </w:r>
          </w:p>
          <w:p w14:paraId="7B8BD637" w14:textId="77777777" w:rsidR="00477FC3" w:rsidRPr="0076523C" w:rsidRDefault="00477FC3" w:rsidP="00477FC3">
            <w:pPr>
              <w:pStyle w:val="ListParagraph"/>
              <w:numPr>
                <w:ilvl w:val="0"/>
                <w:numId w:val="29"/>
              </w:numPr>
              <w:ind w:left="176" w:hanging="284"/>
              <w:jc w:val="both"/>
              <w:rPr>
                <w:rFonts w:ascii="Arial" w:hAnsi="Arial" w:cs="Arial"/>
              </w:rPr>
            </w:pPr>
            <w:r w:rsidRPr="0076523C">
              <w:rPr>
                <w:rFonts w:ascii="Arial" w:hAnsi="Arial" w:cs="Arial"/>
              </w:rPr>
              <w:t xml:space="preserve">Menyusun anggaran Biaya </w:t>
            </w:r>
            <w:r w:rsidRPr="0076523C">
              <w:rPr>
                <w:rFonts w:ascii="Arial" w:hAnsi="Arial" w:cs="Arial"/>
              </w:rPr>
              <w:lastRenderedPageBreak/>
              <w:t xml:space="preserve">Tenaga Kerja </w:t>
            </w:r>
          </w:p>
          <w:p w14:paraId="3EA5F165" w14:textId="77777777" w:rsidR="00477FC3" w:rsidRPr="0076523C" w:rsidRDefault="00477FC3" w:rsidP="00477FC3">
            <w:pPr>
              <w:pStyle w:val="ListParagraph"/>
              <w:numPr>
                <w:ilvl w:val="0"/>
                <w:numId w:val="29"/>
              </w:numPr>
              <w:ind w:left="176" w:hanging="284"/>
              <w:jc w:val="both"/>
              <w:rPr>
                <w:rFonts w:ascii="Arial" w:hAnsi="Arial" w:cs="Arial"/>
              </w:rPr>
            </w:pPr>
            <w:r w:rsidRPr="0076523C">
              <w:rPr>
                <w:rFonts w:ascii="Arial" w:hAnsi="Arial" w:cs="Arial"/>
              </w:rPr>
              <w:t>Biaya Tenaga Kerja berdasarkan Tarif per jam kerja</w:t>
            </w:r>
          </w:p>
          <w:p w14:paraId="7F2A7B71" w14:textId="77777777" w:rsidR="00477FC3" w:rsidRPr="0076523C" w:rsidRDefault="00477FC3" w:rsidP="00477FC3">
            <w:pPr>
              <w:pStyle w:val="ListParagraph"/>
              <w:numPr>
                <w:ilvl w:val="0"/>
                <w:numId w:val="29"/>
              </w:numPr>
              <w:ind w:left="176" w:hanging="284"/>
              <w:jc w:val="both"/>
              <w:rPr>
                <w:rFonts w:ascii="Arial" w:hAnsi="Arial" w:cs="Arial"/>
              </w:rPr>
            </w:pPr>
            <w:r w:rsidRPr="0076523C">
              <w:rPr>
                <w:rFonts w:ascii="Arial" w:hAnsi="Arial" w:cs="Arial"/>
              </w:rPr>
              <w:t>Biaya Tenaga Kerja berdasarkan Tarif per hari kerja</w:t>
            </w:r>
          </w:p>
          <w:p w14:paraId="1BCE9065" w14:textId="77777777" w:rsidR="00477FC3" w:rsidRPr="0076523C" w:rsidRDefault="00477FC3" w:rsidP="00477FC3">
            <w:pPr>
              <w:pStyle w:val="ListParagraph"/>
              <w:numPr>
                <w:ilvl w:val="0"/>
                <w:numId w:val="29"/>
              </w:numPr>
              <w:ind w:left="176" w:hanging="284"/>
              <w:jc w:val="both"/>
              <w:rPr>
                <w:rFonts w:ascii="Arial" w:hAnsi="Arial" w:cs="Arial"/>
              </w:rPr>
            </w:pPr>
            <w:r w:rsidRPr="0076523C">
              <w:rPr>
                <w:rFonts w:ascii="Arial" w:hAnsi="Arial" w:cs="Arial"/>
              </w:rPr>
              <w:t>Biaya Tenaga Kerja berdasarkan Tarif per unit produk</w:t>
            </w:r>
          </w:p>
          <w:p w14:paraId="5E862D5C" w14:textId="77777777" w:rsidR="00477FC3" w:rsidRPr="0076523C" w:rsidRDefault="00477FC3" w:rsidP="00477FC3">
            <w:pPr>
              <w:pStyle w:val="ListParagraph"/>
              <w:ind w:left="176"/>
              <w:rPr>
                <w:rFonts w:ascii="Arial" w:hAnsi="Arial" w:cs="Arial"/>
              </w:rPr>
            </w:pPr>
          </w:p>
        </w:tc>
        <w:tc>
          <w:tcPr>
            <w:tcW w:w="1560" w:type="dxa"/>
          </w:tcPr>
          <w:p w14:paraId="5C8704E0"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lastRenderedPageBreak/>
              <w:t>5%</w:t>
            </w:r>
          </w:p>
        </w:tc>
      </w:tr>
      <w:tr w:rsidR="00477FC3" w:rsidRPr="0076523C" w14:paraId="1259071F" w14:textId="77777777" w:rsidTr="00C55EA6">
        <w:tc>
          <w:tcPr>
            <w:tcW w:w="993" w:type="dxa"/>
          </w:tcPr>
          <w:p w14:paraId="32ACA5E8" w14:textId="77777777" w:rsidR="00477FC3" w:rsidRPr="0076523C" w:rsidRDefault="00477FC3" w:rsidP="00477FC3">
            <w:pPr>
              <w:spacing w:after="0" w:line="240" w:lineRule="auto"/>
              <w:jc w:val="center"/>
              <w:rPr>
                <w:rFonts w:ascii="Arial" w:hAnsi="Arial"/>
                <w:sz w:val="20"/>
                <w:szCs w:val="20"/>
                <w:lang w:eastAsia="id-ID"/>
              </w:rPr>
            </w:pPr>
            <w:r w:rsidRPr="0076523C">
              <w:rPr>
                <w:rFonts w:ascii="Arial" w:hAnsi="Arial"/>
                <w:sz w:val="20"/>
                <w:szCs w:val="20"/>
                <w:lang w:eastAsia="id-ID"/>
              </w:rPr>
              <w:t>11</w:t>
            </w:r>
          </w:p>
        </w:tc>
        <w:tc>
          <w:tcPr>
            <w:tcW w:w="2268" w:type="dxa"/>
            <w:gridSpan w:val="3"/>
          </w:tcPr>
          <w:p w14:paraId="2465883B"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memahami </w:t>
            </w:r>
            <w:r w:rsidRPr="0076523C">
              <w:rPr>
                <w:rFonts w:ascii="Arial" w:hAnsi="Arial" w:cs="Arial"/>
                <w:sz w:val="20"/>
                <w:szCs w:val="20"/>
                <w:lang w:val="en-US"/>
              </w:rPr>
              <w:t>Anggaran Biaya Overhead</w:t>
            </w:r>
          </w:p>
        </w:tc>
        <w:tc>
          <w:tcPr>
            <w:tcW w:w="1984" w:type="dxa"/>
            <w:gridSpan w:val="2"/>
          </w:tcPr>
          <w:p w14:paraId="6627F5D4"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lang w:val="en-US"/>
              </w:rPr>
              <w:t>Mahasiswa mampu menyusun anggaran BOP berdasarkan jam kerja dan per unit produk, dan memahami anggaran overhead bulanan</w:t>
            </w:r>
          </w:p>
        </w:tc>
        <w:tc>
          <w:tcPr>
            <w:tcW w:w="1984" w:type="dxa"/>
            <w:gridSpan w:val="2"/>
          </w:tcPr>
          <w:p w14:paraId="260EC146"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t xml:space="preserve">Kriteria : </w:t>
            </w:r>
          </w:p>
          <w:p w14:paraId="1F196C8E"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2D663A0F"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45CE2D50"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11AD2411" w14:textId="46F1AE33" w:rsidR="00013210" w:rsidRDefault="00013210" w:rsidP="00013210">
            <w:pPr>
              <w:spacing w:after="0" w:line="240" w:lineRule="auto"/>
              <w:rPr>
                <w:rFonts w:ascii="Arial" w:hAnsi="Arial"/>
                <w:sz w:val="20"/>
                <w:szCs w:val="20"/>
                <w:lang w:val="en-GB"/>
              </w:rPr>
            </w:pPr>
            <w:r w:rsidRPr="0076523C">
              <w:rPr>
                <w:rFonts w:ascii="Arial" w:hAnsi="Arial"/>
                <w:sz w:val="20"/>
                <w:szCs w:val="20"/>
                <w:lang w:val="en-GB"/>
              </w:rPr>
              <w:t>Kuliah dan Diskusi</w:t>
            </w:r>
          </w:p>
          <w:p w14:paraId="40B4C6B9" w14:textId="72388C22" w:rsidR="00DE49EC" w:rsidRDefault="00DE49EC" w:rsidP="00013210">
            <w:pPr>
              <w:spacing w:after="0" w:line="240" w:lineRule="auto"/>
              <w:rPr>
                <w:rFonts w:ascii="Arial" w:hAnsi="Arial"/>
                <w:sz w:val="20"/>
                <w:szCs w:val="20"/>
                <w:lang w:val="en-GB"/>
              </w:rPr>
            </w:pPr>
          </w:p>
          <w:p w14:paraId="0020F345"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0B213EAA" w14:textId="77777777" w:rsidR="00DE49EC" w:rsidRPr="0076523C" w:rsidRDefault="00DE49EC" w:rsidP="00DE49EC">
            <w:pPr>
              <w:spacing w:after="0" w:line="240" w:lineRule="auto"/>
              <w:rPr>
                <w:rFonts w:ascii="Arial" w:hAnsi="Arial"/>
                <w:sz w:val="20"/>
                <w:szCs w:val="20"/>
                <w:lang w:val="en-GB"/>
              </w:rPr>
            </w:pPr>
          </w:p>
          <w:p w14:paraId="7E64E7E3" w14:textId="77777777" w:rsidR="00DE49EC" w:rsidRDefault="00DE49EC" w:rsidP="00013210">
            <w:pPr>
              <w:spacing w:after="0" w:line="240" w:lineRule="auto"/>
              <w:rPr>
                <w:rFonts w:ascii="Arial" w:hAnsi="Arial"/>
                <w:sz w:val="20"/>
                <w:szCs w:val="20"/>
                <w:lang w:val="en-GB"/>
              </w:rPr>
            </w:pPr>
          </w:p>
          <w:p w14:paraId="3A4D5706" w14:textId="77777777" w:rsidR="00013210" w:rsidRDefault="00013210" w:rsidP="00013210">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44105985" w14:textId="77777777" w:rsidR="00013210" w:rsidRDefault="00013210" w:rsidP="00013210">
            <w:pPr>
              <w:spacing w:after="0" w:line="240" w:lineRule="auto"/>
              <w:rPr>
                <w:rFonts w:ascii="Arial" w:hAnsi="Arial"/>
                <w:b/>
                <w:bCs/>
                <w:sz w:val="20"/>
                <w:szCs w:val="20"/>
                <w:lang w:val="en-GB"/>
              </w:rPr>
            </w:pPr>
          </w:p>
          <w:p w14:paraId="42472313" w14:textId="77777777" w:rsidR="00E22AF6" w:rsidRDefault="00E22AF6" w:rsidP="00013210">
            <w:pPr>
              <w:spacing w:after="0" w:line="240" w:lineRule="auto"/>
              <w:rPr>
                <w:rFonts w:ascii="Arial" w:hAnsi="Arial"/>
                <w:b/>
                <w:bCs/>
                <w:sz w:val="20"/>
                <w:szCs w:val="20"/>
                <w:lang w:val="en-GB"/>
              </w:rPr>
            </w:pPr>
          </w:p>
          <w:p w14:paraId="3E196EFD" w14:textId="77777777" w:rsidR="00E22AF6" w:rsidRDefault="00E22AF6" w:rsidP="00013210">
            <w:pPr>
              <w:spacing w:after="0" w:line="240" w:lineRule="auto"/>
              <w:rPr>
                <w:rFonts w:ascii="Arial" w:hAnsi="Arial"/>
                <w:b/>
                <w:bCs/>
                <w:sz w:val="20"/>
                <w:szCs w:val="20"/>
                <w:lang w:val="en-GB"/>
              </w:rPr>
            </w:pPr>
          </w:p>
          <w:p w14:paraId="70C3A6A4" w14:textId="77777777" w:rsidR="00E22AF6" w:rsidRDefault="00E22AF6" w:rsidP="00013210">
            <w:pPr>
              <w:spacing w:after="0" w:line="240" w:lineRule="auto"/>
              <w:rPr>
                <w:rFonts w:ascii="Arial" w:hAnsi="Arial"/>
                <w:b/>
                <w:bCs/>
                <w:sz w:val="20"/>
                <w:szCs w:val="20"/>
                <w:lang w:val="en-GB"/>
              </w:rPr>
            </w:pPr>
          </w:p>
          <w:p w14:paraId="1CDCCD67" w14:textId="77777777" w:rsidR="00013210" w:rsidRPr="0076523C" w:rsidRDefault="00013210" w:rsidP="00013210">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9</w:t>
            </w:r>
            <w:r w:rsidRPr="0076523C">
              <w:rPr>
                <w:rFonts w:ascii="Arial" w:hAnsi="Arial"/>
                <w:sz w:val="20"/>
                <w:szCs w:val="20"/>
                <w:lang w:val="en-GB"/>
              </w:rPr>
              <w:t xml:space="preserve"> : </w:t>
            </w:r>
          </w:p>
          <w:p w14:paraId="5DC0AA94" w14:textId="77777777" w:rsidR="00013210" w:rsidRPr="00FE707B" w:rsidRDefault="00013210" w:rsidP="00013210">
            <w:pPr>
              <w:spacing w:after="0" w:line="240" w:lineRule="auto"/>
              <w:rPr>
                <w:rFonts w:ascii="Arial" w:hAnsi="Arial"/>
                <w:sz w:val="20"/>
                <w:szCs w:val="20"/>
                <w:lang w:val="en-US"/>
              </w:rPr>
            </w:pPr>
            <w:r>
              <w:rPr>
                <w:rFonts w:ascii="Arial" w:hAnsi="Arial"/>
                <w:sz w:val="20"/>
                <w:szCs w:val="20"/>
                <w:lang w:val="en-US"/>
              </w:rPr>
              <w:t>Latihan soal mengenai Anggaran Biaya Biaya Overhead</w:t>
            </w:r>
          </w:p>
          <w:p w14:paraId="435CD884" w14:textId="77777777" w:rsidR="00477FC3" w:rsidRPr="0076523C" w:rsidRDefault="00013210" w:rsidP="00013210">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5BEB173E" w14:textId="77777777" w:rsidR="00477FC3" w:rsidRPr="0076523C" w:rsidRDefault="00477FC3" w:rsidP="00477FC3">
            <w:pPr>
              <w:spacing w:after="0" w:line="240" w:lineRule="auto"/>
              <w:rPr>
                <w:rFonts w:ascii="Arial" w:hAnsi="Arial"/>
                <w:sz w:val="20"/>
                <w:szCs w:val="20"/>
                <w:lang w:val="en-US"/>
              </w:rPr>
            </w:pPr>
            <w:r w:rsidRPr="0076523C">
              <w:rPr>
                <w:rFonts w:ascii="Arial" w:hAnsi="Arial"/>
                <w:sz w:val="20"/>
                <w:szCs w:val="20"/>
                <w:lang w:val="en-US"/>
              </w:rPr>
              <w:t>ANGGARAN BIAYA OVERHEAD :</w:t>
            </w:r>
          </w:p>
          <w:p w14:paraId="64E796D0" w14:textId="77777777" w:rsidR="00477FC3" w:rsidRPr="0076523C" w:rsidRDefault="00477FC3" w:rsidP="00477FC3">
            <w:pPr>
              <w:pStyle w:val="ListParagraph"/>
              <w:numPr>
                <w:ilvl w:val="0"/>
                <w:numId w:val="29"/>
              </w:numPr>
              <w:ind w:left="176" w:hanging="284"/>
              <w:rPr>
                <w:rFonts w:ascii="Arial" w:hAnsi="Arial" w:cs="Arial"/>
              </w:rPr>
            </w:pPr>
            <w:r w:rsidRPr="0076523C">
              <w:rPr>
                <w:rFonts w:ascii="Arial" w:hAnsi="Arial" w:cs="Arial"/>
              </w:rPr>
              <w:t>Penyusunan anggaran BOP berdasarkan jam kerja dan perunit produk</w:t>
            </w:r>
          </w:p>
          <w:p w14:paraId="23919BFB" w14:textId="77777777" w:rsidR="00477FC3" w:rsidRPr="0076523C" w:rsidRDefault="00477FC3" w:rsidP="00477FC3">
            <w:pPr>
              <w:pStyle w:val="ListParagraph"/>
              <w:numPr>
                <w:ilvl w:val="0"/>
                <w:numId w:val="29"/>
              </w:numPr>
              <w:ind w:left="176" w:hanging="284"/>
              <w:jc w:val="both"/>
              <w:rPr>
                <w:rFonts w:ascii="Arial" w:hAnsi="Arial" w:cs="Arial"/>
              </w:rPr>
            </w:pPr>
            <w:r w:rsidRPr="0076523C">
              <w:rPr>
                <w:rFonts w:ascii="Arial" w:hAnsi="Arial" w:cs="Arial"/>
              </w:rPr>
              <w:t xml:space="preserve">Anggaran overhead bulanan </w:t>
            </w:r>
          </w:p>
          <w:p w14:paraId="2419ADAC" w14:textId="77777777" w:rsidR="00477FC3" w:rsidRPr="0076523C" w:rsidRDefault="00477FC3" w:rsidP="00477FC3">
            <w:pPr>
              <w:pStyle w:val="ListParagraph"/>
              <w:jc w:val="both"/>
              <w:rPr>
                <w:rFonts w:ascii="Arial" w:hAnsi="Arial" w:cs="Arial"/>
              </w:rPr>
            </w:pPr>
          </w:p>
        </w:tc>
        <w:tc>
          <w:tcPr>
            <w:tcW w:w="1560" w:type="dxa"/>
          </w:tcPr>
          <w:p w14:paraId="08286FE3" w14:textId="77777777" w:rsidR="00477FC3" w:rsidRPr="0076523C" w:rsidRDefault="00477FC3" w:rsidP="00477FC3">
            <w:pPr>
              <w:spacing w:after="0" w:line="240" w:lineRule="auto"/>
              <w:jc w:val="center"/>
              <w:rPr>
                <w:rFonts w:ascii="Arial" w:hAnsi="Arial"/>
                <w:sz w:val="20"/>
                <w:szCs w:val="20"/>
              </w:rPr>
            </w:pPr>
            <w:r w:rsidRPr="0076523C">
              <w:rPr>
                <w:rFonts w:ascii="Arial" w:hAnsi="Arial"/>
                <w:sz w:val="20"/>
                <w:szCs w:val="20"/>
              </w:rPr>
              <w:t>5%</w:t>
            </w:r>
          </w:p>
        </w:tc>
      </w:tr>
      <w:tr w:rsidR="00477FC3" w:rsidRPr="0076523C" w14:paraId="76F48F7C" w14:textId="77777777" w:rsidTr="00C55EA6">
        <w:tc>
          <w:tcPr>
            <w:tcW w:w="993" w:type="dxa"/>
          </w:tcPr>
          <w:p w14:paraId="7C72F7D1" w14:textId="77777777" w:rsidR="00477FC3" w:rsidRPr="0076523C" w:rsidRDefault="00477FC3" w:rsidP="00477FC3">
            <w:pPr>
              <w:spacing w:after="0" w:line="240" w:lineRule="auto"/>
              <w:ind w:left="-142" w:right="-108"/>
              <w:jc w:val="center"/>
              <w:rPr>
                <w:rFonts w:ascii="Arial" w:hAnsi="Arial"/>
                <w:sz w:val="20"/>
                <w:szCs w:val="20"/>
                <w:lang w:eastAsia="id-ID"/>
              </w:rPr>
            </w:pPr>
            <w:r w:rsidRPr="0076523C">
              <w:rPr>
                <w:rFonts w:ascii="Arial" w:hAnsi="Arial"/>
                <w:sz w:val="20"/>
                <w:szCs w:val="20"/>
                <w:lang w:eastAsia="id-ID"/>
              </w:rPr>
              <w:t>12</w:t>
            </w:r>
          </w:p>
        </w:tc>
        <w:tc>
          <w:tcPr>
            <w:tcW w:w="2268" w:type="dxa"/>
            <w:gridSpan w:val="3"/>
          </w:tcPr>
          <w:p w14:paraId="6199F8AC" w14:textId="77777777" w:rsidR="00477FC3" w:rsidRPr="0076523C" w:rsidRDefault="00477FC3" w:rsidP="00477FC3">
            <w:pPr>
              <w:pStyle w:val="NoSpacing"/>
              <w:rPr>
                <w:rFonts w:ascii="Arial" w:hAnsi="Arial" w:cs="Arial"/>
                <w:sz w:val="20"/>
                <w:szCs w:val="20"/>
                <w:lang w:val="en-US"/>
              </w:rPr>
            </w:pPr>
            <w:r w:rsidRPr="0076523C">
              <w:rPr>
                <w:rFonts w:ascii="Arial" w:hAnsi="Arial" w:cs="Arial"/>
                <w:sz w:val="20"/>
                <w:szCs w:val="20"/>
              </w:rPr>
              <w:t xml:space="preserve">Mahasiswa memahami </w:t>
            </w:r>
            <w:r w:rsidRPr="0076523C">
              <w:rPr>
                <w:rFonts w:ascii="Arial" w:hAnsi="Arial" w:cs="Arial"/>
                <w:sz w:val="20"/>
                <w:szCs w:val="20"/>
                <w:lang w:val="en-US"/>
              </w:rPr>
              <w:t>Anggaran Biaya Produksi</w:t>
            </w:r>
          </w:p>
        </w:tc>
        <w:tc>
          <w:tcPr>
            <w:tcW w:w="1984" w:type="dxa"/>
            <w:gridSpan w:val="2"/>
          </w:tcPr>
          <w:p w14:paraId="6AE5C01D" w14:textId="77777777" w:rsidR="00477FC3" w:rsidRPr="0076523C" w:rsidRDefault="00477FC3" w:rsidP="00477FC3">
            <w:pPr>
              <w:pStyle w:val="NoSpacing"/>
              <w:numPr>
                <w:ilvl w:val="0"/>
                <w:numId w:val="31"/>
              </w:numPr>
              <w:ind w:left="175" w:hanging="175"/>
              <w:rPr>
                <w:rFonts w:ascii="Arial" w:hAnsi="Arial" w:cs="Arial"/>
                <w:sz w:val="20"/>
                <w:szCs w:val="20"/>
                <w:lang w:val="en-US"/>
              </w:rPr>
            </w:pPr>
            <w:r w:rsidRPr="0076523C">
              <w:rPr>
                <w:rFonts w:ascii="Arial" w:hAnsi="Arial" w:cs="Arial"/>
                <w:sz w:val="20"/>
                <w:szCs w:val="20"/>
                <w:lang w:val="en-US"/>
              </w:rPr>
              <w:t>Mahasiswa mampu menyusun anggara biaya produksi berdasarkan jam kerja, hari kerja dan volume produksi</w:t>
            </w:r>
          </w:p>
          <w:p w14:paraId="0B080C61" w14:textId="77777777" w:rsidR="00477FC3" w:rsidRPr="0076523C" w:rsidRDefault="00477FC3" w:rsidP="00477FC3">
            <w:pPr>
              <w:pStyle w:val="NoSpacing"/>
              <w:numPr>
                <w:ilvl w:val="0"/>
                <w:numId w:val="31"/>
              </w:numPr>
              <w:ind w:left="175" w:hanging="175"/>
              <w:rPr>
                <w:rFonts w:ascii="Arial" w:hAnsi="Arial" w:cs="Arial"/>
                <w:sz w:val="20"/>
                <w:szCs w:val="20"/>
                <w:lang w:val="en-US"/>
              </w:rPr>
            </w:pPr>
            <w:r w:rsidRPr="0076523C">
              <w:rPr>
                <w:rFonts w:ascii="Arial" w:hAnsi="Arial" w:cs="Arial"/>
                <w:sz w:val="20"/>
                <w:szCs w:val="20"/>
                <w:lang w:val="en-US"/>
              </w:rPr>
              <w:t>Mahasiswa memahami anggaran biaya produksi bulanan</w:t>
            </w:r>
          </w:p>
        </w:tc>
        <w:tc>
          <w:tcPr>
            <w:tcW w:w="1984" w:type="dxa"/>
            <w:gridSpan w:val="2"/>
          </w:tcPr>
          <w:p w14:paraId="4ECF91D2" w14:textId="77777777" w:rsidR="00477FC3" w:rsidRPr="0076523C" w:rsidRDefault="00477FC3" w:rsidP="00477FC3">
            <w:pPr>
              <w:spacing w:after="0" w:line="240" w:lineRule="auto"/>
              <w:rPr>
                <w:rFonts w:ascii="Arial" w:hAnsi="Arial"/>
                <w:b/>
                <w:sz w:val="20"/>
                <w:szCs w:val="20"/>
                <w:lang w:val="en-GB"/>
              </w:rPr>
            </w:pPr>
            <w:r w:rsidRPr="0076523C">
              <w:rPr>
                <w:rFonts w:ascii="Arial" w:hAnsi="Arial"/>
                <w:b/>
                <w:sz w:val="20"/>
                <w:szCs w:val="20"/>
                <w:lang w:val="en-GB"/>
              </w:rPr>
              <w:t xml:space="preserve">Kriteria : </w:t>
            </w:r>
          </w:p>
          <w:p w14:paraId="0C1A020E"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5CCD819D"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52F25C85"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36D43727" w14:textId="156DB3C3" w:rsidR="00A57F0A" w:rsidRDefault="00A57F0A" w:rsidP="00A57F0A">
            <w:pPr>
              <w:spacing w:after="0" w:line="240" w:lineRule="auto"/>
              <w:rPr>
                <w:rFonts w:ascii="Arial" w:hAnsi="Arial"/>
                <w:sz w:val="20"/>
                <w:szCs w:val="20"/>
                <w:lang w:val="en-GB"/>
              </w:rPr>
            </w:pPr>
            <w:r w:rsidRPr="0076523C">
              <w:rPr>
                <w:rFonts w:ascii="Arial" w:hAnsi="Arial"/>
                <w:sz w:val="20"/>
                <w:szCs w:val="20"/>
                <w:lang w:val="en-GB"/>
              </w:rPr>
              <w:t>Kuliah dan Diskusi</w:t>
            </w:r>
          </w:p>
          <w:p w14:paraId="2C9603F1" w14:textId="1222036A" w:rsidR="00DE49EC" w:rsidRDefault="00DE49EC" w:rsidP="00A57F0A">
            <w:pPr>
              <w:spacing w:after="0" w:line="240" w:lineRule="auto"/>
              <w:rPr>
                <w:rFonts w:ascii="Arial" w:hAnsi="Arial"/>
                <w:sz w:val="20"/>
                <w:szCs w:val="20"/>
                <w:lang w:val="en-GB"/>
              </w:rPr>
            </w:pPr>
          </w:p>
          <w:p w14:paraId="4C821468"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3555BDE3" w14:textId="77777777" w:rsidR="00DE49EC" w:rsidRPr="0076523C" w:rsidRDefault="00DE49EC" w:rsidP="00DE49EC">
            <w:pPr>
              <w:spacing w:after="0" w:line="240" w:lineRule="auto"/>
              <w:rPr>
                <w:rFonts w:ascii="Arial" w:hAnsi="Arial"/>
                <w:sz w:val="20"/>
                <w:szCs w:val="20"/>
                <w:lang w:val="en-GB"/>
              </w:rPr>
            </w:pPr>
          </w:p>
          <w:p w14:paraId="3DE9C6F2" w14:textId="77777777" w:rsidR="00DE49EC" w:rsidRDefault="00DE49EC" w:rsidP="00A57F0A">
            <w:pPr>
              <w:spacing w:after="0" w:line="240" w:lineRule="auto"/>
              <w:rPr>
                <w:rFonts w:ascii="Arial" w:hAnsi="Arial"/>
                <w:sz w:val="20"/>
                <w:szCs w:val="20"/>
                <w:lang w:val="en-GB"/>
              </w:rPr>
            </w:pPr>
          </w:p>
          <w:p w14:paraId="0654AF09" w14:textId="77777777" w:rsidR="00A57F0A" w:rsidRDefault="00A57F0A" w:rsidP="00A57F0A">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79CB93E7" w14:textId="77777777" w:rsidR="00A57F0A" w:rsidRDefault="00A57F0A" w:rsidP="00A57F0A">
            <w:pPr>
              <w:spacing w:after="0" w:line="240" w:lineRule="auto"/>
              <w:rPr>
                <w:rFonts w:ascii="Arial" w:hAnsi="Arial"/>
                <w:b/>
                <w:bCs/>
                <w:sz w:val="20"/>
                <w:szCs w:val="20"/>
                <w:lang w:val="en-GB"/>
              </w:rPr>
            </w:pPr>
          </w:p>
          <w:p w14:paraId="11F6087F" w14:textId="77777777" w:rsidR="00A57F0A" w:rsidRPr="0076523C" w:rsidRDefault="00A57F0A" w:rsidP="00A57F0A">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10</w:t>
            </w:r>
            <w:r w:rsidRPr="0076523C">
              <w:rPr>
                <w:rFonts w:ascii="Arial" w:hAnsi="Arial"/>
                <w:sz w:val="20"/>
                <w:szCs w:val="20"/>
                <w:lang w:val="en-GB"/>
              </w:rPr>
              <w:t xml:space="preserve"> : </w:t>
            </w:r>
          </w:p>
          <w:p w14:paraId="26B0A21E" w14:textId="77777777" w:rsidR="00A57F0A" w:rsidRPr="00FE707B" w:rsidRDefault="00A57F0A" w:rsidP="00A57F0A">
            <w:pPr>
              <w:spacing w:after="0" w:line="240" w:lineRule="auto"/>
              <w:rPr>
                <w:rFonts w:ascii="Arial" w:hAnsi="Arial"/>
                <w:sz w:val="20"/>
                <w:szCs w:val="20"/>
                <w:lang w:val="en-US"/>
              </w:rPr>
            </w:pPr>
            <w:r>
              <w:rPr>
                <w:rFonts w:ascii="Arial" w:hAnsi="Arial"/>
                <w:sz w:val="20"/>
                <w:szCs w:val="20"/>
                <w:lang w:val="en-US"/>
              </w:rPr>
              <w:t>Latihan soal mengenai Anggaran Biaya Produksi</w:t>
            </w:r>
          </w:p>
          <w:p w14:paraId="1E0AA2BD" w14:textId="77777777" w:rsidR="00477FC3" w:rsidRDefault="00A57F0A" w:rsidP="00A57F0A">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p w14:paraId="5E042E0F" w14:textId="77777777" w:rsidR="00DE49EC" w:rsidRDefault="00DE49EC" w:rsidP="00A57F0A">
            <w:pPr>
              <w:spacing w:after="0" w:line="240" w:lineRule="auto"/>
              <w:rPr>
                <w:rFonts w:ascii="Arial" w:hAnsi="Arial"/>
                <w:sz w:val="20"/>
                <w:szCs w:val="20"/>
              </w:rPr>
            </w:pPr>
          </w:p>
          <w:p w14:paraId="6148124B" w14:textId="1911E17D" w:rsidR="00DE49EC" w:rsidRPr="0076523C" w:rsidRDefault="00DE49EC" w:rsidP="00A57F0A">
            <w:pPr>
              <w:spacing w:after="0" w:line="240" w:lineRule="auto"/>
              <w:rPr>
                <w:rFonts w:ascii="Arial" w:hAnsi="Arial"/>
                <w:sz w:val="20"/>
                <w:szCs w:val="20"/>
              </w:rPr>
            </w:pPr>
          </w:p>
        </w:tc>
        <w:tc>
          <w:tcPr>
            <w:tcW w:w="2835" w:type="dxa"/>
            <w:gridSpan w:val="3"/>
          </w:tcPr>
          <w:p w14:paraId="24F2A655" w14:textId="77777777" w:rsidR="00477FC3" w:rsidRPr="0076523C" w:rsidRDefault="00477FC3" w:rsidP="00477FC3">
            <w:pPr>
              <w:spacing w:after="0" w:line="240" w:lineRule="auto"/>
              <w:jc w:val="both"/>
              <w:rPr>
                <w:rFonts w:ascii="Arial" w:hAnsi="Arial"/>
                <w:sz w:val="20"/>
                <w:szCs w:val="20"/>
                <w:lang w:val="en-US"/>
              </w:rPr>
            </w:pPr>
            <w:r w:rsidRPr="0076523C">
              <w:rPr>
                <w:rFonts w:ascii="Arial" w:hAnsi="Arial"/>
                <w:sz w:val="20"/>
                <w:szCs w:val="20"/>
                <w:lang w:val="en-US"/>
              </w:rPr>
              <w:t>ANGGARAN BIAYA PRODUKSI :</w:t>
            </w:r>
          </w:p>
          <w:p w14:paraId="0BE3D19D" w14:textId="77777777" w:rsidR="00477FC3" w:rsidRPr="0076523C" w:rsidRDefault="00477FC3" w:rsidP="00477FC3">
            <w:pPr>
              <w:pStyle w:val="ListParagraph"/>
              <w:numPr>
                <w:ilvl w:val="0"/>
                <w:numId w:val="30"/>
              </w:numPr>
              <w:ind w:left="176" w:hanging="284"/>
              <w:jc w:val="both"/>
              <w:rPr>
                <w:rFonts w:ascii="Arial" w:hAnsi="Arial" w:cs="Arial"/>
              </w:rPr>
            </w:pPr>
            <w:r w:rsidRPr="0076523C">
              <w:rPr>
                <w:rFonts w:ascii="Arial" w:hAnsi="Arial" w:cs="Arial"/>
              </w:rPr>
              <w:t>Penyusunan anggaran Biaya Produksi berdasarkan jam kerja, hari kerja dan volume produksi</w:t>
            </w:r>
          </w:p>
          <w:p w14:paraId="3DED397E" w14:textId="77777777" w:rsidR="00477FC3" w:rsidRPr="0076523C" w:rsidRDefault="00477FC3" w:rsidP="00477FC3">
            <w:pPr>
              <w:pStyle w:val="ListParagraph"/>
              <w:numPr>
                <w:ilvl w:val="0"/>
                <w:numId w:val="30"/>
              </w:numPr>
              <w:ind w:left="176" w:hanging="284"/>
              <w:rPr>
                <w:rFonts w:ascii="Arial" w:hAnsi="Arial" w:cs="Arial"/>
              </w:rPr>
            </w:pPr>
            <w:r w:rsidRPr="0076523C">
              <w:rPr>
                <w:rFonts w:ascii="Arial" w:hAnsi="Arial" w:cs="Arial"/>
              </w:rPr>
              <w:t>Anggaran Biaya Produksi Bulanan</w:t>
            </w:r>
          </w:p>
        </w:tc>
        <w:tc>
          <w:tcPr>
            <w:tcW w:w="1560" w:type="dxa"/>
          </w:tcPr>
          <w:p w14:paraId="50C37F39"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352D7E" w:rsidRPr="0076523C" w14:paraId="419774A0" w14:textId="77777777" w:rsidTr="00C55EA6">
        <w:tc>
          <w:tcPr>
            <w:tcW w:w="993" w:type="dxa"/>
          </w:tcPr>
          <w:p w14:paraId="1F3189D3" w14:textId="77777777" w:rsidR="00352D7E" w:rsidRPr="0076523C" w:rsidRDefault="00352D7E" w:rsidP="00352D7E">
            <w:pPr>
              <w:spacing w:after="0" w:line="240" w:lineRule="auto"/>
              <w:ind w:left="-142" w:right="-108"/>
              <w:jc w:val="center"/>
              <w:rPr>
                <w:rFonts w:ascii="Arial" w:hAnsi="Arial"/>
                <w:sz w:val="20"/>
                <w:szCs w:val="20"/>
                <w:lang w:eastAsia="id-ID"/>
              </w:rPr>
            </w:pPr>
            <w:r w:rsidRPr="0076523C">
              <w:rPr>
                <w:rFonts w:ascii="Arial" w:hAnsi="Arial"/>
                <w:sz w:val="20"/>
                <w:szCs w:val="20"/>
                <w:lang w:eastAsia="id-ID"/>
              </w:rPr>
              <w:lastRenderedPageBreak/>
              <w:t>13</w:t>
            </w:r>
          </w:p>
        </w:tc>
        <w:tc>
          <w:tcPr>
            <w:tcW w:w="2268" w:type="dxa"/>
            <w:gridSpan w:val="3"/>
          </w:tcPr>
          <w:p w14:paraId="4A812E35" w14:textId="77777777" w:rsidR="00352D7E" w:rsidRPr="0076523C" w:rsidRDefault="00352D7E" w:rsidP="00352D7E">
            <w:pPr>
              <w:pStyle w:val="NoSpacing"/>
              <w:rPr>
                <w:rFonts w:ascii="Arial" w:hAnsi="Arial" w:cs="Arial"/>
                <w:sz w:val="20"/>
                <w:szCs w:val="20"/>
                <w:lang w:val="en-US"/>
              </w:rPr>
            </w:pPr>
            <w:r w:rsidRPr="0076523C">
              <w:rPr>
                <w:rFonts w:ascii="Arial" w:hAnsi="Arial" w:cs="Arial"/>
                <w:sz w:val="20"/>
                <w:szCs w:val="20"/>
                <w:lang w:val="en-US"/>
              </w:rPr>
              <w:t>Mahasiswa memahami Anggaran Biaya Operasional</w:t>
            </w:r>
          </w:p>
        </w:tc>
        <w:tc>
          <w:tcPr>
            <w:tcW w:w="1984" w:type="dxa"/>
            <w:gridSpan w:val="2"/>
          </w:tcPr>
          <w:p w14:paraId="58D676D4" w14:textId="77777777" w:rsidR="00352D7E" w:rsidRPr="0076523C" w:rsidRDefault="00352D7E" w:rsidP="00352D7E">
            <w:pPr>
              <w:pStyle w:val="NoSpacing"/>
              <w:numPr>
                <w:ilvl w:val="0"/>
                <w:numId w:val="35"/>
              </w:numPr>
              <w:ind w:left="175" w:hanging="283"/>
              <w:jc w:val="both"/>
              <w:rPr>
                <w:rFonts w:ascii="Arial" w:hAnsi="Arial" w:cs="Arial"/>
                <w:sz w:val="20"/>
                <w:szCs w:val="20"/>
                <w:lang w:val="en-US"/>
              </w:rPr>
            </w:pPr>
            <w:r w:rsidRPr="0076523C">
              <w:rPr>
                <w:rFonts w:ascii="Arial" w:hAnsi="Arial" w:cs="Arial"/>
                <w:sz w:val="20"/>
                <w:szCs w:val="20"/>
                <w:lang w:val="en-US"/>
              </w:rPr>
              <w:t>Mahasiswa mengetahui macam-macam jenis biaya pemasaran, menyusun anggaran untuk pemasaran per tahun dan per bulan</w:t>
            </w:r>
          </w:p>
          <w:p w14:paraId="3699791C" w14:textId="77777777" w:rsidR="00352D7E" w:rsidRPr="0076523C" w:rsidRDefault="00352D7E" w:rsidP="00352D7E">
            <w:pPr>
              <w:pStyle w:val="NoSpacing"/>
              <w:numPr>
                <w:ilvl w:val="0"/>
                <w:numId w:val="35"/>
              </w:numPr>
              <w:ind w:left="175" w:hanging="283"/>
              <w:jc w:val="both"/>
              <w:rPr>
                <w:rFonts w:ascii="Arial" w:hAnsi="Arial" w:cs="Arial"/>
                <w:sz w:val="20"/>
                <w:szCs w:val="20"/>
                <w:lang w:val="en-US"/>
              </w:rPr>
            </w:pPr>
            <w:r w:rsidRPr="0076523C">
              <w:rPr>
                <w:rFonts w:ascii="Arial" w:hAnsi="Arial" w:cs="Arial"/>
                <w:sz w:val="20"/>
                <w:szCs w:val="20"/>
                <w:lang w:val="en-US"/>
              </w:rPr>
              <w:t>Mahasiswa mengetahui macam-macam jenis biaya administrasi dan umum, serta dapat menyusun anggaran untuk administrasi dan umum per tahun maupun per bulan</w:t>
            </w:r>
          </w:p>
        </w:tc>
        <w:tc>
          <w:tcPr>
            <w:tcW w:w="1984" w:type="dxa"/>
            <w:gridSpan w:val="2"/>
          </w:tcPr>
          <w:p w14:paraId="38C7F5B3" w14:textId="77777777" w:rsidR="00352D7E" w:rsidRPr="0076523C" w:rsidRDefault="00352D7E" w:rsidP="00352D7E">
            <w:pPr>
              <w:spacing w:after="0" w:line="240" w:lineRule="auto"/>
              <w:rPr>
                <w:rFonts w:ascii="Arial" w:hAnsi="Arial"/>
                <w:sz w:val="20"/>
                <w:szCs w:val="20"/>
                <w:lang w:val="en-GB"/>
              </w:rPr>
            </w:pPr>
            <w:r w:rsidRPr="0076523C">
              <w:rPr>
                <w:rFonts w:ascii="Arial" w:hAnsi="Arial"/>
                <w:sz w:val="20"/>
                <w:szCs w:val="20"/>
                <w:lang w:val="en-GB"/>
              </w:rPr>
              <w:t xml:space="preserve">Kriteria : </w:t>
            </w:r>
          </w:p>
          <w:p w14:paraId="6A29954A" w14:textId="77777777" w:rsidR="00352D7E" w:rsidRPr="0076523C" w:rsidRDefault="00352D7E" w:rsidP="00352D7E">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585119BD" w14:textId="77777777" w:rsidR="00352D7E" w:rsidRPr="0076523C" w:rsidRDefault="00352D7E" w:rsidP="00352D7E">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3A554A0B" w14:textId="77777777" w:rsidR="00352D7E" w:rsidRPr="0076523C" w:rsidRDefault="00352D7E" w:rsidP="00352D7E">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75064E6D" w14:textId="6167D162" w:rsidR="00352D7E" w:rsidRDefault="00352D7E" w:rsidP="00352D7E">
            <w:pPr>
              <w:spacing w:after="0" w:line="240" w:lineRule="auto"/>
              <w:rPr>
                <w:rFonts w:ascii="Arial" w:hAnsi="Arial"/>
                <w:sz w:val="20"/>
                <w:szCs w:val="20"/>
                <w:lang w:val="en-GB"/>
              </w:rPr>
            </w:pPr>
            <w:r w:rsidRPr="0076523C">
              <w:rPr>
                <w:rFonts w:ascii="Arial" w:hAnsi="Arial"/>
                <w:sz w:val="20"/>
                <w:szCs w:val="20"/>
                <w:lang w:val="en-GB"/>
              </w:rPr>
              <w:t>Kuliah dan Diskusi</w:t>
            </w:r>
          </w:p>
          <w:p w14:paraId="66D897EE" w14:textId="1E4984EB" w:rsidR="00DE49EC" w:rsidRDefault="00DE49EC" w:rsidP="00352D7E">
            <w:pPr>
              <w:spacing w:after="0" w:line="240" w:lineRule="auto"/>
              <w:rPr>
                <w:rFonts w:ascii="Arial" w:hAnsi="Arial"/>
                <w:sz w:val="20"/>
                <w:szCs w:val="20"/>
                <w:lang w:val="en-GB"/>
              </w:rPr>
            </w:pPr>
          </w:p>
          <w:p w14:paraId="2252DE72"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602C85E4" w14:textId="77777777" w:rsidR="00DE49EC" w:rsidRPr="0076523C" w:rsidRDefault="00DE49EC" w:rsidP="00DE49EC">
            <w:pPr>
              <w:spacing w:after="0" w:line="240" w:lineRule="auto"/>
              <w:rPr>
                <w:rFonts w:ascii="Arial" w:hAnsi="Arial"/>
                <w:sz w:val="20"/>
                <w:szCs w:val="20"/>
                <w:lang w:val="en-GB"/>
              </w:rPr>
            </w:pPr>
          </w:p>
          <w:p w14:paraId="057CDDBA" w14:textId="77777777" w:rsidR="00DE49EC" w:rsidRDefault="00DE49EC" w:rsidP="00352D7E">
            <w:pPr>
              <w:spacing w:after="0" w:line="240" w:lineRule="auto"/>
              <w:rPr>
                <w:rFonts w:ascii="Arial" w:hAnsi="Arial"/>
                <w:sz w:val="20"/>
                <w:szCs w:val="20"/>
                <w:lang w:val="en-GB"/>
              </w:rPr>
            </w:pPr>
          </w:p>
          <w:p w14:paraId="0DFBA1EA" w14:textId="77777777" w:rsidR="00352D7E" w:rsidRDefault="00352D7E" w:rsidP="00352D7E">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097F3A4B" w14:textId="77777777" w:rsidR="002963D5" w:rsidRDefault="002963D5" w:rsidP="00352D7E">
            <w:pPr>
              <w:spacing w:after="0" w:line="240" w:lineRule="auto"/>
              <w:rPr>
                <w:rFonts w:ascii="Arial" w:hAnsi="Arial"/>
                <w:b/>
                <w:bCs/>
                <w:sz w:val="20"/>
                <w:szCs w:val="20"/>
                <w:lang w:val="en-GB"/>
              </w:rPr>
            </w:pPr>
          </w:p>
          <w:p w14:paraId="70EC1022" w14:textId="77777777" w:rsidR="00352D7E" w:rsidRPr="0076523C" w:rsidRDefault="00352D7E" w:rsidP="00352D7E">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11</w:t>
            </w:r>
            <w:r w:rsidRPr="0076523C">
              <w:rPr>
                <w:rFonts w:ascii="Arial" w:hAnsi="Arial"/>
                <w:sz w:val="20"/>
                <w:szCs w:val="20"/>
                <w:lang w:val="en-GB"/>
              </w:rPr>
              <w:t xml:space="preserve"> : </w:t>
            </w:r>
          </w:p>
          <w:p w14:paraId="2B33CDBB" w14:textId="77777777" w:rsidR="00352D7E" w:rsidRPr="00FE707B" w:rsidRDefault="00352D7E" w:rsidP="00352D7E">
            <w:pPr>
              <w:spacing w:after="0" w:line="240" w:lineRule="auto"/>
              <w:rPr>
                <w:rFonts w:ascii="Arial" w:hAnsi="Arial"/>
                <w:sz w:val="20"/>
                <w:szCs w:val="20"/>
                <w:lang w:val="en-US"/>
              </w:rPr>
            </w:pPr>
            <w:r>
              <w:rPr>
                <w:rFonts w:ascii="Arial" w:hAnsi="Arial"/>
                <w:sz w:val="20"/>
                <w:szCs w:val="20"/>
                <w:lang w:val="en-US"/>
              </w:rPr>
              <w:t>Latihan soal mengenai Anggaran Biaya Operasional</w:t>
            </w:r>
          </w:p>
          <w:p w14:paraId="7D684FA1" w14:textId="77777777" w:rsidR="00352D7E" w:rsidRDefault="00352D7E" w:rsidP="00352D7E">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p w14:paraId="25C3C562" w14:textId="77777777" w:rsidR="00E22AF6" w:rsidRDefault="00E22AF6" w:rsidP="00352D7E">
            <w:pPr>
              <w:spacing w:after="0" w:line="240" w:lineRule="auto"/>
              <w:rPr>
                <w:rFonts w:ascii="Arial" w:hAnsi="Arial"/>
                <w:sz w:val="20"/>
                <w:szCs w:val="20"/>
              </w:rPr>
            </w:pPr>
          </w:p>
          <w:p w14:paraId="6277F7AC" w14:textId="77777777" w:rsidR="00E22AF6" w:rsidRDefault="00E22AF6" w:rsidP="00352D7E">
            <w:pPr>
              <w:spacing w:after="0" w:line="240" w:lineRule="auto"/>
              <w:rPr>
                <w:rFonts w:ascii="Arial" w:hAnsi="Arial"/>
                <w:sz w:val="20"/>
                <w:szCs w:val="20"/>
              </w:rPr>
            </w:pPr>
          </w:p>
          <w:p w14:paraId="2F656EBB" w14:textId="77777777" w:rsidR="00E22AF6" w:rsidRDefault="00E22AF6" w:rsidP="00352D7E">
            <w:pPr>
              <w:spacing w:after="0" w:line="240" w:lineRule="auto"/>
              <w:rPr>
                <w:rFonts w:ascii="Arial" w:hAnsi="Arial"/>
                <w:sz w:val="20"/>
                <w:szCs w:val="20"/>
              </w:rPr>
            </w:pPr>
          </w:p>
          <w:p w14:paraId="6155CF54" w14:textId="77777777" w:rsidR="00E22AF6" w:rsidRDefault="00E22AF6" w:rsidP="00352D7E">
            <w:pPr>
              <w:spacing w:after="0" w:line="240" w:lineRule="auto"/>
              <w:rPr>
                <w:rFonts w:ascii="Arial" w:hAnsi="Arial"/>
                <w:sz w:val="20"/>
                <w:szCs w:val="20"/>
              </w:rPr>
            </w:pPr>
          </w:p>
          <w:p w14:paraId="33FFA9BA" w14:textId="77777777" w:rsidR="00E22AF6" w:rsidRDefault="00E22AF6" w:rsidP="00352D7E">
            <w:pPr>
              <w:spacing w:after="0" w:line="240" w:lineRule="auto"/>
              <w:rPr>
                <w:rFonts w:ascii="Arial" w:hAnsi="Arial"/>
                <w:sz w:val="20"/>
                <w:szCs w:val="20"/>
              </w:rPr>
            </w:pPr>
          </w:p>
          <w:p w14:paraId="721F00BC" w14:textId="77777777" w:rsidR="00E22AF6" w:rsidRDefault="00E22AF6" w:rsidP="00352D7E">
            <w:pPr>
              <w:spacing w:after="0" w:line="240" w:lineRule="auto"/>
              <w:rPr>
                <w:rFonts w:ascii="Arial" w:hAnsi="Arial"/>
                <w:sz w:val="20"/>
                <w:szCs w:val="20"/>
              </w:rPr>
            </w:pPr>
          </w:p>
          <w:p w14:paraId="2A6C2708" w14:textId="77777777" w:rsidR="00E22AF6" w:rsidRDefault="00E22AF6" w:rsidP="00352D7E">
            <w:pPr>
              <w:spacing w:after="0" w:line="240" w:lineRule="auto"/>
              <w:rPr>
                <w:rFonts w:ascii="Arial" w:hAnsi="Arial"/>
                <w:sz w:val="20"/>
                <w:szCs w:val="20"/>
              </w:rPr>
            </w:pPr>
          </w:p>
          <w:p w14:paraId="122225C4" w14:textId="77777777" w:rsidR="00E22AF6" w:rsidRDefault="00E22AF6" w:rsidP="00352D7E">
            <w:pPr>
              <w:spacing w:after="0" w:line="240" w:lineRule="auto"/>
              <w:rPr>
                <w:rFonts w:ascii="Arial" w:hAnsi="Arial"/>
                <w:sz w:val="20"/>
                <w:szCs w:val="20"/>
              </w:rPr>
            </w:pPr>
          </w:p>
          <w:p w14:paraId="430F8B19" w14:textId="77777777" w:rsidR="00E22AF6" w:rsidRDefault="00E22AF6" w:rsidP="00352D7E">
            <w:pPr>
              <w:spacing w:after="0" w:line="240" w:lineRule="auto"/>
              <w:rPr>
                <w:rFonts w:ascii="Arial" w:hAnsi="Arial"/>
                <w:sz w:val="20"/>
                <w:szCs w:val="20"/>
              </w:rPr>
            </w:pPr>
          </w:p>
          <w:p w14:paraId="46580F14" w14:textId="77777777" w:rsidR="00E22AF6" w:rsidRDefault="00E22AF6" w:rsidP="00352D7E">
            <w:pPr>
              <w:spacing w:after="0" w:line="240" w:lineRule="auto"/>
              <w:rPr>
                <w:rFonts w:ascii="Arial" w:hAnsi="Arial"/>
                <w:sz w:val="20"/>
                <w:szCs w:val="20"/>
              </w:rPr>
            </w:pPr>
          </w:p>
          <w:p w14:paraId="3B4759AB" w14:textId="77777777" w:rsidR="00E22AF6" w:rsidRDefault="00E22AF6" w:rsidP="00352D7E">
            <w:pPr>
              <w:spacing w:after="0" w:line="240" w:lineRule="auto"/>
              <w:rPr>
                <w:rFonts w:ascii="Arial" w:hAnsi="Arial"/>
                <w:sz w:val="20"/>
                <w:szCs w:val="20"/>
              </w:rPr>
            </w:pPr>
          </w:p>
          <w:p w14:paraId="3B47C213" w14:textId="77777777" w:rsidR="00E22AF6" w:rsidRDefault="00E22AF6" w:rsidP="00352D7E">
            <w:pPr>
              <w:spacing w:after="0" w:line="240" w:lineRule="auto"/>
              <w:rPr>
                <w:rFonts w:ascii="Arial" w:hAnsi="Arial"/>
                <w:sz w:val="20"/>
                <w:szCs w:val="20"/>
              </w:rPr>
            </w:pPr>
          </w:p>
          <w:p w14:paraId="4AED1B48" w14:textId="77777777" w:rsidR="00E22AF6" w:rsidRDefault="00E22AF6" w:rsidP="00352D7E">
            <w:pPr>
              <w:spacing w:after="0" w:line="240" w:lineRule="auto"/>
              <w:rPr>
                <w:rFonts w:ascii="Arial" w:hAnsi="Arial"/>
                <w:sz w:val="20"/>
                <w:szCs w:val="20"/>
              </w:rPr>
            </w:pPr>
          </w:p>
          <w:p w14:paraId="053C84D5" w14:textId="77777777" w:rsidR="00E22AF6" w:rsidRDefault="00E22AF6" w:rsidP="00352D7E">
            <w:pPr>
              <w:spacing w:after="0" w:line="240" w:lineRule="auto"/>
              <w:rPr>
                <w:rFonts w:ascii="Arial" w:hAnsi="Arial"/>
                <w:sz w:val="20"/>
                <w:szCs w:val="20"/>
              </w:rPr>
            </w:pPr>
          </w:p>
          <w:p w14:paraId="7DC09387" w14:textId="77777777" w:rsidR="00E22AF6" w:rsidRPr="0076523C" w:rsidRDefault="00E22AF6" w:rsidP="00352D7E">
            <w:pPr>
              <w:spacing w:after="0" w:line="240" w:lineRule="auto"/>
              <w:rPr>
                <w:rFonts w:ascii="Arial" w:hAnsi="Arial"/>
                <w:sz w:val="20"/>
                <w:szCs w:val="20"/>
              </w:rPr>
            </w:pPr>
          </w:p>
        </w:tc>
        <w:tc>
          <w:tcPr>
            <w:tcW w:w="2835" w:type="dxa"/>
            <w:gridSpan w:val="3"/>
          </w:tcPr>
          <w:p w14:paraId="5FE88C11" w14:textId="77777777" w:rsidR="00352D7E" w:rsidRPr="0076523C" w:rsidRDefault="00352D7E" w:rsidP="00352D7E">
            <w:pPr>
              <w:pStyle w:val="NoSpacing"/>
              <w:rPr>
                <w:rFonts w:ascii="Arial" w:hAnsi="Arial" w:cs="Arial"/>
                <w:sz w:val="20"/>
                <w:szCs w:val="20"/>
                <w:lang w:val="en-US"/>
              </w:rPr>
            </w:pPr>
            <w:r w:rsidRPr="0076523C">
              <w:rPr>
                <w:rFonts w:ascii="Arial" w:hAnsi="Arial" w:cs="Arial"/>
                <w:sz w:val="20"/>
                <w:szCs w:val="20"/>
                <w:lang w:val="en-US"/>
              </w:rPr>
              <w:t>ANGGARAN BIAYA OPERASIONAL :</w:t>
            </w:r>
          </w:p>
          <w:p w14:paraId="775242E9" w14:textId="77777777" w:rsidR="00352D7E" w:rsidRPr="0076523C" w:rsidRDefault="00352D7E" w:rsidP="00352D7E">
            <w:pPr>
              <w:pStyle w:val="NoSpacing"/>
              <w:numPr>
                <w:ilvl w:val="0"/>
                <w:numId w:val="32"/>
              </w:numPr>
              <w:ind w:left="176" w:hanging="284"/>
              <w:rPr>
                <w:rFonts w:ascii="Arial" w:hAnsi="Arial" w:cs="Arial"/>
                <w:sz w:val="20"/>
                <w:szCs w:val="20"/>
                <w:lang w:val="en-US"/>
              </w:rPr>
            </w:pPr>
            <w:r w:rsidRPr="0076523C">
              <w:rPr>
                <w:rFonts w:ascii="Arial" w:hAnsi="Arial" w:cs="Arial"/>
                <w:sz w:val="20"/>
                <w:szCs w:val="20"/>
                <w:lang w:val="en-US"/>
              </w:rPr>
              <w:t>Macam-macam jenis biaya pemasaran</w:t>
            </w:r>
          </w:p>
          <w:p w14:paraId="29DDE393" w14:textId="77777777" w:rsidR="00352D7E" w:rsidRPr="0076523C" w:rsidRDefault="00352D7E" w:rsidP="00352D7E">
            <w:pPr>
              <w:pStyle w:val="NoSpacing"/>
              <w:numPr>
                <w:ilvl w:val="0"/>
                <w:numId w:val="32"/>
              </w:numPr>
              <w:ind w:left="176" w:hanging="284"/>
              <w:rPr>
                <w:rFonts w:ascii="Arial" w:hAnsi="Arial" w:cs="Arial"/>
                <w:sz w:val="20"/>
                <w:szCs w:val="20"/>
                <w:lang w:val="en-US"/>
              </w:rPr>
            </w:pPr>
            <w:r w:rsidRPr="0076523C">
              <w:rPr>
                <w:rFonts w:ascii="Arial" w:hAnsi="Arial" w:cs="Arial"/>
                <w:sz w:val="20"/>
                <w:szCs w:val="20"/>
                <w:lang w:val="en-US"/>
              </w:rPr>
              <w:t>Menyusun anggaran untuk pemasaran pertahun</w:t>
            </w:r>
          </w:p>
          <w:p w14:paraId="40704CDA" w14:textId="77777777" w:rsidR="00352D7E" w:rsidRPr="0076523C" w:rsidRDefault="00352D7E" w:rsidP="00352D7E">
            <w:pPr>
              <w:pStyle w:val="NoSpacing"/>
              <w:numPr>
                <w:ilvl w:val="0"/>
                <w:numId w:val="32"/>
              </w:numPr>
              <w:ind w:left="176" w:hanging="284"/>
              <w:rPr>
                <w:rFonts w:ascii="Arial" w:hAnsi="Arial" w:cs="Arial"/>
                <w:sz w:val="20"/>
                <w:szCs w:val="20"/>
                <w:lang w:val="en-US"/>
              </w:rPr>
            </w:pPr>
            <w:r w:rsidRPr="0076523C">
              <w:rPr>
                <w:rFonts w:ascii="Arial" w:hAnsi="Arial" w:cs="Arial"/>
                <w:sz w:val="20"/>
                <w:szCs w:val="20"/>
                <w:lang w:val="en-US"/>
              </w:rPr>
              <w:t>Menyusun anggaran untuk pemasaran perbulan</w:t>
            </w:r>
          </w:p>
          <w:p w14:paraId="2F4127DB" w14:textId="77777777" w:rsidR="00352D7E" w:rsidRPr="0076523C" w:rsidRDefault="00352D7E" w:rsidP="00352D7E">
            <w:pPr>
              <w:pStyle w:val="NoSpacing"/>
              <w:numPr>
                <w:ilvl w:val="0"/>
                <w:numId w:val="32"/>
              </w:numPr>
              <w:ind w:left="176" w:hanging="284"/>
              <w:rPr>
                <w:rFonts w:ascii="Arial" w:hAnsi="Arial" w:cs="Arial"/>
                <w:sz w:val="20"/>
                <w:szCs w:val="20"/>
                <w:lang w:val="en-US"/>
              </w:rPr>
            </w:pPr>
            <w:r w:rsidRPr="0076523C">
              <w:rPr>
                <w:rFonts w:ascii="Arial" w:hAnsi="Arial" w:cs="Arial"/>
                <w:sz w:val="20"/>
                <w:szCs w:val="20"/>
                <w:lang w:val="en-US"/>
              </w:rPr>
              <w:t>Macam-macam jenis biaya administrasi dan umum</w:t>
            </w:r>
          </w:p>
          <w:p w14:paraId="71A2BC2C" w14:textId="77777777" w:rsidR="00352D7E" w:rsidRPr="0076523C" w:rsidRDefault="00352D7E" w:rsidP="00352D7E">
            <w:pPr>
              <w:pStyle w:val="NoSpacing"/>
              <w:numPr>
                <w:ilvl w:val="0"/>
                <w:numId w:val="32"/>
              </w:numPr>
              <w:ind w:left="176" w:hanging="284"/>
              <w:rPr>
                <w:rFonts w:ascii="Arial" w:hAnsi="Arial" w:cs="Arial"/>
                <w:sz w:val="20"/>
                <w:szCs w:val="20"/>
                <w:lang w:val="en-US"/>
              </w:rPr>
            </w:pPr>
            <w:r w:rsidRPr="0076523C">
              <w:rPr>
                <w:rFonts w:ascii="Arial" w:hAnsi="Arial" w:cs="Arial"/>
                <w:sz w:val="20"/>
                <w:szCs w:val="20"/>
                <w:lang w:val="en-US"/>
              </w:rPr>
              <w:t>Menyusun anggaran untuk administrasi dan umum pertahun</w:t>
            </w:r>
          </w:p>
          <w:p w14:paraId="0B19C5FE" w14:textId="77777777" w:rsidR="00352D7E" w:rsidRPr="0076523C" w:rsidRDefault="00352D7E" w:rsidP="00352D7E">
            <w:pPr>
              <w:pStyle w:val="ListParagraph"/>
              <w:numPr>
                <w:ilvl w:val="0"/>
                <w:numId w:val="32"/>
              </w:numPr>
              <w:ind w:left="176" w:hanging="284"/>
              <w:jc w:val="both"/>
              <w:rPr>
                <w:rFonts w:ascii="Arial" w:hAnsi="Arial" w:cs="Arial"/>
              </w:rPr>
            </w:pPr>
            <w:r w:rsidRPr="0076523C">
              <w:rPr>
                <w:rFonts w:ascii="Arial" w:hAnsi="Arial" w:cs="Arial"/>
              </w:rPr>
              <w:t>Menyusun anggaran untuk administrasi dan umum perbulan</w:t>
            </w:r>
          </w:p>
        </w:tc>
        <w:tc>
          <w:tcPr>
            <w:tcW w:w="1560" w:type="dxa"/>
          </w:tcPr>
          <w:p w14:paraId="76CD6B3A" w14:textId="77777777" w:rsidR="00352D7E" w:rsidRPr="0076523C" w:rsidRDefault="00352D7E" w:rsidP="00352D7E">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8A51B0" w:rsidRPr="0076523C" w14:paraId="234604B6" w14:textId="77777777" w:rsidTr="00C55EA6">
        <w:tc>
          <w:tcPr>
            <w:tcW w:w="993" w:type="dxa"/>
          </w:tcPr>
          <w:p w14:paraId="6A61EEF8" w14:textId="77777777" w:rsidR="008A51B0" w:rsidRPr="0076523C" w:rsidRDefault="008A51B0" w:rsidP="008A51B0">
            <w:pPr>
              <w:spacing w:after="0" w:line="240" w:lineRule="auto"/>
              <w:ind w:left="-142" w:right="-108"/>
              <w:jc w:val="center"/>
              <w:rPr>
                <w:rFonts w:ascii="Arial" w:hAnsi="Arial"/>
                <w:sz w:val="20"/>
                <w:szCs w:val="20"/>
                <w:lang w:eastAsia="id-ID"/>
              </w:rPr>
            </w:pPr>
            <w:r w:rsidRPr="0076523C">
              <w:rPr>
                <w:rFonts w:ascii="Arial" w:hAnsi="Arial"/>
                <w:sz w:val="20"/>
                <w:szCs w:val="20"/>
                <w:lang w:eastAsia="id-ID"/>
              </w:rPr>
              <w:t>14</w:t>
            </w:r>
          </w:p>
        </w:tc>
        <w:tc>
          <w:tcPr>
            <w:tcW w:w="2268" w:type="dxa"/>
            <w:gridSpan w:val="3"/>
          </w:tcPr>
          <w:p w14:paraId="4A199FEC" w14:textId="77777777" w:rsidR="008A51B0" w:rsidRPr="0076523C" w:rsidRDefault="008A51B0" w:rsidP="008A51B0">
            <w:pPr>
              <w:pStyle w:val="NoSpacing"/>
              <w:rPr>
                <w:rFonts w:ascii="Arial" w:hAnsi="Arial" w:cs="Arial"/>
                <w:sz w:val="20"/>
                <w:szCs w:val="20"/>
                <w:lang w:val="en-US"/>
              </w:rPr>
            </w:pPr>
            <w:r w:rsidRPr="0076523C">
              <w:rPr>
                <w:rFonts w:ascii="Arial" w:hAnsi="Arial" w:cs="Arial"/>
                <w:sz w:val="20"/>
                <w:szCs w:val="20"/>
                <w:lang w:val="en-US"/>
              </w:rPr>
              <w:t>Mahasiswa memahami Anggaran Laba</w:t>
            </w:r>
          </w:p>
        </w:tc>
        <w:tc>
          <w:tcPr>
            <w:tcW w:w="1984" w:type="dxa"/>
            <w:gridSpan w:val="2"/>
          </w:tcPr>
          <w:p w14:paraId="5418F5ED" w14:textId="77777777" w:rsidR="008A51B0" w:rsidRPr="0076523C" w:rsidRDefault="008A51B0" w:rsidP="008A51B0">
            <w:pPr>
              <w:pStyle w:val="NoSpacing"/>
              <w:numPr>
                <w:ilvl w:val="0"/>
                <w:numId w:val="35"/>
              </w:numPr>
              <w:ind w:left="175" w:hanging="283"/>
              <w:jc w:val="both"/>
              <w:rPr>
                <w:rFonts w:ascii="Arial" w:hAnsi="Arial" w:cs="Arial"/>
                <w:sz w:val="20"/>
                <w:szCs w:val="20"/>
                <w:lang w:val="en-US"/>
              </w:rPr>
            </w:pPr>
            <w:r w:rsidRPr="0076523C">
              <w:rPr>
                <w:rFonts w:ascii="Arial" w:hAnsi="Arial" w:cs="Arial"/>
                <w:sz w:val="20"/>
                <w:szCs w:val="20"/>
                <w:lang w:val="en-US"/>
              </w:rPr>
              <w:t>Mahasiswa memahami peran penting anggaran laba, format dasar anggaran laba dan teknik penyusunan anggran laba</w:t>
            </w:r>
          </w:p>
          <w:p w14:paraId="5C9F7317" w14:textId="77777777" w:rsidR="008A51B0" w:rsidRPr="0076523C" w:rsidRDefault="008A51B0" w:rsidP="008A51B0">
            <w:pPr>
              <w:pStyle w:val="NoSpacing"/>
              <w:numPr>
                <w:ilvl w:val="0"/>
                <w:numId w:val="35"/>
              </w:numPr>
              <w:ind w:left="175" w:hanging="283"/>
              <w:jc w:val="both"/>
              <w:rPr>
                <w:rFonts w:ascii="Arial" w:hAnsi="Arial" w:cs="Arial"/>
                <w:sz w:val="20"/>
                <w:szCs w:val="20"/>
                <w:lang w:val="en-US"/>
              </w:rPr>
            </w:pPr>
            <w:r w:rsidRPr="0076523C">
              <w:rPr>
                <w:rFonts w:ascii="Arial" w:hAnsi="Arial" w:cs="Arial"/>
                <w:sz w:val="20"/>
                <w:szCs w:val="20"/>
                <w:lang w:val="en-US"/>
              </w:rPr>
              <w:t xml:space="preserve">Mahasiswa memahami dan mampu menyusun teknik penyusunan </w:t>
            </w:r>
            <w:r w:rsidRPr="0076523C">
              <w:rPr>
                <w:rFonts w:ascii="Arial" w:hAnsi="Arial" w:cs="Arial"/>
                <w:sz w:val="20"/>
                <w:szCs w:val="20"/>
                <w:lang w:val="en-US"/>
              </w:rPr>
              <w:lastRenderedPageBreak/>
              <w:t>anggaran laba dengan metode A Priori, A Posteriori dan Pragmatis</w:t>
            </w:r>
          </w:p>
        </w:tc>
        <w:tc>
          <w:tcPr>
            <w:tcW w:w="1984" w:type="dxa"/>
            <w:gridSpan w:val="2"/>
          </w:tcPr>
          <w:p w14:paraId="6C0F2C11" w14:textId="77777777" w:rsidR="008A51B0" w:rsidRPr="0076523C" w:rsidRDefault="008A51B0" w:rsidP="008A51B0">
            <w:pPr>
              <w:spacing w:after="0" w:line="240" w:lineRule="auto"/>
              <w:rPr>
                <w:rFonts w:ascii="Arial" w:hAnsi="Arial"/>
                <w:sz w:val="20"/>
                <w:szCs w:val="20"/>
                <w:lang w:val="en-GB"/>
              </w:rPr>
            </w:pPr>
            <w:r w:rsidRPr="0076523C">
              <w:rPr>
                <w:rFonts w:ascii="Arial" w:hAnsi="Arial"/>
                <w:sz w:val="20"/>
                <w:szCs w:val="20"/>
                <w:lang w:val="en-GB"/>
              </w:rPr>
              <w:lastRenderedPageBreak/>
              <w:t xml:space="preserve">Kriteria : </w:t>
            </w:r>
          </w:p>
          <w:p w14:paraId="1D1A8BE7" w14:textId="77777777" w:rsidR="008A51B0" w:rsidRPr="0076523C" w:rsidRDefault="008A51B0" w:rsidP="008A51B0">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1E75DCFC" w14:textId="77777777" w:rsidR="008A51B0" w:rsidRPr="0076523C" w:rsidRDefault="008A51B0" w:rsidP="008A51B0">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2AAB6EA3" w14:textId="77777777" w:rsidR="008A51B0" w:rsidRPr="0076523C" w:rsidRDefault="008A51B0" w:rsidP="008A51B0">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0DC03ACF" w14:textId="27196ACC" w:rsidR="008A51B0" w:rsidRDefault="008A51B0" w:rsidP="008A51B0">
            <w:pPr>
              <w:spacing w:after="0" w:line="240" w:lineRule="auto"/>
              <w:rPr>
                <w:rFonts w:ascii="Arial" w:hAnsi="Arial"/>
                <w:sz w:val="20"/>
                <w:szCs w:val="20"/>
                <w:lang w:val="en-GB"/>
              </w:rPr>
            </w:pPr>
            <w:r w:rsidRPr="0076523C">
              <w:rPr>
                <w:rFonts w:ascii="Arial" w:hAnsi="Arial"/>
                <w:sz w:val="20"/>
                <w:szCs w:val="20"/>
                <w:lang w:val="en-GB"/>
              </w:rPr>
              <w:t>Kuliah dan Diskusi</w:t>
            </w:r>
          </w:p>
          <w:p w14:paraId="1522EE53" w14:textId="781DB44D" w:rsidR="00DE49EC" w:rsidRDefault="00DE49EC" w:rsidP="008A51B0">
            <w:pPr>
              <w:spacing w:after="0" w:line="240" w:lineRule="auto"/>
              <w:rPr>
                <w:rFonts w:ascii="Arial" w:hAnsi="Arial"/>
                <w:sz w:val="20"/>
                <w:szCs w:val="20"/>
                <w:lang w:val="en-GB"/>
              </w:rPr>
            </w:pPr>
          </w:p>
          <w:p w14:paraId="1D884A83"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109F4BAD" w14:textId="77777777" w:rsidR="00DE49EC" w:rsidRPr="0076523C" w:rsidRDefault="00DE49EC" w:rsidP="00DE49EC">
            <w:pPr>
              <w:spacing w:after="0" w:line="240" w:lineRule="auto"/>
              <w:rPr>
                <w:rFonts w:ascii="Arial" w:hAnsi="Arial"/>
                <w:sz w:val="20"/>
                <w:szCs w:val="20"/>
                <w:lang w:val="en-GB"/>
              </w:rPr>
            </w:pPr>
          </w:p>
          <w:p w14:paraId="269AD91F" w14:textId="77777777" w:rsidR="00DE49EC" w:rsidRDefault="00DE49EC" w:rsidP="008A51B0">
            <w:pPr>
              <w:spacing w:after="0" w:line="240" w:lineRule="auto"/>
              <w:rPr>
                <w:rFonts w:ascii="Arial" w:hAnsi="Arial"/>
                <w:sz w:val="20"/>
                <w:szCs w:val="20"/>
                <w:lang w:val="en-GB"/>
              </w:rPr>
            </w:pPr>
          </w:p>
          <w:p w14:paraId="229CD7A4" w14:textId="77777777" w:rsidR="008A51B0" w:rsidRDefault="008A51B0" w:rsidP="008A51B0">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76096A25" w14:textId="77777777" w:rsidR="008A51B0" w:rsidRDefault="008A51B0" w:rsidP="008A51B0">
            <w:pPr>
              <w:spacing w:after="0" w:line="240" w:lineRule="auto"/>
              <w:rPr>
                <w:rFonts w:ascii="Arial" w:hAnsi="Arial"/>
                <w:b/>
                <w:bCs/>
                <w:sz w:val="20"/>
                <w:szCs w:val="20"/>
                <w:lang w:val="en-GB"/>
              </w:rPr>
            </w:pPr>
          </w:p>
          <w:p w14:paraId="6239F6CA" w14:textId="77777777" w:rsidR="008A51B0" w:rsidRPr="0076523C" w:rsidRDefault="008A51B0" w:rsidP="008A51B0">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12</w:t>
            </w:r>
            <w:r w:rsidRPr="0076523C">
              <w:rPr>
                <w:rFonts w:ascii="Arial" w:hAnsi="Arial"/>
                <w:sz w:val="20"/>
                <w:szCs w:val="20"/>
                <w:lang w:val="en-GB"/>
              </w:rPr>
              <w:t xml:space="preserve"> : </w:t>
            </w:r>
          </w:p>
          <w:p w14:paraId="64BD8C35" w14:textId="77777777" w:rsidR="008A51B0" w:rsidRPr="00FE707B" w:rsidRDefault="008A51B0" w:rsidP="008A51B0">
            <w:pPr>
              <w:spacing w:after="0" w:line="240" w:lineRule="auto"/>
              <w:rPr>
                <w:rFonts w:ascii="Arial" w:hAnsi="Arial"/>
                <w:sz w:val="20"/>
                <w:szCs w:val="20"/>
                <w:lang w:val="en-US"/>
              </w:rPr>
            </w:pPr>
            <w:r>
              <w:rPr>
                <w:rFonts w:ascii="Arial" w:hAnsi="Arial"/>
                <w:sz w:val="20"/>
                <w:szCs w:val="20"/>
                <w:lang w:val="en-US"/>
              </w:rPr>
              <w:t>Latihan soal mengenai Anggaran Laba</w:t>
            </w:r>
          </w:p>
          <w:p w14:paraId="56B8AB83" w14:textId="77777777" w:rsidR="008A51B0" w:rsidRPr="0076523C" w:rsidRDefault="008A51B0" w:rsidP="008A51B0">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0598ADC4" w14:textId="77777777" w:rsidR="008A51B0" w:rsidRPr="0076523C" w:rsidRDefault="008A51B0" w:rsidP="008A51B0">
            <w:pPr>
              <w:pStyle w:val="NoSpacing"/>
              <w:rPr>
                <w:rFonts w:ascii="Arial" w:hAnsi="Arial" w:cs="Arial"/>
                <w:sz w:val="20"/>
                <w:szCs w:val="20"/>
                <w:lang w:val="en-US"/>
              </w:rPr>
            </w:pPr>
            <w:r w:rsidRPr="0076523C">
              <w:rPr>
                <w:rFonts w:ascii="Arial" w:hAnsi="Arial" w:cs="Arial"/>
                <w:sz w:val="20"/>
                <w:szCs w:val="20"/>
                <w:lang w:val="en-US"/>
              </w:rPr>
              <w:t>ANGGARAN LABA :</w:t>
            </w:r>
          </w:p>
          <w:p w14:paraId="4D4EDE44" w14:textId="77777777" w:rsidR="008A51B0" w:rsidRPr="0076523C" w:rsidRDefault="008A51B0" w:rsidP="008A51B0">
            <w:pPr>
              <w:pStyle w:val="NoSpacing"/>
              <w:numPr>
                <w:ilvl w:val="0"/>
                <w:numId w:val="36"/>
              </w:numPr>
              <w:ind w:left="176" w:hanging="176"/>
              <w:rPr>
                <w:rFonts w:ascii="Arial" w:hAnsi="Arial" w:cs="Arial"/>
                <w:sz w:val="20"/>
                <w:szCs w:val="20"/>
                <w:lang w:val="en-US"/>
              </w:rPr>
            </w:pPr>
            <w:r w:rsidRPr="0076523C">
              <w:rPr>
                <w:rFonts w:ascii="Arial" w:hAnsi="Arial" w:cs="Arial"/>
                <w:sz w:val="20"/>
                <w:szCs w:val="20"/>
                <w:lang w:val="en-US"/>
              </w:rPr>
              <w:t>Peran penting anggaran laba</w:t>
            </w:r>
          </w:p>
          <w:p w14:paraId="65B1BB08" w14:textId="77777777" w:rsidR="008A51B0" w:rsidRPr="0076523C" w:rsidRDefault="008A51B0" w:rsidP="008A51B0">
            <w:pPr>
              <w:pStyle w:val="NoSpacing"/>
              <w:numPr>
                <w:ilvl w:val="0"/>
                <w:numId w:val="36"/>
              </w:numPr>
              <w:ind w:left="176" w:hanging="176"/>
              <w:rPr>
                <w:rFonts w:ascii="Arial" w:hAnsi="Arial" w:cs="Arial"/>
                <w:sz w:val="20"/>
                <w:szCs w:val="20"/>
                <w:lang w:val="en-US"/>
              </w:rPr>
            </w:pPr>
            <w:r w:rsidRPr="0076523C">
              <w:rPr>
                <w:rFonts w:ascii="Arial" w:hAnsi="Arial" w:cs="Arial"/>
                <w:sz w:val="20"/>
                <w:szCs w:val="20"/>
                <w:lang w:val="en-US"/>
              </w:rPr>
              <w:t>Format dasar anggaran laba</w:t>
            </w:r>
          </w:p>
          <w:p w14:paraId="6E61040F" w14:textId="77777777" w:rsidR="008A51B0" w:rsidRPr="0076523C" w:rsidRDefault="008A51B0" w:rsidP="008A51B0">
            <w:pPr>
              <w:pStyle w:val="NoSpacing"/>
              <w:numPr>
                <w:ilvl w:val="0"/>
                <w:numId w:val="36"/>
              </w:numPr>
              <w:ind w:left="176" w:hanging="176"/>
              <w:rPr>
                <w:rFonts w:ascii="Arial" w:hAnsi="Arial" w:cs="Arial"/>
                <w:sz w:val="20"/>
                <w:szCs w:val="20"/>
                <w:lang w:val="en-US"/>
              </w:rPr>
            </w:pPr>
            <w:r w:rsidRPr="0076523C">
              <w:rPr>
                <w:rFonts w:ascii="Arial" w:hAnsi="Arial" w:cs="Arial"/>
                <w:sz w:val="20"/>
                <w:szCs w:val="20"/>
                <w:lang w:val="en-US"/>
              </w:rPr>
              <w:t>Teknik penyusunan anggaran laba</w:t>
            </w:r>
          </w:p>
          <w:p w14:paraId="1AE5B1B5" w14:textId="77777777" w:rsidR="008A51B0" w:rsidRPr="0076523C" w:rsidRDefault="008A51B0" w:rsidP="008A51B0">
            <w:pPr>
              <w:pStyle w:val="NoSpacing"/>
              <w:numPr>
                <w:ilvl w:val="0"/>
                <w:numId w:val="36"/>
              </w:numPr>
              <w:ind w:left="176" w:hanging="176"/>
              <w:rPr>
                <w:rFonts w:ascii="Arial" w:hAnsi="Arial" w:cs="Arial"/>
                <w:sz w:val="20"/>
                <w:szCs w:val="20"/>
                <w:lang w:val="en-US"/>
              </w:rPr>
            </w:pPr>
            <w:r w:rsidRPr="0076523C">
              <w:rPr>
                <w:rFonts w:ascii="Arial" w:hAnsi="Arial" w:cs="Arial"/>
                <w:sz w:val="20"/>
                <w:szCs w:val="20"/>
                <w:lang w:val="en-US"/>
              </w:rPr>
              <w:t>Teknik penyusunan anggaran laba dengan metode A Priori, A Posteriori dan Pragmatis</w:t>
            </w:r>
          </w:p>
        </w:tc>
        <w:tc>
          <w:tcPr>
            <w:tcW w:w="1560" w:type="dxa"/>
          </w:tcPr>
          <w:p w14:paraId="78DF22C6" w14:textId="77777777" w:rsidR="008A51B0" w:rsidRPr="0076523C" w:rsidRDefault="008A51B0" w:rsidP="008A51B0">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477FC3" w:rsidRPr="0076523C" w14:paraId="732CA35D" w14:textId="77777777" w:rsidTr="00C55EA6">
        <w:tc>
          <w:tcPr>
            <w:tcW w:w="993" w:type="dxa"/>
          </w:tcPr>
          <w:p w14:paraId="502F7A7B" w14:textId="77777777" w:rsidR="00477FC3" w:rsidRPr="0076523C" w:rsidRDefault="00477FC3" w:rsidP="00477FC3">
            <w:pPr>
              <w:spacing w:after="0" w:line="240" w:lineRule="auto"/>
              <w:ind w:left="-142" w:right="-108"/>
              <w:jc w:val="center"/>
              <w:rPr>
                <w:rFonts w:ascii="Arial" w:hAnsi="Arial"/>
                <w:sz w:val="20"/>
                <w:szCs w:val="20"/>
                <w:lang w:eastAsia="id-ID"/>
              </w:rPr>
            </w:pPr>
            <w:r w:rsidRPr="0076523C">
              <w:rPr>
                <w:rFonts w:ascii="Arial" w:hAnsi="Arial"/>
                <w:sz w:val="20"/>
                <w:szCs w:val="20"/>
                <w:lang w:eastAsia="id-ID"/>
              </w:rPr>
              <w:t>15</w:t>
            </w:r>
          </w:p>
        </w:tc>
        <w:tc>
          <w:tcPr>
            <w:tcW w:w="2268" w:type="dxa"/>
            <w:gridSpan w:val="3"/>
          </w:tcPr>
          <w:p w14:paraId="487A9BA5" w14:textId="77777777" w:rsidR="00477FC3" w:rsidRPr="0076523C" w:rsidRDefault="00477FC3" w:rsidP="00477FC3">
            <w:pPr>
              <w:pStyle w:val="ListParagraph"/>
              <w:ind w:left="0"/>
              <w:jc w:val="both"/>
              <w:rPr>
                <w:rFonts w:ascii="Arial" w:hAnsi="Arial" w:cs="Arial"/>
              </w:rPr>
            </w:pPr>
            <w:r w:rsidRPr="0076523C">
              <w:rPr>
                <w:rFonts w:ascii="Arial" w:hAnsi="Arial" w:cs="Arial"/>
              </w:rPr>
              <w:t>Mahasiswa memahami dan mengerti dari  materi selama perkuliah penganggaran perusahaan</w:t>
            </w:r>
          </w:p>
        </w:tc>
        <w:tc>
          <w:tcPr>
            <w:tcW w:w="1984" w:type="dxa"/>
            <w:gridSpan w:val="2"/>
          </w:tcPr>
          <w:p w14:paraId="22B1F66A" w14:textId="77777777" w:rsidR="00477FC3" w:rsidRPr="0076523C" w:rsidRDefault="00477FC3" w:rsidP="00477FC3">
            <w:pPr>
              <w:pStyle w:val="NoSpacing"/>
              <w:rPr>
                <w:rFonts w:ascii="Arial" w:hAnsi="Arial" w:cs="Arial"/>
                <w:sz w:val="20"/>
                <w:szCs w:val="20"/>
              </w:rPr>
            </w:pPr>
            <w:r w:rsidRPr="0076523C">
              <w:rPr>
                <w:rFonts w:ascii="Arial" w:hAnsi="Arial" w:cs="Arial"/>
                <w:sz w:val="20"/>
                <w:szCs w:val="20"/>
              </w:rPr>
              <w:t xml:space="preserve">Mahasiswa dapat </w:t>
            </w:r>
            <w:r w:rsidRPr="0076523C">
              <w:rPr>
                <w:rFonts w:ascii="Arial" w:hAnsi="Arial" w:cs="Arial"/>
                <w:sz w:val="20"/>
                <w:szCs w:val="20"/>
                <w:lang w:val="en-US"/>
              </w:rPr>
              <w:t>menjawab pertayaan quis</w:t>
            </w:r>
            <w:r w:rsidRPr="0076523C">
              <w:rPr>
                <w:rFonts w:ascii="Arial" w:hAnsi="Arial" w:cs="Arial"/>
                <w:sz w:val="20"/>
                <w:szCs w:val="20"/>
              </w:rPr>
              <w:t xml:space="preserve"> </w:t>
            </w:r>
          </w:p>
        </w:tc>
        <w:tc>
          <w:tcPr>
            <w:tcW w:w="1984" w:type="dxa"/>
            <w:gridSpan w:val="2"/>
          </w:tcPr>
          <w:p w14:paraId="20470272" w14:textId="77777777" w:rsidR="00477FC3" w:rsidRPr="0076523C" w:rsidRDefault="00477FC3" w:rsidP="00477FC3">
            <w:pPr>
              <w:spacing w:after="0" w:line="240" w:lineRule="auto"/>
              <w:rPr>
                <w:rFonts w:ascii="Arial" w:hAnsi="Arial"/>
                <w:sz w:val="20"/>
                <w:szCs w:val="20"/>
                <w:lang w:val="en-GB"/>
              </w:rPr>
            </w:pPr>
            <w:r w:rsidRPr="0076523C">
              <w:rPr>
                <w:rFonts w:ascii="Arial" w:hAnsi="Arial"/>
                <w:sz w:val="20"/>
                <w:szCs w:val="20"/>
                <w:lang w:val="en-GB"/>
              </w:rPr>
              <w:t xml:space="preserve">Kriteria : </w:t>
            </w:r>
          </w:p>
          <w:p w14:paraId="5F35A342"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Informatif</w:t>
            </w:r>
            <w:r w:rsidRPr="0076523C">
              <w:rPr>
                <w:rFonts w:ascii="Arial" w:hAnsi="Arial"/>
                <w:sz w:val="20"/>
                <w:szCs w:val="20"/>
                <w:lang w:val="en-GB"/>
              </w:rPr>
              <w:t xml:space="preserve"> </w:t>
            </w:r>
            <w:r w:rsidRPr="0076523C">
              <w:rPr>
                <w:rFonts w:ascii="Arial" w:hAnsi="Arial"/>
                <w:sz w:val="20"/>
                <w:szCs w:val="20"/>
              </w:rPr>
              <w:t xml:space="preserve">(kedalaman </w:t>
            </w:r>
            <w:r w:rsidRPr="0076523C">
              <w:rPr>
                <w:rFonts w:ascii="Arial" w:hAnsi="Arial"/>
                <w:sz w:val="20"/>
                <w:szCs w:val="20"/>
                <w:lang w:val="en-GB"/>
              </w:rPr>
              <w:t>materi</w:t>
            </w:r>
            <w:r w:rsidRPr="0076523C">
              <w:rPr>
                <w:rFonts w:ascii="Arial" w:hAnsi="Arial"/>
                <w:sz w:val="20"/>
                <w:szCs w:val="20"/>
              </w:rPr>
              <w:t>), penguasaan materi, dan sumber rujukan</w:t>
            </w:r>
          </w:p>
          <w:p w14:paraId="27C4FEA2" w14:textId="77777777" w:rsidR="00477FC3" w:rsidRPr="0076523C" w:rsidRDefault="00477FC3" w:rsidP="00477FC3">
            <w:pPr>
              <w:spacing w:after="0" w:line="240" w:lineRule="auto"/>
              <w:rPr>
                <w:rFonts w:ascii="Arial" w:hAnsi="Arial"/>
                <w:sz w:val="20"/>
                <w:szCs w:val="20"/>
                <w:lang w:val="en-GB"/>
              </w:rPr>
            </w:pPr>
            <w:r w:rsidRPr="0076523C">
              <w:rPr>
                <w:rFonts w:ascii="Arial" w:hAnsi="Arial"/>
                <w:b/>
                <w:bCs/>
                <w:sz w:val="20"/>
                <w:szCs w:val="20"/>
                <w:lang w:val="en-GB"/>
              </w:rPr>
              <w:t>Bentuk non-test</w:t>
            </w:r>
            <w:r w:rsidRPr="0076523C">
              <w:rPr>
                <w:rFonts w:ascii="Arial" w:hAnsi="Arial"/>
                <w:sz w:val="20"/>
                <w:szCs w:val="20"/>
                <w:lang w:val="en-GB"/>
              </w:rPr>
              <w:t xml:space="preserve"> :</w:t>
            </w:r>
          </w:p>
          <w:p w14:paraId="4B6956A8"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 xml:space="preserve">Resume materi </w:t>
            </w:r>
          </w:p>
        </w:tc>
        <w:tc>
          <w:tcPr>
            <w:tcW w:w="2552" w:type="dxa"/>
            <w:gridSpan w:val="4"/>
          </w:tcPr>
          <w:p w14:paraId="232E41A7" w14:textId="4A26D548" w:rsidR="008A51B0" w:rsidRDefault="008A51B0" w:rsidP="008A51B0">
            <w:pPr>
              <w:spacing w:after="0" w:line="240" w:lineRule="auto"/>
              <w:rPr>
                <w:rFonts w:ascii="Arial" w:hAnsi="Arial"/>
                <w:sz w:val="20"/>
                <w:szCs w:val="20"/>
                <w:lang w:val="en-GB"/>
              </w:rPr>
            </w:pPr>
            <w:r w:rsidRPr="0076523C">
              <w:rPr>
                <w:rFonts w:ascii="Arial" w:hAnsi="Arial"/>
                <w:sz w:val="20"/>
                <w:szCs w:val="20"/>
                <w:lang w:val="en-GB"/>
              </w:rPr>
              <w:t>Kuliah dan Diskusi</w:t>
            </w:r>
          </w:p>
          <w:p w14:paraId="4ED11627" w14:textId="464BBEB1" w:rsidR="00DE49EC" w:rsidRDefault="00DE49EC" w:rsidP="008A51B0">
            <w:pPr>
              <w:spacing w:after="0" w:line="240" w:lineRule="auto"/>
              <w:rPr>
                <w:rFonts w:ascii="Arial" w:hAnsi="Arial"/>
                <w:sz w:val="20"/>
                <w:szCs w:val="20"/>
                <w:lang w:val="en-GB"/>
              </w:rPr>
            </w:pPr>
          </w:p>
          <w:p w14:paraId="319A4B04"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073CA363" w14:textId="77777777" w:rsidR="00DE49EC" w:rsidRPr="0076523C" w:rsidRDefault="00DE49EC" w:rsidP="00DE49EC">
            <w:pPr>
              <w:spacing w:after="0" w:line="240" w:lineRule="auto"/>
              <w:rPr>
                <w:rFonts w:ascii="Arial" w:hAnsi="Arial"/>
                <w:sz w:val="20"/>
                <w:szCs w:val="20"/>
                <w:lang w:val="en-GB"/>
              </w:rPr>
            </w:pPr>
          </w:p>
          <w:p w14:paraId="62DF750C" w14:textId="77777777" w:rsidR="00DE49EC" w:rsidRDefault="00DE49EC" w:rsidP="008A51B0">
            <w:pPr>
              <w:spacing w:after="0" w:line="240" w:lineRule="auto"/>
              <w:rPr>
                <w:rFonts w:ascii="Arial" w:hAnsi="Arial"/>
                <w:sz w:val="20"/>
                <w:szCs w:val="20"/>
                <w:lang w:val="en-GB"/>
              </w:rPr>
            </w:pPr>
          </w:p>
          <w:p w14:paraId="4099563F" w14:textId="77777777" w:rsidR="008A51B0" w:rsidRDefault="008A51B0" w:rsidP="008A51B0">
            <w:pPr>
              <w:spacing w:after="0" w:line="240" w:lineRule="auto"/>
              <w:rPr>
                <w:rFonts w:ascii="Arial" w:hAnsi="Arial"/>
                <w:b/>
                <w:bCs/>
                <w:sz w:val="20"/>
                <w:szCs w:val="20"/>
                <w:lang w:val="en-GB"/>
              </w:rPr>
            </w:pPr>
            <w:r w:rsidRPr="0076523C">
              <w:rPr>
                <w:rFonts w:ascii="Arial" w:hAnsi="Arial"/>
                <w:b/>
                <w:bCs/>
                <w:sz w:val="20"/>
                <w:szCs w:val="20"/>
                <w:lang w:val="en-GB"/>
              </w:rPr>
              <w:t>(TM :</w:t>
            </w:r>
            <w:r w:rsidRPr="0076523C">
              <w:rPr>
                <w:rFonts w:ascii="Arial" w:hAnsi="Arial"/>
                <w:b/>
                <w:bCs/>
                <w:sz w:val="20"/>
                <w:szCs w:val="20"/>
              </w:rPr>
              <w:t>1</w:t>
            </w:r>
            <w:r w:rsidRPr="0076523C">
              <w:rPr>
                <w:rFonts w:ascii="Arial" w:hAnsi="Arial"/>
                <w:b/>
                <w:bCs/>
                <w:sz w:val="20"/>
                <w:szCs w:val="20"/>
                <w:lang w:val="en-GB"/>
              </w:rPr>
              <w:t xml:space="preserve"> x (</w:t>
            </w:r>
            <w:r w:rsidRPr="0076523C">
              <w:rPr>
                <w:rFonts w:ascii="Arial" w:hAnsi="Arial"/>
                <w:b/>
                <w:bCs/>
                <w:sz w:val="20"/>
                <w:szCs w:val="20"/>
                <w:lang w:val="en-US"/>
              </w:rPr>
              <w:t>3</w:t>
            </w:r>
            <w:r w:rsidRPr="0076523C">
              <w:rPr>
                <w:rFonts w:ascii="Arial" w:hAnsi="Arial"/>
                <w:b/>
                <w:bCs/>
                <w:sz w:val="20"/>
                <w:szCs w:val="20"/>
                <w:lang w:val="en-GB"/>
              </w:rPr>
              <w:t xml:space="preserve">x 50’’)) </w:t>
            </w:r>
          </w:p>
          <w:p w14:paraId="558E79AA" w14:textId="77777777" w:rsidR="008A51B0" w:rsidRDefault="008A51B0" w:rsidP="008A51B0">
            <w:pPr>
              <w:spacing w:after="0" w:line="240" w:lineRule="auto"/>
              <w:rPr>
                <w:rFonts w:ascii="Arial" w:hAnsi="Arial"/>
                <w:b/>
                <w:bCs/>
                <w:sz w:val="20"/>
                <w:szCs w:val="20"/>
                <w:lang w:val="en-GB"/>
              </w:rPr>
            </w:pPr>
          </w:p>
          <w:p w14:paraId="55DE533C" w14:textId="77777777" w:rsidR="008A51B0" w:rsidRPr="0076523C" w:rsidRDefault="008A51B0" w:rsidP="008A51B0">
            <w:pPr>
              <w:spacing w:after="0" w:line="240" w:lineRule="auto"/>
              <w:rPr>
                <w:rFonts w:ascii="Arial" w:hAnsi="Arial"/>
                <w:sz w:val="20"/>
                <w:szCs w:val="20"/>
                <w:lang w:val="en-GB"/>
              </w:rPr>
            </w:pPr>
            <w:r w:rsidRPr="0076523C">
              <w:rPr>
                <w:rFonts w:ascii="Arial" w:hAnsi="Arial"/>
                <w:b/>
                <w:bCs/>
                <w:sz w:val="20"/>
                <w:szCs w:val="20"/>
                <w:lang w:val="en-GB"/>
              </w:rPr>
              <w:t>Tugas -</w:t>
            </w:r>
            <w:r>
              <w:rPr>
                <w:rFonts w:ascii="Arial" w:hAnsi="Arial"/>
                <w:b/>
                <w:bCs/>
                <w:sz w:val="20"/>
                <w:szCs w:val="20"/>
                <w:lang w:val="en-GB"/>
              </w:rPr>
              <w:t>12</w:t>
            </w:r>
            <w:r w:rsidRPr="0076523C">
              <w:rPr>
                <w:rFonts w:ascii="Arial" w:hAnsi="Arial"/>
                <w:sz w:val="20"/>
                <w:szCs w:val="20"/>
                <w:lang w:val="en-GB"/>
              </w:rPr>
              <w:t xml:space="preserve"> : </w:t>
            </w:r>
          </w:p>
          <w:p w14:paraId="4D2C14E4" w14:textId="77777777" w:rsidR="008A51B0" w:rsidRDefault="008A51B0" w:rsidP="008A51B0">
            <w:pPr>
              <w:spacing w:after="0" w:line="240" w:lineRule="auto"/>
              <w:rPr>
                <w:rFonts w:ascii="Arial" w:hAnsi="Arial"/>
                <w:sz w:val="20"/>
                <w:szCs w:val="20"/>
                <w:lang w:val="en-US"/>
              </w:rPr>
            </w:pPr>
            <w:r>
              <w:rPr>
                <w:rFonts w:ascii="Arial" w:hAnsi="Arial"/>
                <w:sz w:val="20"/>
                <w:szCs w:val="20"/>
                <w:lang w:val="en-US"/>
              </w:rPr>
              <w:t xml:space="preserve">Latihan soal </w:t>
            </w:r>
          </w:p>
          <w:p w14:paraId="2F2A3E7A" w14:textId="77777777" w:rsidR="00477FC3" w:rsidRPr="0076523C" w:rsidRDefault="008A51B0" w:rsidP="008A51B0">
            <w:pPr>
              <w:spacing w:after="0" w:line="240" w:lineRule="auto"/>
              <w:rPr>
                <w:rFonts w:ascii="Arial" w:hAnsi="Arial"/>
                <w:sz w:val="20"/>
                <w:szCs w:val="20"/>
              </w:rPr>
            </w:pPr>
            <w:r w:rsidRPr="0076523C">
              <w:rPr>
                <w:rFonts w:ascii="Arial" w:hAnsi="Arial"/>
                <w:b/>
                <w:bCs/>
                <w:sz w:val="20"/>
                <w:szCs w:val="20"/>
                <w:lang w:val="en-GB"/>
              </w:rPr>
              <w:t>(B</w:t>
            </w:r>
            <w:r w:rsidRPr="0076523C">
              <w:rPr>
                <w:rFonts w:ascii="Arial" w:hAnsi="Arial"/>
                <w:b/>
                <w:bCs/>
                <w:sz w:val="20"/>
                <w:szCs w:val="20"/>
              </w:rPr>
              <w:t>T</w:t>
            </w:r>
            <w:r w:rsidRPr="0076523C">
              <w:rPr>
                <w:rFonts w:ascii="Arial" w:hAnsi="Arial"/>
                <w:b/>
                <w:bCs/>
                <w:sz w:val="20"/>
                <w:szCs w:val="20"/>
                <w:lang w:val="en-GB"/>
              </w:rPr>
              <w:t>:</w:t>
            </w:r>
            <w:r w:rsidRPr="0076523C">
              <w:rPr>
                <w:rFonts w:ascii="Arial" w:hAnsi="Arial"/>
                <w:b/>
                <w:bCs/>
                <w:sz w:val="20"/>
                <w:szCs w:val="20"/>
              </w:rPr>
              <w:t>1</w:t>
            </w:r>
            <w:r w:rsidRPr="0076523C">
              <w:rPr>
                <w:rFonts w:ascii="Arial" w:hAnsi="Arial"/>
                <w:b/>
                <w:bCs/>
                <w:sz w:val="20"/>
                <w:szCs w:val="20"/>
                <w:lang w:val="en-GB"/>
              </w:rPr>
              <w:t>x (2X60))</w:t>
            </w:r>
          </w:p>
        </w:tc>
        <w:tc>
          <w:tcPr>
            <w:tcW w:w="2835" w:type="dxa"/>
            <w:gridSpan w:val="3"/>
          </w:tcPr>
          <w:p w14:paraId="02ABAB63" w14:textId="77777777" w:rsidR="00477FC3" w:rsidRPr="0076523C" w:rsidRDefault="00477FC3" w:rsidP="00477FC3">
            <w:pPr>
              <w:pStyle w:val="NoSpacing"/>
              <w:ind w:left="176"/>
              <w:rPr>
                <w:rFonts w:ascii="Arial" w:hAnsi="Arial" w:cs="Arial"/>
                <w:sz w:val="20"/>
                <w:szCs w:val="20"/>
              </w:rPr>
            </w:pPr>
            <w:r w:rsidRPr="0076523C">
              <w:rPr>
                <w:rFonts w:ascii="Arial" w:hAnsi="Arial" w:cs="Arial"/>
                <w:sz w:val="20"/>
                <w:szCs w:val="20"/>
                <w:lang w:val="en-US"/>
              </w:rPr>
              <w:t>Quis</w:t>
            </w:r>
            <w:r w:rsidRPr="0076523C">
              <w:rPr>
                <w:rFonts w:ascii="Arial" w:hAnsi="Arial" w:cs="Arial"/>
                <w:sz w:val="20"/>
                <w:szCs w:val="20"/>
              </w:rPr>
              <w:t xml:space="preserve"> </w:t>
            </w:r>
          </w:p>
        </w:tc>
        <w:tc>
          <w:tcPr>
            <w:tcW w:w="1560" w:type="dxa"/>
          </w:tcPr>
          <w:p w14:paraId="0EDA9902"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5%</w:t>
            </w:r>
          </w:p>
        </w:tc>
      </w:tr>
      <w:tr w:rsidR="00477FC3" w:rsidRPr="0076523C" w14:paraId="3DDFAA2A" w14:textId="77777777" w:rsidTr="00C55EA6">
        <w:tc>
          <w:tcPr>
            <w:tcW w:w="993" w:type="dxa"/>
          </w:tcPr>
          <w:p w14:paraId="12841C20" w14:textId="77777777" w:rsidR="00477FC3" w:rsidRPr="0076523C" w:rsidRDefault="00477FC3" w:rsidP="00477FC3">
            <w:pPr>
              <w:spacing w:after="0" w:line="240" w:lineRule="auto"/>
              <w:jc w:val="center"/>
              <w:rPr>
                <w:rFonts w:ascii="Arial" w:hAnsi="Arial"/>
                <w:sz w:val="20"/>
                <w:szCs w:val="20"/>
                <w:lang w:val="en-US" w:eastAsia="id-ID"/>
              </w:rPr>
            </w:pPr>
            <w:r w:rsidRPr="0076523C">
              <w:rPr>
                <w:rFonts w:ascii="Arial" w:hAnsi="Arial"/>
                <w:sz w:val="20"/>
                <w:szCs w:val="20"/>
                <w:lang w:val="en-US" w:eastAsia="id-ID"/>
              </w:rPr>
              <w:t>16</w:t>
            </w:r>
          </w:p>
        </w:tc>
        <w:tc>
          <w:tcPr>
            <w:tcW w:w="2268" w:type="dxa"/>
            <w:gridSpan w:val="3"/>
          </w:tcPr>
          <w:p w14:paraId="7137BC7B" w14:textId="77777777" w:rsidR="00477FC3" w:rsidRPr="0076523C" w:rsidRDefault="00477FC3" w:rsidP="00477FC3">
            <w:pPr>
              <w:pStyle w:val="ListParagraph"/>
              <w:ind w:left="0"/>
              <w:contextualSpacing w:val="0"/>
              <w:rPr>
                <w:rFonts w:ascii="Arial" w:hAnsi="Arial" w:cs="Arial"/>
                <w:lang w:val="id-ID"/>
              </w:rPr>
            </w:pPr>
            <w:r w:rsidRPr="0076523C">
              <w:rPr>
                <w:rFonts w:ascii="Arial" w:hAnsi="Arial" w:cs="Arial"/>
                <w:lang w:val="id-ID"/>
              </w:rPr>
              <w:t>Memahami semua materi pertemuan 9-1</w:t>
            </w:r>
            <w:r w:rsidRPr="0076523C">
              <w:rPr>
                <w:rFonts w:ascii="Arial" w:hAnsi="Arial" w:cs="Arial"/>
              </w:rPr>
              <w:t>4</w:t>
            </w:r>
            <w:r w:rsidRPr="0076523C">
              <w:rPr>
                <w:rFonts w:ascii="Arial" w:hAnsi="Arial" w:cs="Arial"/>
                <w:lang w:val="id-ID"/>
              </w:rPr>
              <w:t xml:space="preserve"> dan menjawab soal yang diberikan oleh dosen pengampu</w:t>
            </w:r>
          </w:p>
        </w:tc>
        <w:tc>
          <w:tcPr>
            <w:tcW w:w="1984" w:type="dxa"/>
            <w:gridSpan w:val="2"/>
          </w:tcPr>
          <w:p w14:paraId="0246B81E" w14:textId="77777777" w:rsidR="00477FC3" w:rsidRPr="0076523C" w:rsidRDefault="00477FC3" w:rsidP="00477FC3">
            <w:pPr>
              <w:spacing w:after="0" w:line="240" w:lineRule="auto"/>
              <w:rPr>
                <w:rFonts w:ascii="Arial" w:hAnsi="Arial"/>
                <w:sz w:val="20"/>
                <w:szCs w:val="20"/>
              </w:rPr>
            </w:pPr>
            <w:r w:rsidRPr="0076523C">
              <w:rPr>
                <w:rFonts w:ascii="Arial" w:hAnsi="Arial"/>
                <w:sz w:val="20"/>
                <w:szCs w:val="20"/>
              </w:rPr>
              <w:t>Ketepatan menjawab soal tertulis yang diberikan</w:t>
            </w:r>
          </w:p>
        </w:tc>
        <w:tc>
          <w:tcPr>
            <w:tcW w:w="1984" w:type="dxa"/>
            <w:gridSpan w:val="2"/>
          </w:tcPr>
          <w:p w14:paraId="6E120D12" w14:textId="77777777" w:rsidR="00477FC3" w:rsidRPr="0076523C" w:rsidRDefault="00477FC3" w:rsidP="00477FC3">
            <w:pPr>
              <w:spacing w:after="0" w:line="240" w:lineRule="auto"/>
              <w:rPr>
                <w:rFonts w:ascii="Arial" w:hAnsi="Arial"/>
                <w:b/>
                <w:bCs/>
                <w:sz w:val="20"/>
                <w:szCs w:val="20"/>
                <w:lang w:eastAsia="id-ID"/>
              </w:rPr>
            </w:pPr>
            <w:r w:rsidRPr="0076523C">
              <w:rPr>
                <w:rFonts w:ascii="Arial" w:hAnsi="Arial"/>
                <w:b/>
                <w:bCs/>
                <w:sz w:val="20"/>
                <w:szCs w:val="20"/>
                <w:lang w:eastAsia="id-ID"/>
              </w:rPr>
              <w:t>Kriteria:</w:t>
            </w:r>
          </w:p>
          <w:p w14:paraId="458C51E5" w14:textId="77777777" w:rsidR="00477FC3" w:rsidRPr="0076523C" w:rsidRDefault="00477FC3" w:rsidP="00477FC3">
            <w:pPr>
              <w:spacing w:after="0" w:line="240" w:lineRule="auto"/>
              <w:ind w:right="-108"/>
              <w:rPr>
                <w:rFonts w:ascii="Arial" w:hAnsi="Arial"/>
                <w:sz w:val="20"/>
                <w:szCs w:val="20"/>
                <w:lang w:eastAsia="id-ID"/>
              </w:rPr>
            </w:pPr>
            <w:r w:rsidRPr="0076523C">
              <w:rPr>
                <w:rFonts w:ascii="Arial" w:hAnsi="Arial"/>
                <w:sz w:val="20"/>
                <w:szCs w:val="20"/>
                <w:lang w:eastAsia="id-ID"/>
              </w:rPr>
              <w:t>Ketepatan dalam Menjawab soal</w:t>
            </w:r>
          </w:p>
          <w:p w14:paraId="332E8D64" w14:textId="77777777" w:rsidR="00477FC3" w:rsidRPr="0076523C" w:rsidRDefault="00477FC3" w:rsidP="00477FC3">
            <w:pPr>
              <w:spacing w:after="0" w:line="240" w:lineRule="auto"/>
              <w:rPr>
                <w:rFonts w:ascii="Arial" w:hAnsi="Arial"/>
                <w:b/>
                <w:bCs/>
                <w:sz w:val="20"/>
                <w:szCs w:val="20"/>
                <w:lang w:eastAsia="id-ID"/>
              </w:rPr>
            </w:pPr>
            <w:r w:rsidRPr="0076523C">
              <w:rPr>
                <w:rFonts w:ascii="Arial" w:hAnsi="Arial"/>
                <w:b/>
                <w:bCs/>
                <w:sz w:val="20"/>
                <w:szCs w:val="20"/>
                <w:lang w:eastAsia="id-ID"/>
              </w:rPr>
              <w:t>Bentuk test:</w:t>
            </w:r>
          </w:p>
          <w:p w14:paraId="1BF30EF2" w14:textId="77777777" w:rsidR="00477FC3" w:rsidRPr="0076523C" w:rsidRDefault="00477FC3" w:rsidP="00477FC3">
            <w:pPr>
              <w:spacing w:after="0" w:line="240" w:lineRule="auto"/>
              <w:ind w:right="-108"/>
              <w:rPr>
                <w:rFonts w:ascii="Arial" w:hAnsi="Arial"/>
                <w:sz w:val="20"/>
                <w:szCs w:val="20"/>
                <w:lang w:eastAsia="id-ID"/>
              </w:rPr>
            </w:pPr>
            <w:r w:rsidRPr="0076523C">
              <w:rPr>
                <w:rFonts w:ascii="Arial" w:hAnsi="Arial"/>
                <w:sz w:val="20"/>
                <w:szCs w:val="20"/>
              </w:rPr>
              <w:t>Tes tertulis</w:t>
            </w:r>
          </w:p>
        </w:tc>
        <w:tc>
          <w:tcPr>
            <w:tcW w:w="2552" w:type="dxa"/>
            <w:gridSpan w:val="4"/>
          </w:tcPr>
          <w:p w14:paraId="569116AE" w14:textId="3C54B2A8" w:rsidR="00477FC3" w:rsidRDefault="00477FC3" w:rsidP="00477FC3">
            <w:pPr>
              <w:spacing w:after="0" w:line="240" w:lineRule="auto"/>
              <w:rPr>
                <w:rFonts w:ascii="Arial" w:hAnsi="Arial"/>
                <w:i/>
                <w:iCs/>
                <w:sz w:val="20"/>
                <w:szCs w:val="20"/>
                <w:lang w:val="en-US" w:eastAsia="id-ID"/>
              </w:rPr>
            </w:pPr>
            <w:r w:rsidRPr="0076523C">
              <w:rPr>
                <w:rFonts w:ascii="Arial" w:hAnsi="Arial"/>
                <w:i/>
                <w:iCs/>
                <w:sz w:val="20"/>
                <w:szCs w:val="20"/>
                <w:lang w:eastAsia="id-ID"/>
              </w:rPr>
              <w:t>Closed book</w:t>
            </w:r>
            <w:r w:rsidRPr="0076523C">
              <w:rPr>
                <w:rFonts w:ascii="Arial" w:hAnsi="Arial"/>
                <w:i/>
                <w:iCs/>
                <w:sz w:val="20"/>
                <w:szCs w:val="20"/>
                <w:lang w:val="en-US" w:eastAsia="id-ID"/>
              </w:rPr>
              <w:t xml:space="preserve"> / Soal</w:t>
            </w:r>
          </w:p>
          <w:p w14:paraId="4D25F6B7" w14:textId="77777777" w:rsidR="00DE49EC" w:rsidRDefault="00DE49EC" w:rsidP="00DE49EC">
            <w:pPr>
              <w:spacing w:after="0" w:line="240" w:lineRule="auto"/>
              <w:rPr>
                <w:rFonts w:ascii="Arial" w:hAnsi="Arial"/>
                <w:sz w:val="20"/>
                <w:szCs w:val="20"/>
                <w:lang w:val="en-GB"/>
              </w:rPr>
            </w:pPr>
            <w:r w:rsidRPr="00D43830">
              <w:rPr>
                <w:rFonts w:asciiTheme="minorBidi" w:hAnsiTheme="minorBidi" w:cstheme="minorBidi"/>
                <w:i/>
                <w:sz w:val="20"/>
                <w:szCs w:val="20"/>
                <w:lang w:val="en-GB"/>
              </w:rPr>
              <w:t xml:space="preserve">Media : </w:t>
            </w:r>
            <w:r>
              <w:rPr>
                <w:rFonts w:asciiTheme="minorBidi" w:hAnsiTheme="minorBidi" w:cstheme="minorBidi"/>
                <w:i/>
                <w:sz w:val="20"/>
                <w:szCs w:val="20"/>
                <w:lang w:val="en-GB"/>
              </w:rPr>
              <w:t>(</w:t>
            </w:r>
            <w:r w:rsidRPr="00D43830">
              <w:rPr>
                <w:rFonts w:asciiTheme="minorBidi" w:hAnsiTheme="minorBidi" w:cstheme="minorBidi"/>
                <w:i/>
                <w:sz w:val="20"/>
                <w:szCs w:val="20"/>
                <w:lang w:val="en-GB"/>
              </w:rPr>
              <w:t>LMS, GMeet, GCR, WA Group)</w:t>
            </w:r>
          </w:p>
          <w:p w14:paraId="4476A080" w14:textId="77777777" w:rsidR="00DE49EC" w:rsidRPr="0076523C" w:rsidRDefault="00DE49EC" w:rsidP="00DE49EC">
            <w:pPr>
              <w:spacing w:after="0" w:line="240" w:lineRule="auto"/>
              <w:rPr>
                <w:rFonts w:ascii="Arial" w:hAnsi="Arial"/>
                <w:sz w:val="20"/>
                <w:szCs w:val="20"/>
                <w:lang w:val="en-GB"/>
              </w:rPr>
            </w:pPr>
          </w:p>
          <w:p w14:paraId="18569885" w14:textId="77777777" w:rsidR="00DE49EC" w:rsidRPr="00DE49EC" w:rsidRDefault="00DE49EC" w:rsidP="00477FC3">
            <w:pPr>
              <w:spacing w:after="0" w:line="240" w:lineRule="auto"/>
              <w:rPr>
                <w:rFonts w:ascii="Arial" w:hAnsi="Arial"/>
                <w:i/>
                <w:iCs/>
                <w:sz w:val="20"/>
                <w:szCs w:val="20"/>
                <w:lang w:val="en-GB" w:eastAsia="id-ID"/>
              </w:rPr>
            </w:pPr>
          </w:p>
          <w:p w14:paraId="171FF6F7" w14:textId="77777777" w:rsidR="00477FC3" w:rsidRPr="0076523C" w:rsidRDefault="00477FC3" w:rsidP="00477FC3">
            <w:pPr>
              <w:spacing w:after="0" w:line="240" w:lineRule="auto"/>
              <w:rPr>
                <w:rFonts w:ascii="Arial" w:hAnsi="Arial"/>
                <w:iCs/>
                <w:sz w:val="20"/>
                <w:szCs w:val="20"/>
                <w:lang w:val="en-US" w:eastAsia="id-ID"/>
              </w:rPr>
            </w:pPr>
          </w:p>
          <w:p w14:paraId="2BDB77B3" w14:textId="77777777" w:rsidR="00477FC3" w:rsidRPr="0076523C" w:rsidRDefault="00477FC3" w:rsidP="009A57B0">
            <w:pPr>
              <w:spacing w:after="0" w:line="240" w:lineRule="auto"/>
              <w:rPr>
                <w:rFonts w:ascii="Arial" w:hAnsi="Arial"/>
                <w:i/>
                <w:iCs/>
                <w:sz w:val="20"/>
                <w:szCs w:val="20"/>
                <w:lang w:val="en-US" w:eastAsia="id-ID"/>
              </w:rPr>
            </w:pPr>
          </w:p>
        </w:tc>
        <w:tc>
          <w:tcPr>
            <w:tcW w:w="2835" w:type="dxa"/>
            <w:gridSpan w:val="3"/>
          </w:tcPr>
          <w:p w14:paraId="1D8BCB19" w14:textId="77777777" w:rsidR="00477FC3" w:rsidRPr="002963D5" w:rsidRDefault="00477FC3" w:rsidP="00477FC3">
            <w:pPr>
              <w:pStyle w:val="ListParagraph"/>
              <w:ind w:left="0" w:right="-108"/>
              <w:contextualSpacing w:val="0"/>
              <w:rPr>
                <w:rFonts w:ascii="Arial" w:hAnsi="Arial" w:cs="Arial"/>
                <w:b/>
                <w:lang w:val="id-ID"/>
              </w:rPr>
            </w:pPr>
            <w:r w:rsidRPr="002963D5">
              <w:rPr>
                <w:rFonts w:ascii="Arial" w:hAnsi="Arial" w:cs="Arial"/>
                <w:b/>
              </w:rPr>
              <w:t xml:space="preserve">Ujian </w:t>
            </w:r>
            <w:r w:rsidRPr="002963D5">
              <w:rPr>
                <w:rFonts w:ascii="Arial" w:hAnsi="Arial" w:cs="Arial"/>
                <w:b/>
                <w:lang w:val="id-ID"/>
              </w:rPr>
              <w:t>Akhir</w:t>
            </w:r>
            <w:r w:rsidRPr="002963D5">
              <w:rPr>
                <w:rFonts w:ascii="Arial" w:hAnsi="Arial" w:cs="Arial"/>
                <w:b/>
              </w:rPr>
              <w:t xml:space="preserve"> Semester (U</w:t>
            </w:r>
            <w:r w:rsidRPr="002963D5">
              <w:rPr>
                <w:rFonts w:ascii="Arial" w:hAnsi="Arial" w:cs="Arial"/>
                <w:b/>
                <w:lang w:val="id-ID"/>
              </w:rPr>
              <w:t>A</w:t>
            </w:r>
            <w:r w:rsidRPr="002963D5">
              <w:rPr>
                <w:rFonts w:ascii="Arial" w:hAnsi="Arial" w:cs="Arial"/>
                <w:b/>
              </w:rPr>
              <w:t>S)</w:t>
            </w:r>
          </w:p>
        </w:tc>
        <w:tc>
          <w:tcPr>
            <w:tcW w:w="1560" w:type="dxa"/>
          </w:tcPr>
          <w:p w14:paraId="16FB32FC" w14:textId="77777777" w:rsidR="00477FC3" w:rsidRPr="0076523C" w:rsidRDefault="00477FC3" w:rsidP="00477FC3">
            <w:pPr>
              <w:spacing w:after="0" w:line="240" w:lineRule="auto"/>
              <w:ind w:left="-108" w:right="-89"/>
              <w:jc w:val="center"/>
              <w:rPr>
                <w:rFonts w:ascii="Arial" w:hAnsi="Arial"/>
                <w:sz w:val="20"/>
                <w:szCs w:val="20"/>
                <w:lang w:eastAsia="id-ID"/>
              </w:rPr>
            </w:pPr>
            <w:r w:rsidRPr="0076523C">
              <w:rPr>
                <w:rFonts w:ascii="Arial" w:hAnsi="Arial"/>
                <w:sz w:val="20"/>
                <w:szCs w:val="20"/>
                <w:lang w:eastAsia="id-ID"/>
              </w:rPr>
              <w:t>15%</w:t>
            </w:r>
          </w:p>
        </w:tc>
      </w:tr>
    </w:tbl>
    <w:p w14:paraId="488FE513" w14:textId="77777777" w:rsidR="00883CEB" w:rsidRPr="0076523C" w:rsidRDefault="00883CEB" w:rsidP="00E81E04">
      <w:pPr>
        <w:pStyle w:val="ListParagraph"/>
        <w:ind w:left="426"/>
        <w:jc w:val="center"/>
        <w:rPr>
          <w:rFonts w:ascii="Arial" w:hAnsi="Arial" w:cs="Arial"/>
          <w:b/>
        </w:rPr>
      </w:pPr>
    </w:p>
    <w:p w14:paraId="5353DF3F" w14:textId="77777777" w:rsidR="00883CEB" w:rsidRDefault="00883CEB" w:rsidP="00E81E04">
      <w:pPr>
        <w:pStyle w:val="ListParagraph"/>
        <w:ind w:left="426"/>
        <w:jc w:val="center"/>
        <w:rPr>
          <w:rFonts w:ascii="Arial" w:hAnsi="Arial" w:cs="Arial"/>
          <w:b/>
          <w:sz w:val="18"/>
          <w:szCs w:val="18"/>
        </w:rPr>
      </w:pPr>
    </w:p>
    <w:p w14:paraId="53A84974" w14:textId="54693832" w:rsidR="00883CEB" w:rsidRDefault="00883CEB" w:rsidP="00E81E04">
      <w:pPr>
        <w:pStyle w:val="ListParagraph"/>
        <w:ind w:left="426"/>
        <w:jc w:val="center"/>
        <w:rPr>
          <w:rFonts w:ascii="Arial" w:hAnsi="Arial" w:cs="Arial"/>
          <w:b/>
          <w:sz w:val="18"/>
          <w:szCs w:val="18"/>
        </w:rPr>
      </w:pPr>
    </w:p>
    <w:p w14:paraId="639DB552" w14:textId="3441FEDB" w:rsidR="00404B52" w:rsidRDefault="00404B52" w:rsidP="00E81E04">
      <w:pPr>
        <w:pStyle w:val="ListParagraph"/>
        <w:ind w:left="426"/>
        <w:jc w:val="center"/>
        <w:rPr>
          <w:rFonts w:ascii="Arial" w:hAnsi="Arial" w:cs="Arial"/>
          <w:b/>
          <w:sz w:val="18"/>
          <w:szCs w:val="18"/>
        </w:rPr>
      </w:pPr>
    </w:p>
    <w:p w14:paraId="62DAD8E5" w14:textId="00BFB205" w:rsidR="00404B52" w:rsidRDefault="00404B52" w:rsidP="00E81E04">
      <w:pPr>
        <w:pStyle w:val="ListParagraph"/>
        <w:ind w:left="426"/>
        <w:jc w:val="center"/>
        <w:rPr>
          <w:rFonts w:ascii="Arial" w:hAnsi="Arial" w:cs="Arial"/>
          <w:b/>
          <w:sz w:val="18"/>
          <w:szCs w:val="18"/>
        </w:rPr>
      </w:pPr>
    </w:p>
    <w:p w14:paraId="551D21B6" w14:textId="59A3304A" w:rsidR="00404B52" w:rsidRDefault="00404B52" w:rsidP="00E81E04">
      <w:pPr>
        <w:pStyle w:val="ListParagraph"/>
        <w:ind w:left="426"/>
        <w:jc w:val="center"/>
        <w:rPr>
          <w:rFonts w:ascii="Arial" w:hAnsi="Arial" w:cs="Arial"/>
          <w:b/>
          <w:sz w:val="18"/>
          <w:szCs w:val="18"/>
        </w:rPr>
      </w:pPr>
    </w:p>
    <w:p w14:paraId="64805EC6" w14:textId="2BC0AE3E" w:rsidR="00404B52" w:rsidRDefault="00404B52" w:rsidP="00E81E04">
      <w:pPr>
        <w:pStyle w:val="ListParagraph"/>
        <w:ind w:left="426"/>
        <w:jc w:val="center"/>
        <w:rPr>
          <w:rFonts w:ascii="Arial" w:hAnsi="Arial" w:cs="Arial"/>
          <w:b/>
          <w:sz w:val="18"/>
          <w:szCs w:val="18"/>
        </w:rPr>
      </w:pPr>
    </w:p>
    <w:p w14:paraId="19E951F9" w14:textId="26FA81F1" w:rsidR="00404B52" w:rsidRDefault="00404B52" w:rsidP="00E81E04">
      <w:pPr>
        <w:pStyle w:val="ListParagraph"/>
        <w:ind w:left="426"/>
        <w:jc w:val="center"/>
        <w:rPr>
          <w:rFonts w:ascii="Arial" w:hAnsi="Arial" w:cs="Arial"/>
          <w:b/>
          <w:sz w:val="18"/>
          <w:szCs w:val="18"/>
        </w:rPr>
      </w:pPr>
    </w:p>
    <w:p w14:paraId="7357D523" w14:textId="0B9890B6" w:rsidR="00404B52" w:rsidRDefault="00404B52" w:rsidP="00E81E04">
      <w:pPr>
        <w:pStyle w:val="ListParagraph"/>
        <w:ind w:left="426"/>
        <w:jc w:val="center"/>
        <w:rPr>
          <w:rFonts w:ascii="Arial" w:hAnsi="Arial" w:cs="Arial"/>
          <w:b/>
          <w:sz w:val="18"/>
          <w:szCs w:val="18"/>
        </w:rPr>
      </w:pPr>
    </w:p>
    <w:p w14:paraId="76F4464B" w14:textId="1439A395" w:rsidR="00404B52" w:rsidRDefault="00404B52" w:rsidP="00E81E04">
      <w:pPr>
        <w:pStyle w:val="ListParagraph"/>
        <w:ind w:left="426"/>
        <w:jc w:val="center"/>
        <w:rPr>
          <w:rFonts w:ascii="Arial" w:hAnsi="Arial" w:cs="Arial"/>
          <w:b/>
          <w:sz w:val="18"/>
          <w:szCs w:val="18"/>
        </w:rPr>
      </w:pPr>
    </w:p>
    <w:p w14:paraId="02455A2F" w14:textId="39A16264" w:rsidR="00404B52" w:rsidRDefault="00404B52" w:rsidP="00E81E04">
      <w:pPr>
        <w:pStyle w:val="ListParagraph"/>
        <w:ind w:left="426"/>
        <w:jc w:val="center"/>
        <w:rPr>
          <w:rFonts w:ascii="Arial" w:hAnsi="Arial" w:cs="Arial"/>
          <w:b/>
          <w:sz w:val="18"/>
          <w:szCs w:val="18"/>
        </w:rPr>
      </w:pPr>
    </w:p>
    <w:p w14:paraId="7F485B56" w14:textId="77777777" w:rsidR="00404B52" w:rsidRDefault="00404B52" w:rsidP="00E81E04">
      <w:pPr>
        <w:pStyle w:val="ListParagraph"/>
        <w:ind w:left="426"/>
        <w:jc w:val="center"/>
        <w:rPr>
          <w:rFonts w:ascii="Arial" w:hAnsi="Arial" w:cs="Arial"/>
          <w:b/>
          <w:sz w:val="18"/>
          <w:szCs w:val="18"/>
        </w:rPr>
      </w:pPr>
    </w:p>
    <w:p w14:paraId="7A16D19C" w14:textId="77777777" w:rsidR="008A13C7" w:rsidRDefault="008A13C7" w:rsidP="00E81E04">
      <w:pPr>
        <w:pStyle w:val="ListParagraph"/>
        <w:ind w:left="426"/>
        <w:jc w:val="center"/>
        <w:rPr>
          <w:rFonts w:ascii="Arial" w:hAnsi="Arial" w:cs="Arial"/>
          <w:b/>
        </w:rPr>
      </w:pPr>
    </w:p>
    <w:p w14:paraId="58745225" w14:textId="77777777" w:rsidR="008A13C7" w:rsidRDefault="008A13C7" w:rsidP="00E81E04">
      <w:pPr>
        <w:pStyle w:val="ListParagraph"/>
        <w:ind w:left="426"/>
        <w:jc w:val="center"/>
        <w:rPr>
          <w:rFonts w:ascii="Arial" w:hAnsi="Arial" w:cs="Arial"/>
          <w:b/>
        </w:rPr>
      </w:pPr>
    </w:p>
    <w:p w14:paraId="018034AE" w14:textId="77777777" w:rsidR="00E22AF6" w:rsidRDefault="00E22AF6" w:rsidP="00E81E04">
      <w:pPr>
        <w:pStyle w:val="ListParagraph"/>
        <w:ind w:left="426"/>
        <w:jc w:val="center"/>
        <w:rPr>
          <w:rFonts w:ascii="Arial" w:hAnsi="Arial" w:cs="Arial"/>
          <w:b/>
        </w:rPr>
      </w:pPr>
    </w:p>
    <w:p w14:paraId="2E71A585" w14:textId="77777777" w:rsidR="00E22AF6" w:rsidRDefault="00E22AF6" w:rsidP="00E81E04">
      <w:pPr>
        <w:pStyle w:val="ListParagraph"/>
        <w:ind w:left="426"/>
        <w:jc w:val="center"/>
        <w:rPr>
          <w:rFonts w:ascii="Arial" w:hAnsi="Arial" w:cs="Arial"/>
          <w:b/>
        </w:rPr>
      </w:pPr>
    </w:p>
    <w:p w14:paraId="58E79C88" w14:textId="77777777" w:rsidR="008A13C7" w:rsidRDefault="008A13C7" w:rsidP="00E81E04">
      <w:pPr>
        <w:pStyle w:val="ListParagraph"/>
        <w:ind w:left="426"/>
        <w:jc w:val="center"/>
        <w:rPr>
          <w:rFonts w:ascii="Arial" w:hAnsi="Arial" w:cs="Arial"/>
          <w:b/>
        </w:rPr>
      </w:pPr>
    </w:p>
    <w:p w14:paraId="486D021B" w14:textId="77777777" w:rsidR="008A13C7" w:rsidRDefault="008A13C7" w:rsidP="00E81E04">
      <w:pPr>
        <w:pStyle w:val="ListParagraph"/>
        <w:ind w:left="426"/>
        <w:jc w:val="center"/>
        <w:rPr>
          <w:rFonts w:ascii="Arial" w:hAnsi="Arial" w:cs="Arial"/>
          <w:b/>
        </w:rPr>
      </w:pPr>
    </w:p>
    <w:p w14:paraId="18F6AF29" w14:textId="77777777" w:rsidR="008A13C7" w:rsidRDefault="008A13C7" w:rsidP="00E81E04">
      <w:pPr>
        <w:pStyle w:val="ListParagraph"/>
        <w:ind w:left="426"/>
        <w:jc w:val="center"/>
        <w:rPr>
          <w:rFonts w:ascii="Arial" w:hAnsi="Arial" w:cs="Arial"/>
          <w:b/>
        </w:rPr>
      </w:pPr>
    </w:p>
    <w:p w14:paraId="4AAA7A35" w14:textId="77777777" w:rsidR="00E81E04" w:rsidRPr="00770239" w:rsidRDefault="00E81E04" w:rsidP="00E81E04">
      <w:pPr>
        <w:pStyle w:val="ListParagraph"/>
        <w:ind w:left="426"/>
        <w:jc w:val="center"/>
        <w:rPr>
          <w:rFonts w:ascii="Arial" w:hAnsi="Arial" w:cs="Arial"/>
          <w:b/>
          <w:lang w:val="id-ID"/>
        </w:rPr>
      </w:pPr>
      <w:r w:rsidRPr="00770239">
        <w:rPr>
          <w:rFonts w:ascii="Arial" w:hAnsi="Arial" w:cs="Arial"/>
          <w:b/>
        </w:rPr>
        <w:lastRenderedPageBreak/>
        <w:t>FORMAT RANCANGAN TUGAS</w:t>
      </w:r>
    </w:p>
    <w:p w14:paraId="091F1395" w14:textId="77777777" w:rsidR="00E81E04" w:rsidRPr="00770239" w:rsidRDefault="00E81E04" w:rsidP="00E81E04">
      <w:pPr>
        <w:pStyle w:val="ListParagraph"/>
        <w:ind w:left="426"/>
        <w:jc w:val="center"/>
        <w:rPr>
          <w:rFonts w:ascii="Arial" w:hAnsi="Arial" w:cs="Arial"/>
          <w:b/>
          <w:lang w:val="id-ID"/>
        </w:rPr>
      </w:pPr>
    </w:p>
    <w:p w14:paraId="083EE3D2" w14:textId="77777777" w:rsidR="00E81E04" w:rsidRPr="00770239" w:rsidRDefault="00E81E04" w:rsidP="00E81E04">
      <w:pPr>
        <w:pStyle w:val="ListParagraph"/>
        <w:ind w:left="426"/>
        <w:jc w:val="center"/>
        <w:rPr>
          <w:rFonts w:ascii="Arial" w:hAnsi="Arial" w:cs="Arial"/>
          <w:b/>
          <w:lang w:val="id-ID"/>
        </w:rPr>
      </w:pPr>
    </w:p>
    <w:p w14:paraId="6FB6949A" w14:textId="77777777" w:rsidR="00E81E04" w:rsidRPr="00770239" w:rsidRDefault="00E81E04" w:rsidP="00E81E04">
      <w:pPr>
        <w:pStyle w:val="BodyTextIndent"/>
        <w:tabs>
          <w:tab w:val="left" w:pos="2835"/>
          <w:tab w:val="left" w:pos="2977"/>
          <w:tab w:val="left" w:pos="8647"/>
          <w:tab w:val="left" w:pos="10206"/>
          <w:tab w:val="left" w:pos="10348"/>
        </w:tabs>
        <w:ind w:left="426"/>
        <w:jc w:val="both"/>
        <w:rPr>
          <w:rFonts w:ascii="Arial" w:hAnsi="Arial" w:cs="Arial"/>
          <w:sz w:val="20"/>
          <w:szCs w:val="20"/>
          <w:lang w:val="en-US"/>
        </w:rPr>
      </w:pPr>
      <w:r w:rsidRPr="00770239">
        <w:rPr>
          <w:rFonts w:ascii="Arial" w:hAnsi="Arial" w:cs="Arial"/>
          <w:sz w:val="20"/>
          <w:szCs w:val="20"/>
          <w:lang w:val="sv-SE"/>
        </w:rPr>
        <w:t>Nama Mata Kuliah</w:t>
      </w:r>
      <w:r w:rsidRPr="00770239">
        <w:rPr>
          <w:rFonts w:ascii="Arial" w:hAnsi="Arial" w:cs="Arial"/>
          <w:sz w:val="20"/>
          <w:szCs w:val="20"/>
          <w:lang w:val="sv-SE"/>
        </w:rPr>
        <w:tab/>
      </w:r>
      <w:r w:rsidRPr="00770239">
        <w:rPr>
          <w:rFonts w:ascii="Arial" w:hAnsi="Arial" w:cs="Arial"/>
          <w:sz w:val="20"/>
          <w:szCs w:val="20"/>
          <w:lang w:val="id-ID"/>
        </w:rPr>
        <w:t>:</w:t>
      </w:r>
      <w:r w:rsidRPr="00770239">
        <w:rPr>
          <w:rFonts w:ascii="Arial" w:hAnsi="Arial" w:cs="Arial"/>
          <w:sz w:val="20"/>
          <w:szCs w:val="20"/>
          <w:lang w:val="id-ID"/>
        </w:rPr>
        <w:tab/>
      </w:r>
      <w:r w:rsidR="002D6F1A" w:rsidRPr="00770239">
        <w:rPr>
          <w:rFonts w:ascii="Arial" w:hAnsi="Arial" w:cs="Arial"/>
          <w:sz w:val="20"/>
          <w:szCs w:val="20"/>
          <w:lang w:val="en-US"/>
        </w:rPr>
        <w:t>Penganggaran Perusahaan</w:t>
      </w:r>
      <w:r w:rsidRPr="00770239">
        <w:rPr>
          <w:rFonts w:ascii="Arial" w:hAnsi="Arial" w:cs="Arial"/>
          <w:sz w:val="20"/>
          <w:szCs w:val="20"/>
          <w:lang w:val="sv-SE"/>
        </w:rPr>
        <w:tab/>
      </w:r>
      <w:r w:rsidRPr="00770239">
        <w:rPr>
          <w:rFonts w:ascii="Arial" w:hAnsi="Arial" w:cs="Arial"/>
          <w:sz w:val="20"/>
          <w:szCs w:val="20"/>
          <w:lang w:val="id-ID"/>
        </w:rPr>
        <w:t>SKS</w:t>
      </w:r>
      <w:r w:rsidRPr="00770239">
        <w:rPr>
          <w:rFonts w:ascii="Arial" w:hAnsi="Arial" w:cs="Arial"/>
          <w:sz w:val="20"/>
          <w:szCs w:val="20"/>
          <w:lang w:val="id-ID"/>
        </w:rPr>
        <w:tab/>
      </w:r>
      <w:r w:rsidRPr="00770239">
        <w:rPr>
          <w:rFonts w:ascii="Arial" w:hAnsi="Arial" w:cs="Arial"/>
          <w:sz w:val="20"/>
          <w:szCs w:val="20"/>
          <w:lang w:val="sv-SE"/>
        </w:rPr>
        <w:t xml:space="preserve">: </w:t>
      </w:r>
      <w:r w:rsidR="002D1B1A" w:rsidRPr="00770239">
        <w:rPr>
          <w:rFonts w:ascii="Arial" w:hAnsi="Arial" w:cs="Arial"/>
          <w:sz w:val="20"/>
          <w:szCs w:val="20"/>
          <w:lang w:val="id-ID"/>
        </w:rPr>
        <w:tab/>
      </w:r>
      <w:r w:rsidR="00A97046" w:rsidRPr="00770239">
        <w:rPr>
          <w:rFonts w:ascii="Arial" w:hAnsi="Arial" w:cs="Arial"/>
          <w:sz w:val="20"/>
          <w:szCs w:val="20"/>
          <w:lang w:val="en-US"/>
        </w:rPr>
        <w:t>3</w:t>
      </w:r>
    </w:p>
    <w:p w14:paraId="4A6FC351" w14:textId="77777777" w:rsidR="00E81E04" w:rsidRPr="00770239" w:rsidRDefault="00E81E04" w:rsidP="00883CEB">
      <w:pPr>
        <w:pStyle w:val="BodyTextIndent"/>
        <w:tabs>
          <w:tab w:val="left" w:pos="2835"/>
          <w:tab w:val="left" w:pos="2977"/>
          <w:tab w:val="left" w:pos="8647"/>
          <w:tab w:val="left" w:pos="10206"/>
          <w:tab w:val="left" w:pos="10348"/>
        </w:tabs>
        <w:ind w:left="426"/>
        <w:jc w:val="both"/>
        <w:rPr>
          <w:rFonts w:ascii="Arial" w:hAnsi="Arial" w:cs="Arial"/>
          <w:sz w:val="20"/>
          <w:szCs w:val="20"/>
          <w:lang w:val="id-ID"/>
        </w:rPr>
      </w:pPr>
      <w:r w:rsidRPr="00770239">
        <w:rPr>
          <w:rFonts w:ascii="Arial" w:hAnsi="Arial" w:cs="Arial"/>
          <w:sz w:val="20"/>
          <w:szCs w:val="20"/>
          <w:lang w:val="sv-SE"/>
        </w:rPr>
        <w:t>Program Studi</w:t>
      </w:r>
      <w:r w:rsidRPr="00770239">
        <w:rPr>
          <w:rFonts w:ascii="Arial" w:hAnsi="Arial" w:cs="Arial"/>
          <w:sz w:val="20"/>
          <w:szCs w:val="20"/>
          <w:lang w:val="sv-SE"/>
        </w:rPr>
        <w:tab/>
        <w:t xml:space="preserve">: </w:t>
      </w:r>
      <w:r w:rsidRPr="00770239">
        <w:rPr>
          <w:rFonts w:ascii="Arial" w:hAnsi="Arial" w:cs="Arial"/>
          <w:sz w:val="20"/>
          <w:szCs w:val="20"/>
          <w:lang w:val="id-ID"/>
        </w:rPr>
        <w:tab/>
      </w:r>
      <w:r w:rsidR="003E09C5" w:rsidRPr="00770239">
        <w:rPr>
          <w:rFonts w:ascii="Arial" w:hAnsi="Arial" w:cs="Arial"/>
          <w:sz w:val="20"/>
          <w:szCs w:val="20"/>
          <w:lang w:val="id-ID"/>
        </w:rPr>
        <w:t>Akuntansi</w:t>
      </w:r>
      <w:r w:rsidR="002D1B1A" w:rsidRPr="00770239">
        <w:rPr>
          <w:rFonts w:ascii="Arial" w:hAnsi="Arial" w:cs="Arial"/>
          <w:sz w:val="20"/>
          <w:szCs w:val="20"/>
          <w:lang w:val="id-ID"/>
        </w:rPr>
        <w:t xml:space="preserve"> Syariah</w:t>
      </w:r>
      <w:r w:rsidRPr="00770239">
        <w:rPr>
          <w:rFonts w:ascii="Arial" w:hAnsi="Arial" w:cs="Arial"/>
          <w:sz w:val="20"/>
          <w:szCs w:val="20"/>
          <w:lang w:val="sv-SE"/>
        </w:rPr>
        <w:tab/>
        <w:t>Pertemuan ke</w:t>
      </w:r>
      <w:r w:rsidRPr="00770239">
        <w:rPr>
          <w:rFonts w:ascii="Arial" w:hAnsi="Arial" w:cs="Arial"/>
          <w:sz w:val="20"/>
          <w:szCs w:val="20"/>
          <w:lang w:val="id-ID"/>
        </w:rPr>
        <w:tab/>
      </w:r>
      <w:r w:rsidRPr="00770239">
        <w:rPr>
          <w:rFonts w:ascii="Arial" w:hAnsi="Arial" w:cs="Arial"/>
          <w:sz w:val="20"/>
          <w:szCs w:val="20"/>
          <w:lang w:val="sv-SE"/>
        </w:rPr>
        <w:t xml:space="preserve">: </w:t>
      </w:r>
      <w:r w:rsidRPr="00770239">
        <w:rPr>
          <w:rFonts w:ascii="Arial" w:hAnsi="Arial" w:cs="Arial"/>
          <w:sz w:val="20"/>
          <w:szCs w:val="20"/>
          <w:lang w:val="id-ID"/>
        </w:rPr>
        <w:tab/>
      </w:r>
      <w:r w:rsidR="009F37E0" w:rsidRPr="00770239">
        <w:rPr>
          <w:rFonts w:ascii="Arial" w:hAnsi="Arial" w:cs="Arial"/>
          <w:sz w:val="20"/>
          <w:szCs w:val="20"/>
          <w:lang w:val="sv-SE"/>
        </w:rPr>
        <w:t>2</w:t>
      </w:r>
      <w:r w:rsidRPr="00770239">
        <w:rPr>
          <w:rFonts w:ascii="Arial" w:hAnsi="Arial" w:cs="Arial"/>
          <w:sz w:val="20"/>
          <w:szCs w:val="20"/>
          <w:lang w:val="sv-SE"/>
        </w:rPr>
        <w:t>-</w:t>
      </w:r>
      <w:r w:rsidR="00A97046" w:rsidRPr="00770239">
        <w:rPr>
          <w:rFonts w:ascii="Arial" w:hAnsi="Arial" w:cs="Arial"/>
          <w:sz w:val="20"/>
          <w:szCs w:val="20"/>
          <w:lang w:val="id-ID"/>
        </w:rPr>
        <w:t>14</w:t>
      </w:r>
    </w:p>
    <w:p w14:paraId="3CA4DF81" w14:textId="77777777" w:rsidR="00E81E04" w:rsidRPr="00770239" w:rsidRDefault="00E81E04" w:rsidP="00883CEB">
      <w:pPr>
        <w:pStyle w:val="BodyTextIndent"/>
        <w:tabs>
          <w:tab w:val="left" w:pos="2835"/>
          <w:tab w:val="left" w:pos="2977"/>
          <w:tab w:val="left" w:pos="8647"/>
          <w:tab w:val="left" w:pos="9923"/>
        </w:tabs>
        <w:ind w:left="426"/>
        <w:jc w:val="both"/>
        <w:rPr>
          <w:rFonts w:ascii="Arial" w:hAnsi="Arial" w:cs="Arial"/>
          <w:b/>
          <w:bCs/>
          <w:sz w:val="20"/>
          <w:szCs w:val="20"/>
          <w:lang w:val="sv-SE"/>
        </w:rPr>
      </w:pPr>
      <w:r w:rsidRPr="00770239">
        <w:rPr>
          <w:rFonts w:ascii="Arial" w:hAnsi="Arial" w:cs="Arial"/>
          <w:sz w:val="20"/>
          <w:szCs w:val="20"/>
          <w:lang w:val="sv-SE"/>
        </w:rPr>
        <w:t>Fakultas</w:t>
      </w:r>
      <w:r w:rsidRPr="00770239">
        <w:rPr>
          <w:rFonts w:ascii="Arial" w:hAnsi="Arial" w:cs="Arial"/>
          <w:sz w:val="20"/>
          <w:szCs w:val="20"/>
          <w:lang w:val="sv-SE"/>
        </w:rPr>
        <w:tab/>
        <w:t xml:space="preserve">: </w:t>
      </w:r>
      <w:r w:rsidRPr="00770239">
        <w:rPr>
          <w:rFonts w:ascii="Arial" w:hAnsi="Arial" w:cs="Arial"/>
          <w:sz w:val="20"/>
          <w:szCs w:val="20"/>
          <w:lang w:val="id-ID"/>
        </w:rPr>
        <w:tab/>
      </w:r>
      <w:r w:rsidR="00883CEB" w:rsidRPr="00770239">
        <w:rPr>
          <w:rFonts w:ascii="Arial" w:hAnsi="Arial" w:cs="Arial"/>
          <w:sz w:val="20"/>
          <w:szCs w:val="20"/>
          <w:lang w:val="en-US"/>
        </w:rPr>
        <w:t>Syariah dan Ekonomi Islam</w:t>
      </w:r>
      <w:r w:rsidRPr="00770239">
        <w:rPr>
          <w:rFonts w:ascii="Arial" w:hAnsi="Arial" w:cs="Arial"/>
          <w:sz w:val="20"/>
          <w:szCs w:val="20"/>
          <w:lang w:val="sv-SE"/>
        </w:rPr>
        <w:tab/>
      </w:r>
      <w:r w:rsidRPr="00770239">
        <w:rPr>
          <w:rFonts w:ascii="Arial" w:hAnsi="Arial" w:cs="Arial"/>
          <w:sz w:val="20"/>
          <w:szCs w:val="20"/>
          <w:lang w:val="sv-SE"/>
        </w:rPr>
        <w:tab/>
      </w:r>
      <w:r w:rsidRPr="00770239">
        <w:rPr>
          <w:rFonts w:ascii="Arial" w:hAnsi="Arial" w:cs="Arial"/>
          <w:sz w:val="20"/>
          <w:szCs w:val="20"/>
          <w:lang w:val="sv-SE"/>
        </w:rPr>
        <w:tab/>
      </w:r>
      <w:r w:rsidRPr="00770239">
        <w:rPr>
          <w:rFonts w:ascii="Arial" w:hAnsi="Arial" w:cs="Arial"/>
          <w:sz w:val="20"/>
          <w:szCs w:val="20"/>
          <w:lang w:val="sv-SE"/>
        </w:rPr>
        <w:tab/>
      </w:r>
      <w:r w:rsidRPr="00770239">
        <w:rPr>
          <w:rFonts w:ascii="Arial" w:hAnsi="Arial" w:cs="Arial"/>
          <w:sz w:val="20"/>
          <w:szCs w:val="20"/>
          <w:lang w:val="sv-SE"/>
        </w:rPr>
        <w:tab/>
      </w:r>
      <w:r w:rsidRPr="00770239">
        <w:rPr>
          <w:rFonts w:ascii="Arial" w:hAnsi="Arial" w:cs="Arial"/>
          <w:b/>
          <w:bCs/>
          <w:sz w:val="20"/>
          <w:szCs w:val="20"/>
          <w:lang w:val="sv-SE"/>
        </w:rPr>
        <w:tab/>
      </w:r>
      <w:r w:rsidRPr="00770239">
        <w:rPr>
          <w:rFonts w:ascii="Arial" w:hAnsi="Arial" w:cs="Arial"/>
          <w:b/>
          <w:bCs/>
          <w:sz w:val="20"/>
          <w:szCs w:val="20"/>
          <w:lang w:val="sv-SE"/>
        </w:rPr>
        <w:tab/>
      </w:r>
    </w:p>
    <w:p w14:paraId="1C1F32FB" w14:textId="77777777" w:rsidR="00E81E04" w:rsidRPr="00770239" w:rsidRDefault="00E81E04" w:rsidP="00E81E04">
      <w:pPr>
        <w:pStyle w:val="ListParagraph"/>
        <w:ind w:left="426"/>
        <w:jc w:val="center"/>
        <w:rPr>
          <w:rFonts w:ascii="Arial" w:hAnsi="Arial" w:cs="Arial"/>
          <w:b/>
          <w:lang w:val="id-ID"/>
        </w:rPr>
      </w:pPr>
    </w:p>
    <w:p w14:paraId="73F375DC" w14:textId="77777777" w:rsidR="00E81E04" w:rsidRPr="00770239" w:rsidRDefault="00E81E04" w:rsidP="00E81E04">
      <w:pPr>
        <w:spacing w:after="0" w:line="240" w:lineRule="auto"/>
        <w:jc w:val="both"/>
        <w:rPr>
          <w:rFonts w:ascii="Arial" w:hAnsi="Arial"/>
          <w:sz w:val="20"/>
          <w:szCs w:val="20"/>
        </w:rPr>
      </w:pPr>
    </w:p>
    <w:p w14:paraId="5DFD7F57" w14:textId="77777777" w:rsidR="00E81E04" w:rsidRPr="00770239" w:rsidRDefault="00E81E04" w:rsidP="00923633">
      <w:pPr>
        <w:numPr>
          <w:ilvl w:val="0"/>
          <w:numId w:val="2"/>
        </w:numPr>
        <w:spacing w:after="0" w:line="240" w:lineRule="auto"/>
        <w:ind w:left="426" w:hanging="426"/>
        <w:jc w:val="both"/>
        <w:rPr>
          <w:rFonts w:ascii="Arial" w:hAnsi="Arial"/>
          <w:b/>
          <w:sz w:val="20"/>
          <w:szCs w:val="20"/>
        </w:rPr>
      </w:pPr>
      <w:r w:rsidRPr="00770239">
        <w:rPr>
          <w:rFonts w:ascii="Arial" w:hAnsi="Arial"/>
          <w:b/>
          <w:sz w:val="20"/>
          <w:szCs w:val="20"/>
        </w:rPr>
        <w:t>CAPAIAN PEMBELAJARAN :</w:t>
      </w:r>
    </w:p>
    <w:p w14:paraId="610B27B6" w14:textId="77777777" w:rsidR="00E81E04" w:rsidRPr="00770239" w:rsidRDefault="00E81E04" w:rsidP="00E81E04">
      <w:pPr>
        <w:pStyle w:val="Default"/>
        <w:spacing w:before="120" w:after="120"/>
        <w:ind w:left="425"/>
        <w:rPr>
          <w:sz w:val="20"/>
          <w:szCs w:val="20"/>
          <w:lang w:val="id-ID"/>
        </w:rPr>
      </w:pPr>
      <w:r w:rsidRPr="00770239">
        <w:rPr>
          <w:sz w:val="20"/>
          <w:szCs w:val="20"/>
          <w:lang w:val="id-ID"/>
        </w:rPr>
        <w:t>Mahasiswa mampu</w:t>
      </w:r>
      <w:r w:rsidR="002D1B1A" w:rsidRPr="00770239">
        <w:rPr>
          <w:sz w:val="20"/>
          <w:szCs w:val="20"/>
          <w:lang w:val="id-ID"/>
        </w:rPr>
        <w:t xml:space="preserve"> </w:t>
      </w:r>
      <w:r w:rsidR="003E09C5" w:rsidRPr="00770239">
        <w:rPr>
          <w:sz w:val="20"/>
          <w:szCs w:val="20"/>
          <w:lang w:val="id-ID"/>
        </w:rPr>
        <w:t>menjelaskan dan mengidentifikasi</w:t>
      </w:r>
      <w:r w:rsidRPr="00770239">
        <w:rPr>
          <w:sz w:val="20"/>
          <w:szCs w:val="20"/>
          <w:lang w:val="id-ID"/>
        </w:rPr>
        <w:t>, yaitu dalam ruang lingkup:</w:t>
      </w:r>
    </w:p>
    <w:p w14:paraId="03FF5BAB"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dan Penganggaran</w:t>
      </w:r>
    </w:p>
    <w:p w14:paraId="766C6DD5"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Sistem Penganggaran</w:t>
      </w:r>
    </w:p>
    <w:p w14:paraId="38BE85DB"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Karakteristik Perusahaan Manufaktur</w:t>
      </w:r>
    </w:p>
    <w:p w14:paraId="0021F79B"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Operasional</w:t>
      </w:r>
    </w:p>
    <w:p w14:paraId="3224AF01"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 xml:space="preserve">Anggaran Penjualan </w:t>
      </w:r>
    </w:p>
    <w:p w14:paraId="445A8DF5"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Produksi</w:t>
      </w:r>
    </w:p>
    <w:p w14:paraId="6104DB00"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Biaya Bahan Baku</w:t>
      </w:r>
    </w:p>
    <w:p w14:paraId="12527787"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Biaya Tenaga Kerja</w:t>
      </w:r>
    </w:p>
    <w:p w14:paraId="00C0386F"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 Biaya Overhead</w:t>
      </w:r>
    </w:p>
    <w:p w14:paraId="6941AB40"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Biaya Produksi</w:t>
      </w:r>
    </w:p>
    <w:p w14:paraId="1753A78C" w14:textId="77777777" w:rsidR="007B164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Biaya Operasional</w:t>
      </w:r>
    </w:p>
    <w:p w14:paraId="7F4F5702" w14:textId="77777777" w:rsidR="003E09C5" w:rsidRPr="00770239" w:rsidRDefault="007B1645" w:rsidP="007B1645">
      <w:pPr>
        <w:pStyle w:val="ListParagraph"/>
        <w:numPr>
          <w:ilvl w:val="1"/>
          <w:numId w:val="2"/>
        </w:numPr>
        <w:tabs>
          <w:tab w:val="clear" w:pos="1440"/>
        </w:tabs>
        <w:spacing w:before="40" w:after="120"/>
        <w:ind w:left="709" w:hanging="283"/>
        <w:rPr>
          <w:rFonts w:ascii="Arial" w:hAnsi="Arial" w:cs="Arial"/>
        </w:rPr>
      </w:pPr>
      <w:r w:rsidRPr="00770239">
        <w:rPr>
          <w:rFonts w:ascii="Arial" w:hAnsi="Arial" w:cs="Arial"/>
        </w:rPr>
        <w:t>Anggaran Laba</w:t>
      </w:r>
    </w:p>
    <w:p w14:paraId="21C9EDED" w14:textId="77777777" w:rsidR="00E81E04" w:rsidRPr="00770239" w:rsidRDefault="00E81E04" w:rsidP="00923633">
      <w:pPr>
        <w:numPr>
          <w:ilvl w:val="0"/>
          <w:numId w:val="2"/>
        </w:numPr>
        <w:spacing w:after="0" w:line="240" w:lineRule="auto"/>
        <w:ind w:left="426" w:hanging="426"/>
        <w:jc w:val="both"/>
        <w:rPr>
          <w:rFonts w:ascii="Arial" w:hAnsi="Arial"/>
          <w:b/>
          <w:sz w:val="20"/>
          <w:szCs w:val="20"/>
        </w:rPr>
      </w:pPr>
      <w:r w:rsidRPr="00770239">
        <w:rPr>
          <w:rFonts w:ascii="Arial" w:hAnsi="Arial"/>
          <w:b/>
          <w:sz w:val="20"/>
          <w:szCs w:val="20"/>
        </w:rPr>
        <w:t>METODE/CARA PENGERJAAN TUGAS</w:t>
      </w:r>
    </w:p>
    <w:p w14:paraId="5AB95CDC" w14:textId="77777777" w:rsidR="00E81E04" w:rsidRPr="00770239" w:rsidRDefault="00AA299B" w:rsidP="00923633">
      <w:pPr>
        <w:pStyle w:val="BodyTextIndent"/>
        <w:numPr>
          <w:ilvl w:val="0"/>
          <w:numId w:val="3"/>
        </w:numPr>
        <w:tabs>
          <w:tab w:val="left" w:pos="851"/>
        </w:tabs>
        <w:ind w:left="851" w:hanging="425"/>
        <w:jc w:val="both"/>
        <w:rPr>
          <w:rFonts w:ascii="Arial" w:hAnsi="Arial" w:cs="Arial"/>
          <w:bCs/>
          <w:sz w:val="20"/>
          <w:szCs w:val="20"/>
        </w:rPr>
      </w:pPr>
      <w:r w:rsidRPr="00770239">
        <w:rPr>
          <w:rFonts w:ascii="Arial" w:hAnsi="Arial" w:cs="Arial"/>
          <w:sz w:val="20"/>
          <w:szCs w:val="20"/>
        </w:rPr>
        <w:t>Latihan soal – soal yang berhubungan dengan tema – tema perkuliahan</w:t>
      </w:r>
    </w:p>
    <w:p w14:paraId="142C53DE" w14:textId="42407CFB" w:rsidR="003A4BB0" w:rsidRPr="003A4BB0" w:rsidRDefault="00E81E04" w:rsidP="00923633">
      <w:pPr>
        <w:pStyle w:val="BodyTextIndent"/>
        <w:numPr>
          <w:ilvl w:val="0"/>
          <w:numId w:val="3"/>
        </w:numPr>
        <w:tabs>
          <w:tab w:val="left" w:pos="851"/>
        </w:tabs>
        <w:ind w:left="851" w:hanging="425"/>
        <w:rPr>
          <w:rFonts w:ascii="Arial" w:hAnsi="Arial" w:cs="Arial"/>
          <w:bCs/>
          <w:sz w:val="20"/>
          <w:szCs w:val="20"/>
        </w:rPr>
      </w:pPr>
      <w:r w:rsidRPr="00770239">
        <w:rPr>
          <w:rFonts w:ascii="Arial" w:hAnsi="Arial" w:cs="Arial"/>
          <w:bCs/>
          <w:sz w:val="20"/>
          <w:szCs w:val="20"/>
        </w:rPr>
        <w:t xml:space="preserve">Membuat </w:t>
      </w:r>
      <w:r w:rsidR="003E09C5" w:rsidRPr="00770239">
        <w:rPr>
          <w:rFonts w:ascii="Arial" w:hAnsi="Arial" w:cs="Arial"/>
          <w:bCs/>
          <w:sz w:val="20"/>
          <w:szCs w:val="20"/>
          <w:lang w:val="id-ID"/>
        </w:rPr>
        <w:t xml:space="preserve"> </w:t>
      </w:r>
      <w:r w:rsidR="00923633" w:rsidRPr="00770239">
        <w:rPr>
          <w:rFonts w:ascii="Arial" w:hAnsi="Arial" w:cs="Arial"/>
          <w:bCs/>
          <w:sz w:val="20"/>
          <w:szCs w:val="20"/>
          <w:lang w:val="en-US"/>
        </w:rPr>
        <w:t>presentasi</w:t>
      </w:r>
      <w:r w:rsidR="00770239">
        <w:rPr>
          <w:rFonts w:ascii="Arial" w:hAnsi="Arial" w:cs="Arial"/>
          <w:bCs/>
          <w:sz w:val="20"/>
          <w:szCs w:val="20"/>
          <w:lang w:val="id-ID"/>
        </w:rPr>
        <w:t xml:space="preserve"> </w:t>
      </w:r>
      <w:r w:rsidR="00770239">
        <w:rPr>
          <w:rFonts w:ascii="Arial" w:hAnsi="Arial" w:cs="Arial"/>
          <w:bCs/>
          <w:sz w:val="20"/>
          <w:szCs w:val="20"/>
          <w:lang w:val="en-US"/>
        </w:rPr>
        <w:t>dan makalah</w:t>
      </w:r>
      <w:r w:rsidR="009446F6">
        <w:rPr>
          <w:rFonts w:ascii="Arial" w:hAnsi="Arial" w:cs="Arial"/>
          <w:bCs/>
          <w:sz w:val="20"/>
          <w:szCs w:val="20"/>
          <w:lang w:val="en-US"/>
        </w:rPr>
        <w:t xml:space="preserve"> (disertakan cont</w:t>
      </w:r>
      <w:r w:rsidR="00DE6B1A">
        <w:rPr>
          <w:rFonts w:ascii="Arial" w:hAnsi="Arial" w:cs="Arial"/>
          <w:bCs/>
          <w:sz w:val="20"/>
          <w:szCs w:val="20"/>
          <w:lang w:val="en-US"/>
        </w:rPr>
        <w:t>o</w:t>
      </w:r>
      <w:r w:rsidR="009446F6">
        <w:rPr>
          <w:rFonts w:ascii="Arial" w:hAnsi="Arial" w:cs="Arial"/>
          <w:bCs/>
          <w:sz w:val="20"/>
          <w:szCs w:val="20"/>
          <w:lang w:val="en-US"/>
        </w:rPr>
        <w:t>h kasus)</w:t>
      </w:r>
      <w:r w:rsidR="00770239">
        <w:rPr>
          <w:rFonts w:ascii="Arial" w:hAnsi="Arial" w:cs="Arial"/>
          <w:bCs/>
          <w:sz w:val="20"/>
          <w:szCs w:val="20"/>
          <w:lang w:val="en-US"/>
        </w:rPr>
        <w:t xml:space="preserve"> </w:t>
      </w:r>
      <w:r w:rsidR="005533B8" w:rsidRPr="00770239">
        <w:rPr>
          <w:rFonts w:ascii="Arial" w:hAnsi="Arial" w:cs="Arial"/>
          <w:bCs/>
          <w:sz w:val="20"/>
          <w:szCs w:val="20"/>
          <w:lang w:val="id-ID"/>
        </w:rPr>
        <w:t xml:space="preserve">secara berkelompok </w:t>
      </w:r>
    </w:p>
    <w:p w14:paraId="039A2D5D" w14:textId="77777777" w:rsidR="00E22AF6" w:rsidRPr="00E22AF6" w:rsidRDefault="00E22AF6" w:rsidP="00A00F35">
      <w:pPr>
        <w:pStyle w:val="BodyTextIndent"/>
        <w:numPr>
          <w:ilvl w:val="0"/>
          <w:numId w:val="3"/>
        </w:numPr>
        <w:tabs>
          <w:tab w:val="left" w:pos="851"/>
        </w:tabs>
        <w:ind w:left="851" w:hanging="425"/>
        <w:rPr>
          <w:rFonts w:ascii="Arial" w:hAnsi="Arial" w:cs="Arial"/>
          <w:bCs/>
          <w:sz w:val="20"/>
          <w:szCs w:val="20"/>
        </w:rPr>
      </w:pPr>
      <w:r>
        <w:rPr>
          <w:rFonts w:ascii="Arial" w:hAnsi="Arial" w:cs="Arial"/>
          <w:bCs/>
          <w:sz w:val="20"/>
          <w:szCs w:val="20"/>
        </w:rPr>
        <w:t>Membuat artikel penganggaran</w:t>
      </w:r>
      <w:r w:rsidR="00A00F35">
        <w:rPr>
          <w:rFonts w:ascii="Arial" w:hAnsi="Arial" w:cs="Arial"/>
          <w:bCs/>
          <w:sz w:val="20"/>
          <w:szCs w:val="20"/>
        </w:rPr>
        <w:t xml:space="preserve"> perusahaan dengan bahasan yang terkait dalam materi pembahasan</w:t>
      </w:r>
    </w:p>
    <w:p w14:paraId="4CCB07B9" w14:textId="77777777" w:rsidR="00E81E04" w:rsidRPr="00770239" w:rsidRDefault="003A4BB0" w:rsidP="00923633">
      <w:pPr>
        <w:pStyle w:val="BodyTextIndent"/>
        <w:numPr>
          <w:ilvl w:val="0"/>
          <w:numId w:val="3"/>
        </w:numPr>
        <w:tabs>
          <w:tab w:val="left" w:pos="851"/>
        </w:tabs>
        <w:ind w:left="851" w:hanging="425"/>
        <w:rPr>
          <w:rFonts w:ascii="Arial" w:hAnsi="Arial" w:cs="Arial"/>
          <w:bCs/>
          <w:sz w:val="20"/>
          <w:szCs w:val="20"/>
        </w:rPr>
      </w:pPr>
      <w:r>
        <w:rPr>
          <w:rFonts w:ascii="Arial" w:hAnsi="Arial" w:cs="Arial"/>
          <w:bCs/>
          <w:sz w:val="20"/>
          <w:szCs w:val="20"/>
          <w:lang w:val="en-US"/>
        </w:rPr>
        <w:t>M</w:t>
      </w:r>
      <w:r w:rsidR="003E09C5" w:rsidRPr="00770239">
        <w:rPr>
          <w:rFonts w:ascii="Arial" w:hAnsi="Arial" w:cs="Arial"/>
          <w:bCs/>
          <w:sz w:val="20"/>
          <w:szCs w:val="20"/>
          <w:lang w:val="id-ID"/>
        </w:rPr>
        <w:t xml:space="preserve">embuat </w:t>
      </w:r>
      <w:r>
        <w:rPr>
          <w:rFonts w:ascii="Arial" w:hAnsi="Arial" w:cs="Arial"/>
          <w:bCs/>
          <w:sz w:val="20"/>
          <w:szCs w:val="20"/>
          <w:lang w:val="en-US"/>
        </w:rPr>
        <w:t>video presentasi</w:t>
      </w:r>
      <w:r w:rsidR="003E09C5" w:rsidRPr="00770239">
        <w:rPr>
          <w:rFonts w:ascii="Arial" w:hAnsi="Arial" w:cs="Arial"/>
          <w:bCs/>
          <w:sz w:val="20"/>
          <w:szCs w:val="20"/>
          <w:lang w:val="id-ID"/>
        </w:rPr>
        <w:t xml:space="preserve"> </w:t>
      </w:r>
      <w:r w:rsidR="00E81E04" w:rsidRPr="00770239">
        <w:rPr>
          <w:rFonts w:ascii="Arial" w:hAnsi="Arial" w:cs="Arial"/>
          <w:bCs/>
          <w:sz w:val="20"/>
          <w:szCs w:val="20"/>
        </w:rPr>
        <w:t xml:space="preserve">tentang </w:t>
      </w:r>
      <w:r w:rsidR="003E09C5" w:rsidRPr="00770239">
        <w:rPr>
          <w:rFonts w:ascii="Arial" w:hAnsi="Arial" w:cs="Arial"/>
          <w:bCs/>
          <w:sz w:val="20"/>
          <w:szCs w:val="20"/>
          <w:lang w:val="id-ID"/>
        </w:rPr>
        <w:t>salah satu</w:t>
      </w:r>
      <w:r w:rsidR="00E81E04" w:rsidRPr="00770239">
        <w:rPr>
          <w:rFonts w:ascii="Arial" w:hAnsi="Arial" w:cs="Arial"/>
          <w:bCs/>
          <w:sz w:val="20"/>
          <w:szCs w:val="20"/>
          <w:lang w:val="id-ID"/>
        </w:rPr>
        <w:t xml:space="preserve"> materi yang diajarkan dalam </w:t>
      </w:r>
      <w:r w:rsidR="000B2D87" w:rsidRPr="00770239">
        <w:rPr>
          <w:rFonts w:ascii="Arial" w:hAnsi="Arial" w:cs="Arial"/>
          <w:bCs/>
          <w:sz w:val="20"/>
          <w:szCs w:val="20"/>
          <w:lang w:val="id-ID"/>
        </w:rPr>
        <w:t>setiap</w:t>
      </w:r>
      <w:r w:rsidR="00E81E04" w:rsidRPr="00770239">
        <w:rPr>
          <w:rFonts w:ascii="Arial" w:hAnsi="Arial" w:cs="Arial"/>
          <w:bCs/>
          <w:sz w:val="20"/>
          <w:szCs w:val="20"/>
          <w:lang w:val="id-ID"/>
        </w:rPr>
        <w:t xml:space="preserve"> pertemuan</w:t>
      </w:r>
      <w:r w:rsidR="003E09C5" w:rsidRPr="00770239">
        <w:rPr>
          <w:rFonts w:ascii="Arial" w:hAnsi="Arial" w:cs="Arial"/>
          <w:bCs/>
          <w:sz w:val="20"/>
          <w:szCs w:val="20"/>
          <w:lang w:val="id-ID"/>
        </w:rPr>
        <w:t xml:space="preserve"> secara individu</w:t>
      </w:r>
      <w:r w:rsidR="00E81E04" w:rsidRPr="00770239">
        <w:rPr>
          <w:rFonts w:ascii="Arial" w:hAnsi="Arial" w:cs="Arial"/>
          <w:bCs/>
          <w:sz w:val="20"/>
          <w:szCs w:val="20"/>
          <w:lang w:val="id-ID"/>
        </w:rPr>
        <w:t xml:space="preserve"> .</w:t>
      </w:r>
    </w:p>
    <w:p w14:paraId="23F4343A" w14:textId="77777777" w:rsidR="00E81E04" w:rsidRPr="00770239" w:rsidRDefault="00E81E04" w:rsidP="00E81E04">
      <w:pPr>
        <w:pStyle w:val="BodyTextIndent"/>
        <w:tabs>
          <w:tab w:val="left" w:pos="851"/>
        </w:tabs>
        <w:rPr>
          <w:rFonts w:ascii="Arial" w:hAnsi="Arial" w:cs="Arial"/>
          <w:bCs/>
          <w:sz w:val="20"/>
          <w:szCs w:val="20"/>
        </w:rPr>
      </w:pPr>
    </w:p>
    <w:p w14:paraId="6A845DC0" w14:textId="77777777" w:rsidR="00E81E04" w:rsidRPr="00770239" w:rsidRDefault="00E81E04" w:rsidP="00923633">
      <w:pPr>
        <w:numPr>
          <w:ilvl w:val="0"/>
          <w:numId w:val="2"/>
        </w:numPr>
        <w:spacing w:after="0" w:line="240" w:lineRule="auto"/>
        <w:ind w:left="426" w:hanging="426"/>
        <w:jc w:val="both"/>
        <w:rPr>
          <w:rFonts w:ascii="Arial" w:hAnsi="Arial"/>
          <w:b/>
          <w:sz w:val="20"/>
          <w:szCs w:val="20"/>
        </w:rPr>
      </w:pPr>
      <w:r w:rsidRPr="00770239">
        <w:rPr>
          <w:rFonts w:ascii="Arial" w:hAnsi="Arial"/>
          <w:b/>
          <w:sz w:val="20"/>
          <w:szCs w:val="20"/>
        </w:rPr>
        <w:t>DESKRIPSI LUARAN TUGAS:</w:t>
      </w:r>
    </w:p>
    <w:p w14:paraId="730D6FEE" w14:textId="77777777" w:rsidR="003A4BB0" w:rsidRPr="003A4BB0" w:rsidRDefault="00770239" w:rsidP="003A4BB0">
      <w:pPr>
        <w:pStyle w:val="BodyTextIndent"/>
        <w:numPr>
          <w:ilvl w:val="1"/>
          <w:numId w:val="2"/>
        </w:numPr>
        <w:tabs>
          <w:tab w:val="clear" w:pos="1440"/>
          <w:tab w:val="num" w:pos="709"/>
        </w:tabs>
        <w:ind w:hanging="1014"/>
        <w:jc w:val="both"/>
        <w:rPr>
          <w:rFonts w:ascii="Arial" w:hAnsi="Arial" w:cs="Arial"/>
          <w:spacing w:val="-13"/>
          <w:sz w:val="20"/>
          <w:szCs w:val="20"/>
        </w:rPr>
      </w:pPr>
      <w:r w:rsidRPr="003A4BB0">
        <w:rPr>
          <w:rFonts w:ascii="Arial" w:hAnsi="Arial" w:cs="Arial"/>
          <w:sz w:val="20"/>
          <w:szCs w:val="20"/>
        </w:rPr>
        <w:t>Tugas</w:t>
      </w:r>
      <w:r w:rsidRPr="003A4BB0">
        <w:rPr>
          <w:rFonts w:ascii="Arial" w:hAnsi="Arial" w:cs="Arial"/>
          <w:spacing w:val="-13"/>
          <w:sz w:val="20"/>
          <w:szCs w:val="20"/>
        </w:rPr>
        <w:t xml:space="preserve"> soal latihan </w:t>
      </w:r>
      <w:r w:rsidR="003A4BB0" w:rsidRPr="003A4BB0">
        <w:rPr>
          <w:rFonts w:ascii="Arial" w:hAnsi="Arial" w:cs="Arial"/>
          <w:spacing w:val="-13"/>
          <w:sz w:val="20"/>
          <w:szCs w:val="20"/>
        </w:rPr>
        <w:t>dibuat secara individu dan di kumpulkan dalam waktu 2 hari setelah tatap muka perkuliahan</w:t>
      </w:r>
    </w:p>
    <w:p w14:paraId="658BEDDA" w14:textId="77777777" w:rsidR="00E81E04" w:rsidRPr="003A4BB0" w:rsidRDefault="00F33C75" w:rsidP="003A4BB0">
      <w:pPr>
        <w:pStyle w:val="BodyTextIndent"/>
        <w:numPr>
          <w:ilvl w:val="1"/>
          <w:numId w:val="2"/>
        </w:numPr>
        <w:tabs>
          <w:tab w:val="clear" w:pos="1440"/>
          <w:tab w:val="num" w:pos="709"/>
        </w:tabs>
        <w:ind w:hanging="1014"/>
        <w:jc w:val="both"/>
        <w:rPr>
          <w:rFonts w:ascii="Arial" w:hAnsi="Arial" w:cs="Arial"/>
          <w:spacing w:val="-13"/>
          <w:sz w:val="20"/>
          <w:szCs w:val="20"/>
        </w:rPr>
      </w:pPr>
      <w:r w:rsidRPr="003A4BB0">
        <w:rPr>
          <w:rFonts w:ascii="Arial" w:hAnsi="Arial" w:cs="Arial"/>
          <w:sz w:val="20"/>
          <w:szCs w:val="20"/>
          <w:lang w:val="id-ID"/>
        </w:rPr>
        <w:t>Presentasi</w:t>
      </w:r>
      <w:r w:rsidR="005533B8" w:rsidRPr="003A4BB0">
        <w:rPr>
          <w:rFonts w:ascii="Arial" w:hAnsi="Arial" w:cs="Arial"/>
          <w:sz w:val="20"/>
          <w:szCs w:val="20"/>
          <w:lang w:val="id-ID"/>
        </w:rPr>
        <w:t xml:space="preserve"> di </w:t>
      </w:r>
      <w:r w:rsidRPr="003A4BB0">
        <w:rPr>
          <w:rFonts w:ascii="Arial" w:hAnsi="Arial" w:cs="Arial"/>
          <w:sz w:val="20"/>
          <w:szCs w:val="20"/>
          <w:lang w:val="id-ID"/>
        </w:rPr>
        <w:t>b</w:t>
      </w:r>
      <w:r w:rsidR="005533B8" w:rsidRPr="003A4BB0">
        <w:rPr>
          <w:rFonts w:ascii="Arial" w:hAnsi="Arial" w:cs="Arial"/>
          <w:sz w:val="20"/>
          <w:szCs w:val="20"/>
          <w:lang w:val="id-ID"/>
        </w:rPr>
        <w:t xml:space="preserve">uat </w:t>
      </w:r>
      <w:r w:rsidRPr="003A4BB0">
        <w:rPr>
          <w:rFonts w:ascii="Arial" w:hAnsi="Arial" w:cs="Arial"/>
          <w:sz w:val="20"/>
          <w:szCs w:val="20"/>
          <w:lang w:val="id-ID"/>
        </w:rPr>
        <w:t xml:space="preserve">sekreatif mungkin </w:t>
      </w:r>
      <w:r w:rsidR="005533B8" w:rsidRPr="003A4BB0">
        <w:rPr>
          <w:rFonts w:ascii="Arial" w:hAnsi="Arial" w:cs="Arial"/>
          <w:sz w:val="20"/>
          <w:szCs w:val="20"/>
          <w:lang w:val="id-ID"/>
        </w:rPr>
        <w:t>secara berkelompok</w:t>
      </w:r>
      <w:r w:rsidRPr="003A4BB0">
        <w:rPr>
          <w:rFonts w:ascii="Arial" w:hAnsi="Arial" w:cs="Arial"/>
          <w:sz w:val="20"/>
          <w:szCs w:val="20"/>
          <w:lang w:val="id-ID"/>
        </w:rPr>
        <w:t>.</w:t>
      </w:r>
    </w:p>
    <w:p w14:paraId="4430AFB8" w14:textId="77777777" w:rsidR="003A4BB0" w:rsidRPr="003A4BB0" w:rsidRDefault="003A4BB0" w:rsidP="003A4BB0">
      <w:pPr>
        <w:pStyle w:val="BodyTextIndent"/>
        <w:numPr>
          <w:ilvl w:val="1"/>
          <w:numId w:val="2"/>
        </w:numPr>
        <w:tabs>
          <w:tab w:val="clear" w:pos="1440"/>
          <w:tab w:val="num" w:pos="709"/>
        </w:tabs>
        <w:ind w:hanging="1014"/>
        <w:jc w:val="both"/>
        <w:rPr>
          <w:rFonts w:ascii="Arial" w:hAnsi="Arial" w:cs="Arial"/>
          <w:spacing w:val="-13"/>
          <w:sz w:val="20"/>
          <w:szCs w:val="20"/>
        </w:rPr>
      </w:pPr>
      <w:r>
        <w:rPr>
          <w:rFonts w:ascii="Arial" w:hAnsi="Arial" w:cs="Arial"/>
          <w:sz w:val="20"/>
          <w:szCs w:val="20"/>
          <w:lang w:val="en-US"/>
        </w:rPr>
        <w:t xml:space="preserve">Video presentasi di buat sekreatif </w:t>
      </w:r>
      <w:r w:rsidR="00671828">
        <w:rPr>
          <w:rFonts w:ascii="Arial" w:hAnsi="Arial" w:cs="Arial"/>
          <w:sz w:val="20"/>
          <w:szCs w:val="20"/>
          <w:lang w:val="en-US"/>
        </w:rPr>
        <w:t xml:space="preserve">di sertakan contoh kasus </w:t>
      </w:r>
      <w:r>
        <w:rPr>
          <w:rFonts w:ascii="Arial" w:hAnsi="Arial" w:cs="Arial"/>
          <w:sz w:val="20"/>
          <w:szCs w:val="20"/>
          <w:lang w:val="en-US"/>
        </w:rPr>
        <w:t>secara individu</w:t>
      </w:r>
    </w:p>
    <w:p w14:paraId="1AD1F26C" w14:textId="77777777" w:rsidR="00E81E04" w:rsidRPr="00770239" w:rsidRDefault="00E81E04" w:rsidP="00E81E04">
      <w:pPr>
        <w:pStyle w:val="BodyTextIndent"/>
        <w:ind w:left="786"/>
        <w:jc w:val="both"/>
        <w:rPr>
          <w:rFonts w:ascii="Arial" w:hAnsi="Arial" w:cs="Arial"/>
          <w:sz w:val="20"/>
          <w:szCs w:val="20"/>
          <w:lang w:val="id-ID"/>
        </w:rPr>
      </w:pPr>
    </w:p>
    <w:p w14:paraId="034DE524" w14:textId="77777777" w:rsidR="00E81E04" w:rsidRPr="00770239" w:rsidRDefault="00E81E04" w:rsidP="00923633">
      <w:pPr>
        <w:numPr>
          <w:ilvl w:val="0"/>
          <w:numId w:val="2"/>
        </w:numPr>
        <w:spacing w:after="0" w:line="240" w:lineRule="auto"/>
        <w:ind w:left="426" w:hanging="426"/>
        <w:jc w:val="both"/>
        <w:rPr>
          <w:rFonts w:ascii="Arial" w:hAnsi="Arial"/>
          <w:b/>
          <w:sz w:val="20"/>
          <w:szCs w:val="20"/>
        </w:rPr>
      </w:pPr>
      <w:r w:rsidRPr="00770239">
        <w:rPr>
          <w:rFonts w:ascii="Arial" w:hAnsi="Arial"/>
          <w:b/>
          <w:sz w:val="20"/>
          <w:szCs w:val="20"/>
        </w:rPr>
        <w:t>KRITERIA PENILAIAN:</w:t>
      </w:r>
    </w:p>
    <w:p w14:paraId="5E5C49A1" w14:textId="77777777" w:rsidR="00E81E04" w:rsidRPr="00770239" w:rsidRDefault="00E81E04" w:rsidP="00923633">
      <w:pPr>
        <w:numPr>
          <w:ilvl w:val="0"/>
          <w:numId w:val="4"/>
        </w:numPr>
        <w:spacing w:after="0" w:line="240" w:lineRule="auto"/>
        <w:ind w:left="709" w:hanging="283"/>
        <w:jc w:val="both"/>
        <w:rPr>
          <w:rFonts w:ascii="Arial" w:hAnsi="Arial"/>
          <w:bCs/>
          <w:sz w:val="20"/>
          <w:szCs w:val="20"/>
        </w:rPr>
      </w:pPr>
      <w:r w:rsidRPr="00770239">
        <w:rPr>
          <w:rFonts w:ascii="Arial" w:hAnsi="Arial"/>
          <w:bCs/>
          <w:sz w:val="20"/>
          <w:szCs w:val="20"/>
        </w:rPr>
        <w:t>Ketepatan Penjelasan</w:t>
      </w:r>
    </w:p>
    <w:p w14:paraId="15817E22" w14:textId="77777777" w:rsidR="00E81E04" w:rsidRPr="00770239" w:rsidRDefault="00E81E04" w:rsidP="00923633">
      <w:pPr>
        <w:numPr>
          <w:ilvl w:val="0"/>
          <w:numId w:val="4"/>
        </w:numPr>
        <w:spacing w:after="0" w:line="240" w:lineRule="auto"/>
        <w:ind w:left="709" w:hanging="283"/>
        <w:jc w:val="both"/>
        <w:rPr>
          <w:rFonts w:ascii="Arial" w:hAnsi="Arial"/>
          <w:bCs/>
          <w:sz w:val="20"/>
          <w:szCs w:val="20"/>
        </w:rPr>
      </w:pPr>
      <w:r w:rsidRPr="00770239">
        <w:rPr>
          <w:rFonts w:ascii="Arial" w:hAnsi="Arial"/>
          <w:bCs/>
          <w:sz w:val="20"/>
          <w:szCs w:val="20"/>
        </w:rPr>
        <w:t>Kerjasama</w:t>
      </w:r>
    </w:p>
    <w:p w14:paraId="23D0A443" w14:textId="77777777" w:rsidR="00E81E04" w:rsidRPr="00770239" w:rsidRDefault="00E81E04" w:rsidP="00923633">
      <w:pPr>
        <w:numPr>
          <w:ilvl w:val="0"/>
          <w:numId w:val="4"/>
        </w:numPr>
        <w:spacing w:after="0" w:line="240" w:lineRule="auto"/>
        <w:ind w:left="709" w:hanging="283"/>
        <w:jc w:val="both"/>
        <w:rPr>
          <w:rFonts w:ascii="Arial" w:hAnsi="Arial"/>
          <w:bCs/>
          <w:sz w:val="20"/>
          <w:szCs w:val="20"/>
        </w:rPr>
      </w:pPr>
      <w:r w:rsidRPr="00770239">
        <w:rPr>
          <w:rFonts w:ascii="Arial" w:hAnsi="Arial"/>
          <w:bCs/>
          <w:sz w:val="20"/>
          <w:szCs w:val="20"/>
        </w:rPr>
        <w:t>Kemampuan Komunikasi</w:t>
      </w:r>
    </w:p>
    <w:p w14:paraId="163A63E0" w14:textId="77777777" w:rsidR="00E81E04" w:rsidRDefault="00E81E04" w:rsidP="00923633">
      <w:pPr>
        <w:numPr>
          <w:ilvl w:val="0"/>
          <w:numId w:val="4"/>
        </w:numPr>
        <w:spacing w:after="0" w:line="240" w:lineRule="auto"/>
        <w:ind w:left="709" w:hanging="283"/>
        <w:jc w:val="both"/>
        <w:rPr>
          <w:rFonts w:ascii="Arial" w:hAnsi="Arial"/>
          <w:bCs/>
          <w:sz w:val="20"/>
          <w:szCs w:val="20"/>
        </w:rPr>
      </w:pPr>
      <w:r w:rsidRPr="00770239">
        <w:rPr>
          <w:rFonts w:ascii="Arial" w:hAnsi="Arial"/>
          <w:bCs/>
          <w:sz w:val="20"/>
          <w:szCs w:val="20"/>
        </w:rPr>
        <w:t>Kreatifitas</w:t>
      </w:r>
    </w:p>
    <w:p w14:paraId="5916516E" w14:textId="77777777" w:rsidR="0029212A" w:rsidRDefault="0029212A" w:rsidP="0029212A">
      <w:pPr>
        <w:spacing w:after="0" w:line="240" w:lineRule="auto"/>
        <w:jc w:val="both"/>
        <w:rPr>
          <w:rFonts w:ascii="Arial" w:hAnsi="Arial"/>
          <w:bCs/>
          <w:sz w:val="20"/>
          <w:szCs w:val="20"/>
        </w:rPr>
      </w:pPr>
    </w:p>
    <w:p w14:paraId="483EC69F" w14:textId="77777777" w:rsidR="0029212A" w:rsidRDefault="0029212A" w:rsidP="0029212A">
      <w:pPr>
        <w:spacing w:after="0" w:line="240" w:lineRule="auto"/>
        <w:jc w:val="both"/>
        <w:rPr>
          <w:rFonts w:ascii="Arial" w:hAnsi="Arial"/>
          <w:bCs/>
          <w:sz w:val="20"/>
          <w:szCs w:val="20"/>
        </w:rPr>
      </w:pPr>
    </w:p>
    <w:p w14:paraId="2B569D8D" w14:textId="77777777" w:rsidR="0029212A" w:rsidRPr="00770239" w:rsidRDefault="0029212A" w:rsidP="0029212A">
      <w:pPr>
        <w:spacing w:after="0" w:line="240" w:lineRule="auto"/>
        <w:jc w:val="both"/>
        <w:rPr>
          <w:rFonts w:ascii="Arial" w:hAnsi="Arial"/>
          <w:bCs/>
          <w:sz w:val="20"/>
          <w:szCs w:val="20"/>
        </w:rPr>
      </w:pPr>
    </w:p>
    <w:p w14:paraId="34E6F141" w14:textId="77777777" w:rsidR="00E81E04" w:rsidRPr="00770239" w:rsidRDefault="00E81E04" w:rsidP="00923633">
      <w:pPr>
        <w:numPr>
          <w:ilvl w:val="0"/>
          <w:numId w:val="2"/>
        </w:numPr>
        <w:spacing w:after="0" w:line="240" w:lineRule="auto"/>
        <w:ind w:left="426" w:hanging="426"/>
        <w:jc w:val="both"/>
        <w:rPr>
          <w:rFonts w:ascii="Arial" w:hAnsi="Arial"/>
          <w:b/>
          <w:sz w:val="20"/>
          <w:szCs w:val="20"/>
          <w:u w:val="single"/>
        </w:rPr>
      </w:pPr>
      <w:r w:rsidRPr="00770239">
        <w:rPr>
          <w:rFonts w:ascii="Arial" w:hAnsi="Arial"/>
          <w:b/>
          <w:sz w:val="20"/>
          <w:szCs w:val="20"/>
        </w:rPr>
        <w:t>RUBRIK:</w:t>
      </w:r>
    </w:p>
    <w:p w14:paraId="1AC22BF3" w14:textId="77777777" w:rsidR="00E81E04" w:rsidRPr="00770239" w:rsidRDefault="00E81E04" w:rsidP="00E81E04">
      <w:pPr>
        <w:pStyle w:val="BodyTextIndent"/>
        <w:ind w:left="425"/>
        <w:jc w:val="center"/>
        <w:rPr>
          <w:rFonts w:ascii="Arial" w:hAnsi="Arial" w:cs="Arial"/>
          <w:b/>
          <w:bCs/>
          <w:sz w:val="20"/>
          <w:szCs w:val="20"/>
          <w:lang w:val="id-ID" w:eastAsia="id-ID"/>
        </w:rPr>
      </w:pPr>
    </w:p>
    <w:p w14:paraId="261CBAE2" w14:textId="77777777" w:rsidR="00E81E04" w:rsidRPr="00770239" w:rsidRDefault="00E81E04" w:rsidP="00E81E04">
      <w:pPr>
        <w:pStyle w:val="BodyTextIndent"/>
        <w:ind w:left="425"/>
        <w:jc w:val="center"/>
        <w:rPr>
          <w:rFonts w:ascii="Arial" w:hAnsi="Arial" w:cs="Arial"/>
          <w:b/>
          <w:bCs/>
          <w:sz w:val="20"/>
          <w:szCs w:val="20"/>
          <w:lang w:val="id-ID" w:eastAsia="id-ID"/>
        </w:rPr>
      </w:pPr>
      <w:r w:rsidRPr="00770239">
        <w:rPr>
          <w:rFonts w:ascii="Arial" w:hAnsi="Arial" w:cs="Arial"/>
          <w:b/>
          <w:bCs/>
          <w:sz w:val="20"/>
          <w:szCs w:val="20"/>
          <w:lang w:val="id-ID" w:eastAsia="id-ID"/>
        </w:rPr>
        <w:t>POLA PENILAIAN KOMPETENSI</w:t>
      </w:r>
    </w:p>
    <w:p w14:paraId="373A2D05" w14:textId="77777777" w:rsidR="00E81E04" w:rsidRPr="00770239" w:rsidRDefault="00E81E04" w:rsidP="00E81E04">
      <w:pPr>
        <w:pStyle w:val="BodyTextIndent"/>
        <w:spacing w:after="60"/>
        <w:ind w:left="425"/>
        <w:rPr>
          <w:rFonts w:ascii="Arial" w:hAnsi="Arial" w:cs="Arial"/>
          <w:bCs/>
          <w:sz w:val="20"/>
          <w:szCs w:val="20"/>
          <w:lang w:val="id-ID"/>
        </w:rPr>
      </w:pPr>
      <w:r w:rsidRPr="00770239">
        <w:rPr>
          <w:rFonts w:ascii="Arial" w:hAnsi="Arial" w:cs="Arial"/>
          <w:sz w:val="20"/>
          <w:szCs w:val="20"/>
          <w:lang w:val="id-ID" w:eastAsia="id-ID"/>
        </w:rPr>
        <w:t xml:space="preserve">KRITERIA 1 : </w:t>
      </w:r>
      <w:r w:rsidRPr="00770239">
        <w:rPr>
          <w:rFonts w:ascii="Arial" w:hAnsi="Arial" w:cs="Arial"/>
          <w:sz w:val="20"/>
          <w:szCs w:val="20"/>
          <w:lang w:eastAsia="id-ID"/>
        </w:rPr>
        <w:t xml:space="preserve">Ketepatan </w:t>
      </w:r>
      <w:r w:rsidRPr="00770239">
        <w:rPr>
          <w:rFonts w:ascii="Arial" w:hAnsi="Arial" w:cs="Arial"/>
          <w:sz w:val="20"/>
          <w:szCs w:val="20"/>
          <w:lang w:val="id-ID" w:eastAsia="id-ID"/>
        </w:rPr>
        <w:t>P</w:t>
      </w:r>
      <w:r w:rsidRPr="00770239">
        <w:rPr>
          <w:rFonts w:ascii="Arial" w:hAnsi="Arial" w:cs="Arial"/>
          <w:sz w:val="20"/>
          <w:szCs w:val="20"/>
          <w:lang w:eastAsia="id-ID"/>
        </w:rPr>
        <w:t>enjelasan</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2835"/>
        <w:gridCol w:w="2127"/>
        <w:gridCol w:w="2268"/>
        <w:gridCol w:w="2126"/>
        <w:gridCol w:w="1559"/>
        <w:gridCol w:w="883"/>
      </w:tblGrid>
      <w:tr w:rsidR="00E81E04" w:rsidRPr="00770239" w14:paraId="7FCD1F06" w14:textId="77777777" w:rsidTr="0009636B">
        <w:tc>
          <w:tcPr>
            <w:tcW w:w="1842"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DDDE624"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DIMENSI</w:t>
            </w:r>
          </w:p>
        </w:tc>
        <w:tc>
          <w:tcPr>
            <w:tcW w:w="2835"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54D2DE4D"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SANGAT MEMUASKAN</w:t>
            </w:r>
          </w:p>
        </w:tc>
        <w:tc>
          <w:tcPr>
            <w:tcW w:w="2127"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38A7070A"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MEMUASKAN</w:t>
            </w:r>
          </w:p>
        </w:tc>
        <w:tc>
          <w:tcPr>
            <w:tcW w:w="2268"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AC5E704"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BATAS</w:t>
            </w:r>
          </w:p>
        </w:tc>
        <w:tc>
          <w:tcPr>
            <w:tcW w:w="2126"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53C833C"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KURANG MEMUASKAN</w:t>
            </w:r>
          </w:p>
        </w:tc>
        <w:tc>
          <w:tcPr>
            <w:tcW w:w="1559"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D835529"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DI BAWAH STANDARD</w:t>
            </w:r>
          </w:p>
        </w:tc>
        <w:tc>
          <w:tcPr>
            <w:tcW w:w="88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266E0DC"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SKOR</w:t>
            </w:r>
          </w:p>
        </w:tc>
      </w:tr>
      <w:tr w:rsidR="00E81E04" w:rsidRPr="00770239" w14:paraId="45D5BB59" w14:textId="77777777" w:rsidTr="0009636B">
        <w:tc>
          <w:tcPr>
            <w:tcW w:w="1842" w:type="dxa"/>
            <w:tcBorders>
              <w:top w:val="single" w:sz="4" w:space="0" w:color="000000"/>
              <w:left w:val="single" w:sz="4" w:space="0" w:color="000000"/>
              <w:bottom w:val="single" w:sz="4" w:space="0" w:color="000000"/>
              <w:right w:val="single" w:sz="4" w:space="0" w:color="000000"/>
            </w:tcBorders>
            <w:hideMark/>
          </w:tcPr>
          <w:p w14:paraId="7B2C37D7"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KEBENARAN KONSEP</w:t>
            </w:r>
          </w:p>
        </w:tc>
        <w:tc>
          <w:tcPr>
            <w:tcW w:w="2835" w:type="dxa"/>
            <w:tcBorders>
              <w:top w:val="single" w:sz="4" w:space="0" w:color="000000"/>
              <w:left w:val="single" w:sz="4" w:space="0" w:color="000000"/>
              <w:bottom w:val="single" w:sz="4" w:space="0" w:color="000000"/>
              <w:right w:val="single" w:sz="4" w:space="0" w:color="000000"/>
            </w:tcBorders>
            <w:hideMark/>
          </w:tcPr>
          <w:p w14:paraId="6A672D50"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Diungkapkan dengan tepat, aspek penting tidak dilewatkan, bahkan analisis dan sintetis nya membantu memahami konsep</w:t>
            </w:r>
          </w:p>
        </w:tc>
        <w:tc>
          <w:tcPr>
            <w:tcW w:w="2127" w:type="dxa"/>
            <w:tcBorders>
              <w:top w:val="single" w:sz="4" w:space="0" w:color="000000"/>
              <w:left w:val="single" w:sz="4" w:space="0" w:color="000000"/>
              <w:bottom w:val="single" w:sz="4" w:space="0" w:color="000000"/>
              <w:right w:val="single" w:sz="4" w:space="0" w:color="000000"/>
            </w:tcBorders>
            <w:hideMark/>
          </w:tcPr>
          <w:p w14:paraId="134239CC"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Diungkap dengan tepat, namun deskriptif</w:t>
            </w:r>
          </w:p>
        </w:tc>
        <w:tc>
          <w:tcPr>
            <w:tcW w:w="2268" w:type="dxa"/>
            <w:tcBorders>
              <w:top w:val="single" w:sz="4" w:space="0" w:color="000000"/>
              <w:left w:val="single" w:sz="4" w:space="0" w:color="000000"/>
              <w:bottom w:val="single" w:sz="4" w:space="0" w:color="000000"/>
              <w:right w:val="single" w:sz="4" w:space="0" w:color="000000"/>
            </w:tcBorders>
            <w:hideMark/>
          </w:tcPr>
          <w:p w14:paraId="6EAFF184"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Sebagian besar konsep sudah terungkap, namun masih ada yang terlewatkan</w:t>
            </w:r>
          </w:p>
        </w:tc>
        <w:tc>
          <w:tcPr>
            <w:tcW w:w="2126" w:type="dxa"/>
            <w:tcBorders>
              <w:top w:val="single" w:sz="4" w:space="0" w:color="000000"/>
              <w:left w:val="single" w:sz="4" w:space="0" w:color="000000"/>
              <w:bottom w:val="single" w:sz="4" w:space="0" w:color="000000"/>
              <w:right w:val="single" w:sz="4" w:space="0" w:color="000000"/>
            </w:tcBorders>
            <w:hideMark/>
          </w:tcPr>
          <w:p w14:paraId="6ED14DCF"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Kurang dapat mengungkapkan aspek penting</w:t>
            </w:r>
            <w:r w:rsidRPr="00770239">
              <w:rPr>
                <w:rFonts w:ascii="Arial" w:hAnsi="Arial" w:cs="Arial"/>
                <w:color w:val="000000"/>
                <w:sz w:val="20"/>
                <w:szCs w:val="20"/>
                <w:lang w:val="id-ID"/>
              </w:rPr>
              <w:t>,</w:t>
            </w:r>
            <w:r w:rsidRPr="00770239">
              <w:rPr>
                <w:rFonts w:ascii="Arial" w:hAnsi="Arial" w:cs="Arial"/>
                <w:color w:val="000000"/>
                <w:sz w:val="20"/>
                <w:szCs w:val="20"/>
                <w:lang w:val="sv-SE"/>
              </w:rPr>
              <w:t xml:space="preserve"> tidak ada proses merangkum hanya mencontoh</w:t>
            </w:r>
          </w:p>
        </w:tc>
        <w:tc>
          <w:tcPr>
            <w:tcW w:w="1559" w:type="dxa"/>
            <w:tcBorders>
              <w:top w:val="single" w:sz="4" w:space="0" w:color="000000"/>
              <w:left w:val="single" w:sz="4" w:space="0" w:color="000000"/>
              <w:bottom w:val="single" w:sz="4" w:space="0" w:color="000000"/>
              <w:right w:val="single" w:sz="4" w:space="0" w:color="000000"/>
            </w:tcBorders>
            <w:hideMark/>
          </w:tcPr>
          <w:p w14:paraId="6EA2FDF3" w14:textId="77777777" w:rsidR="00E81E04" w:rsidRPr="00770239" w:rsidRDefault="00E81E04" w:rsidP="0009636B">
            <w:pPr>
              <w:pStyle w:val="BodyTextIndent"/>
              <w:ind w:left="0"/>
              <w:jc w:val="both"/>
              <w:rPr>
                <w:rFonts w:ascii="Arial" w:hAnsi="Arial" w:cs="Arial"/>
                <w:color w:val="000000"/>
                <w:sz w:val="20"/>
                <w:szCs w:val="20"/>
                <w:lang w:val="sv-SE"/>
              </w:rPr>
            </w:pPr>
            <w:r w:rsidRPr="00770239">
              <w:rPr>
                <w:rFonts w:ascii="Arial" w:hAnsi="Arial" w:cs="Arial"/>
                <w:color w:val="000000"/>
                <w:sz w:val="20"/>
                <w:szCs w:val="20"/>
                <w:lang w:val="sv-SE"/>
              </w:rPr>
              <w:t>Tidak ada konsep yang disajikan</w:t>
            </w:r>
          </w:p>
        </w:tc>
        <w:tc>
          <w:tcPr>
            <w:tcW w:w="883" w:type="dxa"/>
            <w:tcBorders>
              <w:top w:val="single" w:sz="4" w:space="0" w:color="000000"/>
              <w:left w:val="single" w:sz="4" w:space="0" w:color="000000"/>
              <w:bottom w:val="single" w:sz="4" w:space="0" w:color="000000"/>
              <w:right w:val="single" w:sz="4" w:space="0" w:color="000000"/>
            </w:tcBorders>
          </w:tcPr>
          <w:p w14:paraId="7DF547F0" w14:textId="77777777" w:rsidR="00E81E04" w:rsidRPr="00770239" w:rsidRDefault="00E81E04" w:rsidP="0009636B">
            <w:pPr>
              <w:pStyle w:val="BodyTextIndent"/>
              <w:ind w:left="0"/>
              <w:rPr>
                <w:rFonts w:ascii="Arial" w:hAnsi="Arial" w:cs="Arial"/>
                <w:bCs/>
                <w:sz w:val="20"/>
                <w:szCs w:val="20"/>
                <w:lang w:val="id-ID"/>
              </w:rPr>
            </w:pPr>
          </w:p>
        </w:tc>
      </w:tr>
      <w:tr w:rsidR="00E81E04" w:rsidRPr="00770239" w14:paraId="45D9687B" w14:textId="77777777" w:rsidTr="0009636B">
        <w:tc>
          <w:tcPr>
            <w:tcW w:w="1842" w:type="dxa"/>
            <w:tcBorders>
              <w:top w:val="single" w:sz="4" w:space="0" w:color="000000"/>
              <w:left w:val="single" w:sz="4" w:space="0" w:color="000000"/>
              <w:bottom w:val="single" w:sz="4" w:space="0" w:color="000000"/>
              <w:right w:val="single" w:sz="4" w:space="0" w:color="000000"/>
            </w:tcBorders>
            <w:hideMark/>
          </w:tcPr>
          <w:p w14:paraId="3381143C"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KELENGKAPAN KONSEP</w:t>
            </w:r>
          </w:p>
        </w:tc>
        <w:tc>
          <w:tcPr>
            <w:tcW w:w="2835" w:type="dxa"/>
            <w:tcBorders>
              <w:top w:val="single" w:sz="4" w:space="0" w:color="000000"/>
              <w:left w:val="single" w:sz="4" w:space="0" w:color="000000"/>
              <w:bottom w:val="single" w:sz="4" w:space="0" w:color="000000"/>
              <w:right w:val="single" w:sz="4" w:space="0" w:color="000000"/>
            </w:tcBorders>
            <w:hideMark/>
          </w:tcPr>
          <w:p w14:paraId="79F1FF89" w14:textId="77777777" w:rsidR="00E81E04" w:rsidRPr="00770239" w:rsidRDefault="00E81E04" w:rsidP="0009636B">
            <w:pPr>
              <w:pStyle w:val="BodyTextIndent"/>
              <w:ind w:left="0"/>
              <w:rPr>
                <w:rFonts w:ascii="Arial" w:hAnsi="Arial" w:cs="Arial"/>
                <w:color w:val="000000"/>
                <w:sz w:val="20"/>
                <w:szCs w:val="20"/>
                <w:lang w:val="id-ID"/>
              </w:rPr>
            </w:pPr>
            <w:r w:rsidRPr="00770239">
              <w:rPr>
                <w:rFonts w:ascii="Arial" w:hAnsi="Arial" w:cs="Arial"/>
                <w:color w:val="000000"/>
                <w:sz w:val="20"/>
                <w:szCs w:val="20"/>
                <w:lang w:val="sv-SE"/>
              </w:rPr>
              <w:t xml:space="preserve">Aspek yang dijelaskan lengkap dan integratif </w:t>
            </w:r>
          </w:p>
        </w:tc>
        <w:tc>
          <w:tcPr>
            <w:tcW w:w="2127" w:type="dxa"/>
            <w:tcBorders>
              <w:top w:val="single" w:sz="4" w:space="0" w:color="000000"/>
              <w:left w:val="single" w:sz="4" w:space="0" w:color="000000"/>
              <w:bottom w:val="single" w:sz="4" w:space="0" w:color="000000"/>
              <w:right w:val="single" w:sz="4" w:space="0" w:color="000000"/>
            </w:tcBorders>
            <w:hideMark/>
          </w:tcPr>
          <w:p w14:paraId="53E51E62"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Aspek yang dijelaskan lengkap</w:t>
            </w:r>
          </w:p>
        </w:tc>
        <w:tc>
          <w:tcPr>
            <w:tcW w:w="2268" w:type="dxa"/>
            <w:tcBorders>
              <w:top w:val="single" w:sz="4" w:space="0" w:color="000000"/>
              <w:left w:val="single" w:sz="4" w:space="0" w:color="000000"/>
              <w:bottom w:val="single" w:sz="4" w:space="0" w:color="000000"/>
              <w:right w:val="single" w:sz="4" w:space="0" w:color="000000"/>
            </w:tcBorders>
            <w:hideMark/>
          </w:tcPr>
          <w:p w14:paraId="17CB79EF"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 xml:space="preserve">Masih kurang </w:t>
            </w:r>
            <w:r w:rsidR="00F33C75" w:rsidRPr="00770239">
              <w:rPr>
                <w:rFonts w:ascii="Arial" w:hAnsi="Arial" w:cs="Arial"/>
                <w:color w:val="000000"/>
                <w:sz w:val="20"/>
                <w:szCs w:val="20"/>
                <w:lang w:val="id-ID"/>
              </w:rPr>
              <w:t xml:space="preserve"> </w:t>
            </w:r>
            <w:r w:rsidRPr="00770239">
              <w:rPr>
                <w:rFonts w:ascii="Arial" w:hAnsi="Arial" w:cs="Arial"/>
                <w:color w:val="000000"/>
                <w:sz w:val="20"/>
                <w:szCs w:val="20"/>
                <w:lang w:val="sv-SE"/>
              </w:rPr>
              <w:t>2 aspek yang belum terungkap</w:t>
            </w:r>
          </w:p>
        </w:tc>
        <w:tc>
          <w:tcPr>
            <w:tcW w:w="2126" w:type="dxa"/>
            <w:tcBorders>
              <w:top w:val="single" w:sz="4" w:space="0" w:color="000000"/>
              <w:left w:val="single" w:sz="4" w:space="0" w:color="000000"/>
              <w:bottom w:val="single" w:sz="4" w:space="0" w:color="000000"/>
              <w:right w:val="single" w:sz="4" w:space="0" w:color="000000"/>
            </w:tcBorders>
            <w:hideMark/>
          </w:tcPr>
          <w:p w14:paraId="7411819D"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Hanya menunjukkan sebagian konsep saja</w:t>
            </w:r>
          </w:p>
        </w:tc>
        <w:tc>
          <w:tcPr>
            <w:tcW w:w="1559" w:type="dxa"/>
            <w:tcBorders>
              <w:top w:val="single" w:sz="4" w:space="0" w:color="000000"/>
              <w:left w:val="single" w:sz="4" w:space="0" w:color="000000"/>
              <w:bottom w:val="single" w:sz="4" w:space="0" w:color="000000"/>
              <w:right w:val="single" w:sz="4" w:space="0" w:color="000000"/>
            </w:tcBorders>
            <w:hideMark/>
          </w:tcPr>
          <w:p w14:paraId="5EA6624A"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Tidak ada konsep</w:t>
            </w:r>
          </w:p>
        </w:tc>
        <w:tc>
          <w:tcPr>
            <w:tcW w:w="883" w:type="dxa"/>
            <w:tcBorders>
              <w:top w:val="single" w:sz="4" w:space="0" w:color="000000"/>
              <w:left w:val="single" w:sz="4" w:space="0" w:color="000000"/>
              <w:bottom w:val="single" w:sz="4" w:space="0" w:color="000000"/>
              <w:right w:val="single" w:sz="4" w:space="0" w:color="000000"/>
            </w:tcBorders>
          </w:tcPr>
          <w:p w14:paraId="30158D45" w14:textId="77777777" w:rsidR="00E81E04" w:rsidRPr="00770239" w:rsidRDefault="00E81E04" w:rsidP="0009636B">
            <w:pPr>
              <w:pStyle w:val="BodyTextIndent"/>
              <w:ind w:left="0"/>
              <w:rPr>
                <w:rFonts w:ascii="Arial" w:hAnsi="Arial" w:cs="Arial"/>
                <w:bCs/>
                <w:sz w:val="20"/>
                <w:szCs w:val="20"/>
                <w:lang w:val="id-ID"/>
              </w:rPr>
            </w:pPr>
          </w:p>
        </w:tc>
      </w:tr>
      <w:tr w:rsidR="00E81E04" w:rsidRPr="00770239" w14:paraId="67E5112B" w14:textId="77777777" w:rsidTr="0009636B">
        <w:tc>
          <w:tcPr>
            <w:tcW w:w="1842" w:type="dxa"/>
            <w:tcBorders>
              <w:top w:val="single" w:sz="4" w:space="0" w:color="000000"/>
              <w:left w:val="single" w:sz="4" w:space="0" w:color="000000"/>
              <w:bottom w:val="single" w:sz="4" w:space="0" w:color="000000"/>
              <w:right w:val="single" w:sz="4" w:space="0" w:color="000000"/>
            </w:tcBorders>
            <w:hideMark/>
          </w:tcPr>
          <w:p w14:paraId="408A1D69"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ISI PENJELASAN LISAN</w:t>
            </w:r>
          </w:p>
        </w:tc>
        <w:tc>
          <w:tcPr>
            <w:tcW w:w="2835" w:type="dxa"/>
            <w:tcBorders>
              <w:top w:val="single" w:sz="4" w:space="0" w:color="000000"/>
              <w:left w:val="single" w:sz="4" w:space="0" w:color="000000"/>
              <w:bottom w:val="single" w:sz="4" w:space="0" w:color="000000"/>
              <w:right w:val="single" w:sz="4" w:space="0" w:color="000000"/>
            </w:tcBorders>
            <w:hideMark/>
          </w:tcPr>
          <w:p w14:paraId="0D97201C"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Memberi inspirasi pendengar untuk mencari lebih dalam</w:t>
            </w:r>
          </w:p>
        </w:tc>
        <w:tc>
          <w:tcPr>
            <w:tcW w:w="2127" w:type="dxa"/>
            <w:tcBorders>
              <w:top w:val="single" w:sz="4" w:space="0" w:color="000000"/>
              <w:left w:val="single" w:sz="4" w:space="0" w:color="000000"/>
              <w:bottom w:val="single" w:sz="4" w:space="0" w:color="000000"/>
              <w:right w:val="single" w:sz="4" w:space="0" w:color="000000"/>
            </w:tcBorders>
            <w:hideMark/>
          </w:tcPr>
          <w:p w14:paraId="79B79947" w14:textId="77777777" w:rsidR="00E81E04" w:rsidRPr="00770239" w:rsidRDefault="00E81E04" w:rsidP="0009636B">
            <w:pPr>
              <w:pStyle w:val="BodyTextIndent"/>
              <w:ind w:left="0"/>
              <w:jc w:val="both"/>
              <w:rPr>
                <w:rFonts w:ascii="Arial" w:hAnsi="Arial" w:cs="Arial"/>
                <w:color w:val="000000"/>
                <w:sz w:val="20"/>
                <w:szCs w:val="20"/>
                <w:lang w:val="sv-SE"/>
              </w:rPr>
            </w:pPr>
            <w:r w:rsidRPr="00770239">
              <w:rPr>
                <w:rFonts w:ascii="Arial" w:hAnsi="Arial" w:cs="Arial"/>
                <w:color w:val="000000"/>
                <w:sz w:val="20"/>
                <w:szCs w:val="20"/>
                <w:lang w:val="sv-SE"/>
              </w:rPr>
              <w:t>Menambah wawasan</w:t>
            </w:r>
          </w:p>
        </w:tc>
        <w:tc>
          <w:tcPr>
            <w:tcW w:w="2268" w:type="dxa"/>
            <w:tcBorders>
              <w:top w:val="single" w:sz="4" w:space="0" w:color="000000"/>
              <w:left w:val="single" w:sz="4" w:space="0" w:color="000000"/>
              <w:bottom w:val="single" w:sz="4" w:space="0" w:color="000000"/>
              <w:right w:val="single" w:sz="4" w:space="0" w:color="000000"/>
            </w:tcBorders>
            <w:hideMark/>
          </w:tcPr>
          <w:p w14:paraId="13802119"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Pembaca masih harus menambah lagi informasi dari beberapa sumber</w:t>
            </w:r>
          </w:p>
        </w:tc>
        <w:tc>
          <w:tcPr>
            <w:tcW w:w="2126" w:type="dxa"/>
            <w:tcBorders>
              <w:top w:val="single" w:sz="4" w:space="0" w:color="000000"/>
              <w:left w:val="single" w:sz="4" w:space="0" w:color="000000"/>
              <w:bottom w:val="single" w:sz="4" w:space="0" w:color="000000"/>
              <w:right w:val="single" w:sz="4" w:space="0" w:color="000000"/>
            </w:tcBorders>
            <w:hideMark/>
          </w:tcPr>
          <w:p w14:paraId="35826991"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Informasi yang disampaikan tidak menambah wawasan bagi pendengarnya</w:t>
            </w:r>
          </w:p>
        </w:tc>
        <w:tc>
          <w:tcPr>
            <w:tcW w:w="1559" w:type="dxa"/>
            <w:tcBorders>
              <w:top w:val="single" w:sz="4" w:space="0" w:color="000000"/>
              <w:left w:val="single" w:sz="4" w:space="0" w:color="000000"/>
              <w:bottom w:val="single" w:sz="4" w:space="0" w:color="000000"/>
              <w:right w:val="single" w:sz="4" w:space="0" w:color="000000"/>
            </w:tcBorders>
            <w:hideMark/>
          </w:tcPr>
          <w:p w14:paraId="67189CF7"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Informasi yang disampaikan menyesatkan atau salah</w:t>
            </w:r>
          </w:p>
        </w:tc>
        <w:tc>
          <w:tcPr>
            <w:tcW w:w="883" w:type="dxa"/>
            <w:tcBorders>
              <w:top w:val="single" w:sz="4" w:space="0" w:color="000000"/>
              <w:left w:val="single" w:sz="4" w:space="0" w:color="000000"/>
              <w:bottom w:val="single" w:sz="4" w:space="0" w:color="000000"/>
              <w:right w:val="single" w:sz="4" w:space="0" w:color="000000"/>
            </w:tcBorders>
          </w:tcPr>
          <w:p w14:paraId="364A9FE6" w14:textId="77777777" w:rsidR="00E81E04" w:rsidRPr="00770239" w:rsidRDefault="00E81E04" w:rsidP="0009636B">
            <w:pPr>
              <w:pStyle w:val="BodyTextIndent"/>
              <w:ind w:left="0"/>
              <w:rPr>
                <w:rFonts w:ascii="Arial" w:hAnsi="Arial" w:cs="Arial"/>
                <w:bCs/>
                <w:sz w:val="20"/>
                <w:szCs w:val="20"/>
                <w:lang w:val="id-ID"/>
              </w:rPr>
            </w:pPr>
          </w:p>
        </w:tc>
      </w:tr>
      <w:tr w:rsidR="00E81E04" w:rsidRPr="00770239" w14:paraId="48D436A3" w14:textId="77777777" w:rsidTr="0009636B">
        <w:tc>
          <w:tcPr>
            <w:tcW w:w="1842" w:type="dxa"/>
            <w:tcBorders>
              <w:top w:val="single" w:sz="4" w:space="0" w:color="000000"/>
              <w:left w:val="single" w:sz="4" w:space="0" w:color="000000"/>
              <w:bottom w:val="single" w:sz="4" w:space="0" w:color="000000"/>
              <w:right w:val="single" w:sz="4" w:space="0" w:color="000000"/>
            </w:tcBorders>
            <w:hideMark/>
          </w:tcPr>
          <w:p w14:paraId="59D09DEC" w14:textId="77777777" w:rsidR="00E81E04" w:rsidRPr="00770239" w:rsidRDefault="00E81E04" w:rsidP="0009636B">
            <w:pPr>
              <w:pStyle w:val="BodyTextIndent"/>
              <w:ind w:left="0"/>
              <w:jc w:val="both"/>
              <w:rPr>
                <w:rFonts w:ascii="Arial" w:hAnsi="Arial" w:cs="Arial"/>
                <w:sz w:val="20"/>
                <w:szCs w:val="20"/>
                <w:lang w:val="sv-SE"/>
              </w:rPr>
            </w:pPr>
            <w:r w:rsidRPr="00770239">
              <w:rPr>
                <w:rFonts w:ascii="Arial" w:hAnsi="Arial" w:cs="Arial"/>
                <w:sz w:val="20"/>
                <w:szCs w:val="20"/>
                <w:lang w:val="sv-SE"/>
              </w:rPr>
              <w:t>PEMILIHAN STRATEGI PENJELASAN</w:t>
            </w:r>
          </w:p>
        </w:tc>
        <w:tc>
          <w:tcPr>
            <w:tcW w:w="2835" w:type="dxa"/>
            <w:tcBorders>
              <w:top w:val="single" w:sz="4" w:space="0" w:color="000000"/>
              <w:left w:val="single" w:sz="4" w:space="0" w:color="000000"/>
              <w:bottom w:val="single" w:sz="4" w:space="0" w:color="000000"/>
              <w:right w:val="single" w:sz="4" w:space="0" w:color="000000"/>
            </w:tcBorders>
            <w:hideMark/>
          </w:tcPr>
          <w:p w14:paraId="334757E1"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sv-SE"/>
              </w:rPr>
              <w:t>Strategi yang dipilih, selain tepat juga mampu menyederhanakan kompleksitas menjadi hal yang dapat diterima anggota lain dengan mudah</w:t>
            </w:r>
          </w:p>
        </w:tc>
        <w:tc>
          <w:tcPr>
            <w:tcW w:w="2127" w:type="dxa"/>
            <w:tcBorders>
              <w:top w:val="single" w:sz="4" w:space="0" w:color="000000"/>
              <w:left w:val="single" w:sz="4" w:space="0" w:color="000000"/>
              <w:bottom w:val="single" w:sz="4" w:space="0" w:color="000000"/>
              <w:right w:val="single" w:sz="4" w:space="0" w:color="000000"/>
            </w:tcBorders>
            <w:hideMark/>
          </w:tcPr>
          <w:p w14:paraId="530310DA"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sv-SE"/>
              </w:rPr>
              <w:t>Strategi yang dipilih sesuai dengan konsep yang dijelaskan. Misalnya, menjelaskan tentang prosedur, maka dipilih penjelasan dengan bagan dll</w:t>
            </w:r>
          </w:p>
        </w:tc>
        <w:tc>
          <w:tcPr>
            <w:tcW w:w="2268" w:type="dxa"/>
            <w:tcBorders>
              <w:top w:val="single" w:sz="4" w:space="0" w:color="000000"/>
              <w:left w:val="single" w:sz="4" w:space="0" w:color="000000"/>
              <w:bottom w:val="single" w:sz="4" w:space="0" w:color="000000"/>
              <w:right w:val="single" w:sz="4" w:space="0" w:color="000000"/>
            </w:tcBorders>
            <w:hideMark/>
          </w:tcPr>
          <w:p w14:paraId="37AA6B4A"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sv-SE"/>
              </w:rPr>
              <w:t>Mampu menjelaskan, walaupun dengan strategi yang standard, seperti memberi ceramah pada anggota temannya</w:t>
            </w:r>
          </w:p>
        </w:tc>
        <w:tc>
          <w:tcPr>
            <w:tcW w:w="2126" w:type="dxa"/>
            <w:tcBorders>
              <w:top w:val="single" w:sz="4" w:space="0" w:color="000000"/>
              <w:left w:val="single" w:sz="4" w:space="0" w:color="000000"/>
              <w:bottom w:val="single" w:sz="4" w:space="0" w:color="000000"/>
              <w:right w:val="single" w:sz="4" w:space="0" w:color="000000"/>
            </w:tcBorders>
            <w:hideMark/>
          </w:tcPr>
          <w:p w14:paraId="1FE2C589"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sv-SE"/>
              </w:rPr>
              <w:t>Strategi yang dipilih kurang sesuai dengan konsep yang dijelaskan, sehingga anggota malah kebingungan dan harus menambah pengetahuan sendiri</w:t>
            </w:r>
          </w:p>
        </w:tc>
        <w:tc>
          <w:tcPr>
            <w:tcW w:w="1559" w:type="dxa"/>
            <w:tcBorders>
              <w:top w:val="single" w:sz="4" w:space="0" w:color="000000"/>
              <w:left w:val="single" w:sz="4" w:space="0" w:color="000000"/>
              <w:bottom w:val="single" w:sz="4" w:space="0" w:color="000000"/>
              <w:right w:val="single" w:sz="4" w:space="0" w:color="000000"/>
            </w:tcBorders>
            <w:hideMark/>
          </w:tcPr>
          <w:p w14:paraId="59C0CF77"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sv-SE"/>
              </w:rPr>
              <w:t>Tidak mampu menjelaskan apapun</w:t>
            </w:r>
          </w:p>
        </w:tc>
        <w:tc>
          <w:tcPr>
            <w:tcW w:w="883" w:type="dxa"/>
            <w:tcBorders>
              <w:top w:val="single" w:sz="4" w:space="0" w:color="000000"/>
              <w:left w:val="single" w:sz="4" w:space="0" w:color="000000"/>
              <w:bottom w:val="single" w:sz="4" w:space="0" w:color="000000"/>
              <w:right w:val="single" w:sz="4" w:space="0" w:color="000000"/>
            </w:tcBorders>
          </w:tcPr>
          <w:p w14:paraId="54E3F8FF" w14:textId="77777777" w:rsidR="00E81E04" w:rsidRPr="00770239" w:rsidRDefault="00E81E04" w:rsidP="0009636B">
            <w:pPr>
              <w:pStyle w:val="BodyTextIndent"/>
              <w:ind w:left="0"/>
              <w:rPr>
                <w:rFonts w:ascii="Arial" w:hAnsi="Arial" w:cs="Arial"/>
                <w:bCs/>
                <w:sz w:val="20"/>
                <w:szCs w:val="20"/>
                <w:lang w:val="id-ID"/>
              </w:rPr>
            </w:pPr>
          </w:p>
        </w:tc>
      </w:tr>
    </w:tbl>
    <w:p w14:paraId="1040E98E" w14:textId="77777777" w:rsidR="00E81E04" w:rsidRPr="00770239" w:rsidRDefault="00E81E04" w:rsidP="00E81E04">
      <w:pPr>
        <w:spacing w:before="120" w:after="60"/>
        <w:ind w:left="425"/>
        <w:rPr>
          <w:rFonts w:ascii="Arial" w:hAnsi="Arial"/>
          <w:sz w:val="20"/>
          <w:szCs w:val="20"/>
        </w:rPr>
      </w:pPr>
      <w:r w:rsidRPr="00770239">
        <w:rPr>
          <w:rFonts w:ascii="Arial" w:hAnsi="Arial"/>
          <w:sz w:val="20"/>
          <w:szCs w:val="20"/>
        </w:rPr>
        <w:t>Kriteria 2 : Kerjasama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2970"/>
        <w:gridCol w:w="2124"/>
        <w:gridCol w:w="2265"/>
        <w:gridCol w:w="2219"/>
        <w:gridCol w:w="1462"/>
        <w:gridCol w:w="883"/>
      </w:tblGrid>
      <w:tr w:rsidR="00E81E04" w:rsidRPr="00770239" w14:paraId="71C27E19" w14:textId="77777777" w:rsidTr="0009636B">
        <w:tc>
          <w:tcPr>
            <w:tcW w:w="1701"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254C9400"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DIMENSI</w:t>
            </w:r>
          </w:p>
        </w:tc>
        <w:tc>
          <w:tcPr>
            <w:tcW w:w="2976"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5D68C4F"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SANGAT MEMUASKAN</w:t>
            </w:r>
          </w:p>
        </w:tc>
        <w:tc>
          <w:tcPr>
            <w:tcW w:w="2127"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2D1710B"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MEMUASKAN</w:t>
            </w:r>
          </w:p>
        </w:tc>
        <w:tc>
          <w:tcPr>
            <w:tcW w:w="2268"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7EA6B45"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BATAS</w:t>
            </w:r>
          </w:p>
        </w:tc>
        <w:tc>
          <w:tcPr>
            <w:tcW w:w="2222"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721F95A"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KURANG MEMUASKAN</w:t>
            </w:r>
          </w:p>
        </w:tc>
        <w:tc>
          <w:tcPr>
            <w:tcW w:w="146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D67CFE0"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DI BAWAH STANDARD</w:t>
            </w:r>
          </w:p>
        </w:tc>
        <w:tc>
          <w:tcPr>
            <w:tcW w:w="88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29ED0F2" w14:textId="77777777" w:rsidR="00E81E04" w:rsidRPr="00770239" w:rsidRDefault="00E81E04" w:rsidP="0009636B">
            <w:pPr>
              <w:pStyle w:val="BodyTextIndent"/>
              <w:ind w:left="0"/>
              <w:jc w:val="center"/>
              <w:rPr>
                <w:rFonts w:ascii="Arial" w:hAnsi="Arial" w:cs="Arial"/>
                <w:b/>
                <w:sz w:val="20"/>
                <w:szCs w:val="20"/>
                <w:lang w:val="sv-SE"/>
              </w:rPr>
            </w:pPr>
            <w:r w:rsidRPr="00770239">
              <w:rPr>
                <w:rFonts w:ascii="Arial" w:hAnsi="Arial" w:cs="Arial"/>
                <w:b/>
                <w:sz w:val="20"/>
                <w:szCs w:val="20"/>
                <w:lang w:val="sv-SE"/>
              </w:rPr>
              <w:t>SKOR</w:t>
            </w:r>
          </w:p>
        </w:tc>
      </w:tr>
      <w:tr w:rsidR="00E81E04" w:rsidRPr="00770239" w14:paraId="728C7BB1" w14:textId="77777777" w:rsidTr="0009636B">
        <w:tc>
          <w:tcPr>
            <w:tcW w:w="1701" w:type="dxa"/>
            <w:tcBorders>
              <w:top w:val="single" w:sz="4" w:space="0" w:color="000000"/>
              <w:left w:val="single" w:sz="4" w:space="0" w:color="000000"/>
              <w:bottom w:val="single" w:sz="4" w:space="0" w:color="000000"/>
              <w:right w:val="single" w:sz="4" w:space="0" w:color="000000"/>
            </w:tcBorders>
            <w:hideMark/>
          </w:tcPr>
          <w:p w14:paraId="4D6C6909"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 xml:space="preserve">KETERLIBATAN ANGGOTA  </w:t>
            </w:r>
          </w:p>
        </w:tc>
        <w:tc>
          <w:tcPr>
            <w:tcW w:w="2976" w:type="dxa"/>
            <w:tcBorders>
              <w:top w:val="single" w:sz="4" w:space="0" w:color="000000"/>
              <w:left w:val="single" w:sz="4" w:space="0" w:color="000000"/>
              <w:bottom w:val="single" w:sz="4" w:space="0" w:color="000000"/>
              <w:right w:val="single" w:sz="4" w:space="0" w:color="000000"/>
            </w:tcBorders>
            <w:hideMark/>
          </w:tcPr>
          <w:p w14:paraId="53066419"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Terlibat sangat intensif dalam setiap penjelasan konsep dan pembuatan kesimpulan, tanpa meniadakan ide teman lain</w:t>
            </w:r>
          </w:p>
        </w:tc>
        <w:tc>
          <w:tcPr>
            <w:tcW w:w="2127" w:type="dxa"/>
            <w:tcBorders>
              <w:top w:val="single" w:sz="4" w:space="0" w:color="000000"/>
              <w:left w:val="single" w:sz="4" w:space="0" w:color="000000"/>
              <w:bottom w:val="single" w:sz="4" w:space="0" w:color="000000"/>
              <w:right w:val="single" w:sz="4" w:space="0" w:color="000000"/>
            </w:tcBorders>
            <w:hideMark/>
          </w:tcPr>
          <w:p w14:paraId="373AE727"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Cukup terlibat dalam proses, beberapa ide adalah dari dirinya, memberi perhatian pada proses kelompok</w:t>
            </w:r>
          </w:p>
        </w:tc>
        <w:tc>
          <w:tcPr>
            <w:tcW w:w="2268" w:type="dxa"/>
            <w:tcBorders>
              <w:top w:val="single" w:sz="4" w:space="0" w:color="000000"/>
              <w:left w:val="single" w:sz="4" w:space="0" w:color="000000"/>
              <w:bottom w:val="single" w:sz="4" w:space="0" w:color="000000"/>
              <w:right w:val="single" w:sz="4" w:space="0" w:color="000000"/>
            </w:tcBorders>
            <w:hideMark/>
          </w:tcPr>
          <w:p w14:paraId="69C2955D"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Sering terlepas dari proses dan sibuk dengan pemikirannya, sesekali memberikan masukan</w:t>
            </w:r>
          </w:p>
        </w:tc>
        <w:tc>
          <w:tcPr>
            <w:tcW w:w="2222" w:type="dxa"/>
            <w:tcBorders>
              <w:top w:val="single" w:sz="4" w:space="0" w:color="000000"/>
              <w:left w:val="single" w:sz="4" w:space="0" w:color="000000"/>
              <w:bottom w:val="single" w:sz="4" w:space="0" w:color="000000"/>
              <w:right w:val="single" w:sz="4" w:space="0" w:color="000000"/>
            </w:tcBorders>
            <w:hideMark/>
          </w:tcPr>
          <w:p w14:paraId="68E8F496"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 xml:space="preserve">Masukan yang diberikan kurang menyatu dengan kelompok, dan tidak terlibat dalam kelompok secara intensif, </w:t>
            </w:r>
            <w:r w:rsidRPr="00770239">
              <w:rPr>
                <w:rFonts w:ascii="Arial" w:hAnsi="Arial" w:cs="Arial"/>
                <w:i/>
                <w:iCs/>
                <w:color w:val="000000"/>
                <w:sz w:val="20"/>
                <w:szCs w:val="20"/>
                <w:lang w:val="id-ID"/>
              </w:rPr>
              <w:t>out of group process</w:t>
            </w:r>
          </w:p>
        </w:tc>
        <w:tc>
          <w:tcPr>
            <w:tcW w:w="1463" w:type="dxa"/>
            <w:tcBorders>
              <w:top w:val="single" w:sz="4" w:space="0" w:color="000000"/>
              <w:left w:val="single" w:sz="4" w:space="0" w:color="000000"/>
              <w:bottom w:val="single" w:sz="4" w:space="0" w:color="000000"/>
              <w:right w:val="single" w:sz="4" w:space="0" w:color="000000"/>
            </w:tcBorders>
            <w:hideMark/>
          </w:tcPr>
          <w:p w14:paraId="4BFC1C99"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Diam dan pasif</w:t>
            </w:r>
          </w:p>
        </w:tc>
        <w:tc>
          <w:tcPr>
            <w:tcW w:w="883" w:type="dxa"/>
            <w:tcBorders>
              <w:top w:val="single" w:sz="4" w:space="0" w:color="000000"/>
              <w:left w:val="single" w:sz="4" w:space="0" w:color="000000"/>
              <w:bottom w:val="single" w:sz="4" w:space="0" w:color="000000"/>
              <w:right w:val="single" w:sz="4" w:space="0" w:color="000000"/>
            </w:tcBorders>
          </w:tcPr>
          <w:p w14:paraId="21E1E7F6" w14:textId="77777777" w:rsidR="00E81E04" w:rsidRPr="00770239" w:rsidRDefault="00E81E04" w:rsidP="0009636B">
            <w:pPr>
              <w:pStyle w:val="BodyTextIndent"/>
              <w:ind w:left="0"/>
              <w:rPr>
                <w:rFonts w:ascii="Arial" w:hAnsi="Arial" w:cs="Arial"/>
                <w:bCs/>
                <w:sz w:val="20"/>
                <w:szCs w:val="20"/>
                <w:lang w:val="id-ID"/>
              </w:rPr>
            </w:pPr>
          </w:p>
        </w:tc>
      </w:tr>
    </w:tbl>
    <w:p w14:paraId="12721F67" w14:textId="77777777" w:rsidR="0029212A" w:rsidRDefault="0029212A" w:rsidP="00E81E04">
      <w:pPr>
        <w:spacing w:before="120" w:after="60"/>
        <w:ind w:left="425"/>
        <w:rPr>
          <w:rFonts w:ascii="Arial" w:hAnsi="Arial"/>
          <w:sz w:val="20"/>
          <w:szCs w:val="20"/>
        </w:rPr>
      </w:pPr>
    </w:p>
    <w:p w14:paraId="3F2B6DB0" w14:textId="77777777" w:rsidR="0029212A" w:rsidRDefault="0029212A" w:rsidP="00E81E04">
      <w:pPr>
        <w:spacing w:before="120" w:after="60"/>
        <w:ind w:left="425"/>
        <w:rPr>
          <w:rFonts w:ascii="Arial" w:hAnsi="Arial"/>
          <w:sz w:val="20"/>
          <w:szCs w:val="20"/>
        </w:rPr>
      </w:pPr>
    </w:p>
    <w:p w14:paraId="001BC66B" w14:textId="77777777" w:rsidR="0029212A" w:rsidRDefault="0029212A" w:rsidP="00E81E04">
      <w:pPr>
        <w:spacing w:before="120" w:after="60"/>
        <w:ind w:left="425"/>
        <w:rPr>
          <w:rFonts w:ascii="Arial" w:hAnsi="Arial"/>
          <w:sz w:val="20"/>
          <w:szCs w:val="20"/>
        </w:rPr>
      </w:pPr>
    </w:p>
    <w:p w14:paraId="4497A34E" w14:textId="77777777" w:rsidR="0029212A" w:rsidRDefault="0029212A" w:rsidP="00E81E04">
      <w:pPr>
        <w:spacing w:before="120" w:after="60"/>
        <w:ind w:left="425"/>
        <w:rPr>
          <w:rFonts w:ascii="Arial" w:hAnsi="Arial"/>
          <w:sz w:val="20"/>
          <w:szCs w:val="20"/>
        </w:rPr>
      </w:pPr>
    </w:p>
    <w:p w14:paraId="0860B62A" w14:textId="77777777" w:rsidR="00E81E04" w:rsidRPr="00770239" w:rsidRDefault="00E81E04" w:rsidP="00E81E04">
      <w:pPr>
        <w:spacing w:before="120" w:after="60"/>
        <w:ind w:left="425"/>
        <w:rPr>
          <w:rFonts w:ascii="Arial" w:hAnsi="Arial"/>
          <w:sz w:val="20"/>
          <w:szCs w:val="20"/>
        </w:rPr>
      </w:pPr>
      <w:r w:rsidRPr="00770239">
        <w:rPr>
          <w:rFonts w:ascii="Arial" w:hAnsi="Arial"/>
          <w:sz w:val="20"/>
          <w:szCs w:val="20"/>
        </w:rPr>
        <w:t xml:space="preserve">Kriteria 3 : Kemampuan Komunikasi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933"/>
        <w:gridCol w:w="2109"/>
        <w:gridCol w:w="2247"/>
        <w:gridCol w:w="2201"/>
        <w:gridCol w:w="1573"/>
        <w:gridCol w:w="880"/>
      </w:tblGrid>
      <w:tr w:rsidR="00E81E04" w:rsidRPr="00770239" w14:paraId="77BBF1B7" w14:textId="77777777" w:rsidTr="0009636B">
        <w:tc>
          <w:tcPr>
            <w:tcW w:w="1701"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1392E6C"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DIMENSI</w:t>
            </w:r>
          </w:p>
        </w:tc>
        <w:tc>
          <w:tcPr>
            <w:tcW w:w="2976"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9B68B74"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SANGAT MEMUASKAN</w:t>
            </w:r>
          </w:p>
        </w:tc>
        <w:tc>
          <w:tcPr>
            <w:tcW w:w="2127"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3B1086AE"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MEMUASKAN</w:t>
            </w:r>
          </w:p>
        </w:tc>
        <w:tc>
          <w:tcPr>
            <w:tcW w:w="2268"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40BA6A1"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BATAS</w:t>
            </w:r>
          </w:p>
        </w:tc>
        <w:tc>
          <w:tcPr>
            <w:tcW w:w="2222"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E042F60"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KURANG MEMUASKAN</w:t>
            </w:r>
          </w:p>
        </w:tc>
        <w:tc>
          <w:tcPr>
            <w:tcW w:w="146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19A5B42"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DI BAWAH STANDARD</w:t>
            </w:r>
          </w:p>
        </w:tc>
        <w:tc>
          <w:tcPr>
            <w:tcW w:w="88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69AB9D3C"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SKOR</w:t>
            </w:r>
          </w:p>
        </w:tc>
      </w:tr>
      <w:tr w:rsidR="00E81E04" w:rsidRPr="00770239" w14:paraId="5EA7E81F" w14:textId="77777777" w:rsidTr="0009636B">
        <w:tc>
          <w:tcPr>
            <w:tcW w:w="1701" w:type="dxa"/>
            <w:tcBorders>
              <w:top w:val="single" w:sz="4" w:space="0" w:color="000000"/>
              <w:left w:val="single" w:sz="4" w:space="0" w:color="000000"/>
              <w:bottom w:val="single" w:sz="4" w:space="0" w:color="000000"/>
              <w:right w:val="single" w:sz="4" w:space="0" w:color="000000"/>
            </w:tcBorders>
            <w:hideMark/>
          </w:tcPr>
          <w:p w14:paraId="00350168"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ORGANISASI</w:t>
            </w:r>
          </w:p>
        </w:tc>
        <w:tc>
          <w:tcPr>
            <w:tcW w:w="2976" w:type="dxa"/>
            <w:tcBorders>
              <w:top w:val="single" w:sz="4" w:space="0" w:color="000000"/>
              <w:left w:val="single" w:sz="4" w:space="0" w:color="000000"/>
              <w:bottom w:val="single" w:sz="4" w:space="0" w:color="000000"/>
              <w:right w:val="single" w:sz="4" w:space="0" w:color="000000"/>
            </w:tcBorders>
            <w:hideMark/>
          </w:tcPr>
          <w:p w14:paraId="0C839314"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Sangat runtut dan integratif sehingga pendengar dapat mengkompilasi isi dengan baik</w:t>
            </w:r>
          </w:p>
        </w:tc>
        <w:tc>
          <w:tcPr>
            <w:tcW w:w="2127" w:type="dxa"/>
            <w:tcBorders>
              <w:top w:val="single" w:sz="4" w:space="0" w:color="000000"/>
              <w:left w:val="single" w:sz="4" w:space="0" w:color="000000"/>
              <w:bottom w:val="single" w:sz="4" w:space="0" w:color="000000"/>
              <w:right w:val="single" w:sz="4" w:space="0" w:color="000000"/>
            </w:tcBorders>
            <w:hideMark/>
          </w:tcPr>
          <w:p w14:paraId="2EAE24C2"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Cukup runtut dan memberi data pendukung fakta yang disampaikan</w:t>
            </w:r>
          </w:p>
        </w:tc>
        <w:tc>
          <w:tcPr>
            <w:tcW w:w="2268" w:type="dxa"/>
            <w:tcBorders>
              <w:top w:val="single" w:sz="4" w:space="0" w:color="000000"/>
              <w:left w:val="single" w:sz="4" w:space="0" w:color="000000"/>
              <w:bottom w:val="single" w:sz="4" w:space="0" w:color="000000"/>
              <w:right w:val="single" w:sz="4" w:space="0" w:color="000000"/>
            </w:tcBorders>
            <w:hideMark/>
          </w:tcPr>
          <w:p w14:paraId="69C4FB0F"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Tidak didukung data, namun menyampaikan informasi yang benar</w:t>
            </w:r>
          </w:p>
        </w:tc>
        <w:tc>
          <w:tcPr>
            <w:tcW w:w="2222" w:type="dxa"/>
            <w:tcBorders>
              <w:top w:val="single" w:sz="4" w:space="0" w:color="000000"/>
              <w:left w:val="single" w:sz="4" w:space="0" w:color="000000"/>
              <w:bottom w:val="single" w:sz="4" w:space="0" w:color="000000"/>
              <w:right w:val="single" w:sz="4" w:space="0" w:color="000000"/>
            </w:tcBorders>
            <w:hideMark/>
          </w:tcPr>
          <w:p w14:paraId="44E0622D"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Informasi yang disampaikan tidak ada dasarnya</w:t>
            </w:r>
          </w:p>
        </w:tc>
        <w:tc>
          <w:tcPr>
            <w:tcW w:w="1463" w:type="dxa"/>
            <w:tcBorders>
              <w:top w:val="single" w:sz="4" w:space="0" w:color="000000"/>
              <w:left w:val="single" w:sz="4" w:space="0" w:color="000000"/>
              <w:bottom w:val="single" w:sz="4" w:space="0" w:color="000000"/>
              <w:right w:val="single" w:sz="4" w:space="0" w:color="000000"/>
            </w:tcBorders>
            <w:hideMark/>
          </w:tcPr>
          <w:p w14:paraId="6F2333E8" w14:textId="77777777" w:rsidR="00E81E04" w:rsidRPr="00770239" w:rsidRDefault="00E81E04" w:rsidP="0009636B">
            <w:pPr>
              <w:pStyle w:val="BodyTextIndent"/>
              <w:ind w:left="0"/>
              <w:rPr>
                <w:rFonts w:ascii="Arial" w:hAnsi="Arial" w:cs="Arial"/>
                <w:color w:val="000000"/>
                <w:sz w:val="20"/>
                <w:szCs w:val="20"/>
                <w:lang w:val="id-ID"/>
              </w:rPr>
            </w:pPr>
            <w:r w:rsidRPr="00770239">
              <w:rPr>
                <w:rFonts w:ascii="Arial" w:hAnsi="Arial" w:cs="Arial"/>
                <w:color w:val="000000"/>
                <w:sz w:val="20"/>
                <w:szCs w:val="20"/>
                <w:lang w:val="sv-SE"/>
              </w:rPr>
              <w:t xml:space="preserve">Tidak mau </w:t>
            </w:r>
            <w:r w:rsidRPr="00770239">
              <w:rPr>
                <w:rFonts w:ascii="Arial" w:hAnsi="Arial" w:cs="Arial"/>
                <w:color w:val="000000"/>
                <w:sz w:val="20"/>
                <w:szCs w:val="20"/>
                <w:lang w:val="id-ID"/>
              </w:rPr>
              <w:t>menyampaikan informasi apapun</w:t>
            </w:r>
          </w:p>
        </w:tc>
        <w:tc>
          <w:tcPr>
            <w:tcW w:w="883" w:type="dxa"/>
            <w:tcBorders>
              <w:top w:val="single" w:sz="4" w:space="0" w:color="000000"/>
              <w:left w:val="single" w:sz="4" w:space="0" w:color="000000"/>
              <w:bottom w:val="single" w:sz="4" w:space="0" w:color="000000"/>
              <w:right w:val="single" w:sz="4" w:space="0" w:color="000000"/>
            </w:tcBorders>
          </w:tcPr>
          <w:p w14:paraId="348B4A23" w14:textId="77777777" w:rsidR="00E81E04" w:rsidRPr="00770239" w:rsidRDefault="00E81E04" w:rsidP="0009636B">
            <w:pPr>
              <w:pStyle w:val="BodyTextIndent"/>
              <w:ind w:left="0"/>
              <w:rPr>
                <w:rFonts w:ascii="Arial" w:hAnsi="Arial" w:cs="Arial"/>
                <w:bCs/>
                <w:sz w:val="20"/>
                <w:szCs w:val="20"/>
                <w:lang w:val="id-ID"/>
              </w:rPr>
            </w:pPr>
          </w:p>
        </w:tc>
      </w:tr>
      <w:tr w:rsidR="00E81E04" w:rsidRPr="00770239" w14:paraId="7402FE5D" w14:textId="77777777" w:rsidTr="0009636B">
        <w:tc>
          <w:tcPr>
            <w:tcW w:w="1701" w:type="dxa"/>
            <w:tcBorders>
              <w:top w:val="single" w:sz="4" w:space="0" w:color="000000"/>
              <w:left w:val="single" w:sz="4" w:space="0" w:color="000000"/>
              <w:bottom w:val="single" w:sz="4" w:space="0" w:color="000000"/>
              <w:right w:val="single" w:sz="4" w:space="0" w:color="000000"/>
            </w:tcBorders>
            <w:hideMark/>
          </w:tcPr>
          <w:p w14:paraId="6A80CB12"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GAYA PRESENTASI</w:t>
            </w:r>
          </w:p>
        </w:tc>
        <w:tc>
          <w:tcPr>
            <w:tcW w:w="2976" w:type="dxa"/>
            <w:tcBorders>
              <w:top w:val="single" w:sz="4" w:space="0" w:color="000000"/>
              <w:left w:val="single" w:sz="4" w:space="0" w:color="000000"/>
              <w:bottom w:val="single" w:sz="4" w:space="0" w:color="000000"/>
              <w:right w:val="single" w:sz="4" w:space="0" w:color="000000"/>
            </w:tcBorders>
            <w:hideMark/>
          </w:tcPr>
          <w:p w14:paraId="69FB5B43"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Menggugah semangat pendengar</w:t>
            </w:r>
          </w:p>
        </w:tc>
        <w:tc>
          <w:tcPr>
            <w:tcW w:w="2127" w:type="dxa"/>
            <w:tcBorders>
              <w:top w:val="single" w:sz="4" w:space="0" w:color="000000"/>
              <w:left w:val="single" w:sz="4" w:space="0" w:color="000000"/>
              <w:bottom w:val="single" w:sz="4" w:space="0" w:color="000000"/>
              <w:right w:val="single" w:sz="4" w:space="0" w:color="000000"/>
            </w:tcBorders>
            <w:hideMark/>
          </w:tcPr>
          <w:p w14:paraId="6AE8FE7E"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Membuat pendengar paham, hanya sesekali saja memandang catatan</w:t>
            </w:r>
          </w:p>
        </w:tc>
        <w:tc>
          <w:tcPr>
            <w:tcW w:w="2268" w:type="dxa"/>
            <w:tcBorders>
              <w:top w:val="single" w:sz="4" w:space="0" w:color="000000"/>
              <w:left w:val="single" w:sz="4" w:space="0" w:color="000000"/>
              <w:bottom w:val="single" w:sz="4" w:space="0" w:color="000000"/>
              <w:right w:val="single" w:sz="4" w:space="0" w:color="000000"/>
            </w:tcBorders>
          </w:tcPr>
          <w:p w14:paraId="077809DC"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Lebih banyak membaca catatan</w:t>
            </w:r>
          </w:p>
          <w:p w14:paraId="231EE78F" w14:textId="77777777" w:rsidR="00E81E04" w:rsidRPr="00770239" w:rsidRDefault="00E81E04" w:rsidP="0009636B">
            <w:pPr>
              <w:rPr>
                <w:rFonts w:ascii="Arial" w:hAnsi="Arial"/>
                <w:color w:val="000000"/>
                <w:sz w:val="20"/>
                <w:szCs w:val="20"/>
                <w:lang w:val="sv-SE"/>
              </w:rPr>
            </w:pPr>
          </w:p>
          <w:p w14:paraId="73A619FC" w14:textId="77777777" w:rsidR="00E81E04" w:rsidRPr="00770239" w:rsidRDefault="00E81E04" w:rsidP="0009636B">
            <w:pPr>
              <w:jc w:val="right"/>
              <w:rPr>
                <w:rFonts w:ascii="Arial" w:hAnsi="Arial"/>
                <w:color w:val="000000"/>
                <w:sz w:val="20"/>
                <w:szCs w:val="20"/>
                <w:lang w:val="sv-SE"/>
              </w:rPr>
            </w:pPr>
          </w:p>
        </w:tc>
        <w:tc>
          <w:tcPr>
            <w:tcW w:w="2222" w:type="dxa"/>
            <w:tcBorders>
              <w:top w:val="single" w:sz="4" w:space="0" w:color="000000"/>
              <w:left w:val="single" w:sz="4" w:space="0" w:color="000000"/>
              <w:bottom w:val="single" w:sz="4" w:space="0" w:color="000000"/>
              <w:right w:val="single" w:sz="4" w:space="0" w:color="000000"/>
            </w:tcBorders>
            <w:hideMark/>
          </w:tcPr>
          <w:p w14:paraId="463FCBDD" w14:textId="77777777" w:rsidR="00E81E04" w:rsidRPr="00770239" w:rsidRDefault="00E81E04" w:rsidP="0009636B">
            <w:pPr>
              <w:pStyle w:val="BodyTextIndent"/>
              <w:ind w:left="0"/>
              <w:rPr>
                <w:rFonts w:ascii="Arial" w:hAnsi="Arial" w:cs="Arial"/>
                <w:color w:val="000000"/>
                <w:sz w:val="20"/>
                <w:szCs w:val="20"/>
                <w:lang w:val="sv-SE"/>
              </w:rPr>
            </w:pPr>
            <w:r w:rsidRPr="00770239">
              <w:rPr>
                <w:rFonts w:ascii="Arial" w:hAnsi="Arial" w:cs="Arial"/>
                <w:color w:val="000000"/>
                <w:sz w:val="20"/>
                <w:szCs w:val="20"/>
                <w:lang w:val="sv-SE"/>
              </w:rPr>
              <w:t>Selalu membaca catatan (tergantung pada catatan)</w:t>
            </w:r>
          </w:p>
        </w:tc>
        <w:tc>
          <w:tcPr>
            <w:tcW w:w="1463" w:type="dxa"/>
            <w:tcBorders>
              <w:top w:val="single" w:sz="4" w:space="0" w:color="000000"/>
              <w:left w:val="single" w:sz="4" w:space="0" w:color="000000"/>
              <w:bottom w:val="single" w:sz="4" w:space="0" w:color="000000"/>
              <w:right w:val="single" w:sz="4" w:space="0" w:color="000000"/>
            </w:tcBorders>
            <w:hideMark/>
          </w:tcPr>
          <w:p w14:paraId="187CA5BE" w14:textId="77777777" w:rsidR="00E81E04" w:rsidRPr="00770239" w:rsidRDefault="00E81E04" w:rsidP="0009636B">
            <w:pPr>
              <w:pStyle w:val="BodyTextIndent"/>
              <w:ind w:left="0"/>
              <w:jc w:val="both"/>
              <w:rPr>
                <w:rFonts w:ascii="Arial" w:hAnsi="Arial" w:cs="Arial"/>
                <w:color w:val="000000"/>
                <w:sz w:val="20"/>
                <w:szCs w:val="20"/>
                <w:lang w:val="sv-SE"/>
              </w:rPr>
            </w:pPr>
            <w:r w:rsidRPr="00770239">
              <w:rPr>
                <w:rFonts w:ascii="Arial" w:hAnsi="Arial" w:cs="Arial"/>
                <w:color w:val="000000"/>
                <w:sz w:val="20"/>
                <w:szCs w:val="20"/>
                <w:lang w:val="sv-SE"/>
              </w:rPr>
              <w:t>Tidak berbunyi</w:t>
            </w:r>
          </w:p>
        </w:tc>
        <w:tc>
          <w:tcPr>
            <w:tcW w:w="883" w:type="dxa"/>
            <w:tcBorders>
              <w:top w:val="single" w:sz="4" w:space="0" w:color="000000"/>
              <w:left w:val="single" w:sz="4" w:space="0" w:color="000000"/>
              <w:bottom w:val="single" w:sz="4" w:space="0" w:color="000000"/>
              <w:right w:val="single" w:sz="4" w:space="0" w:color="000000"/>
            </w:tcBorders>
          </w:tcPr>
          <w:p w14:paraId="00EF364E" w14:textId="77777777" w:rsidR="00E81E04" w:rsidRPr="00770239" w:rsidRDefault="00E81E04" w:rsidP="0009636B">
            <w:pPr>
              <w:pStyle w:val="BodyTextIndent"/>
              <w:ind w:left="0"/>
              <w:rPr>
                <w:rFonts w:ascii="Arial" w:hAnsi="Arial" w:cs="Arial"/>
                <w:bCs/>
                <w:sz w:val="20"/>
                <w:szCs w:val="20"/>
                <w:lang w:val="id-ID"/>
              </w:rPr>
            </w:pPr>
          </w:p>
        </w:tc>
      </w:tr>
      <w:tr w:rsidR="00E81E04" w:rsidRPr="00770239" w14:paraId="68939532" w14:textId="77777777" w:rsidTr="0009636B">
        <w:tc>
          <w:tcPr>
            <w:tcW w:w="1701" w:type="dxa"/>
            <w:tcBorders>
              <w:top w:val="single" w:sz="4" w:space="0" w:color="000000"/>
              <w:left w:val="single" w:sz="4" w:space="0" w:color="000000"/>
              <w:bottom w:val="single" w:sz="4" w:space="0" w:color="000000"/>
              <w:right w:val="single" w:sz="4" w:space="0" w:color="000000"/>
            </w:tcBorders>
            <w:hideMark/>
          </w:tcPr>
          <w:p w14:paraId="31E52030" w14:textId="77777777" w:rsidR="00E81E04" w:rsidRPr="00770239" w:rsidRDefault="00E81E04" w:rsidP="0009636B">
            <w:pPr>
              <w:pStyle w:val="BodyText"/>
              <w:rPr>
                <w:rFonts w:ascii="Arial" w:hAnsi="Arial" w:cs="Arial"/>
                <w:color w:val="000000"/>
                <w:sz w:val="20"/>
                <w:szCs w:val="20"/>
                <w:lang w:val="id-ID"/>
              </w:rPr>
            </w:pPr>
            <w:r w:rsidRPr="00770239">
              <w:rPr>
                <w:rFonts w:ascii="Arial" w:hAnsi="Arial" w:cs="Arial"/>
                <w:color w:val="000000"/>
                <w:sz w:val="20"/>
                <w:szCs w:val="20"/>
                <w:lang w:val="id-ID"/>
              </w:rPr>
              <w:t>KELANCARAN PEJELASAN</w:t>
            </w:r>
          </w:p>
        </w:tc>
        <w:tc>
          <w:tcPr>
            <w:tcW w:w="2976" w:type="dxa"/>
            <w:tcBorders>
              <w:top w:val="single" w:sz="4" w:space="0" w:color="000000"/>
              <w:left w:val="single" w:sz="4" w:space="0" w:color="000000"/>
              <w:bottom w:val="single" w:sz="4" w:space="0" w:color="000000"/>
              <w:right w:val="single" w:sz="4" w:space="0" w:color="000000"/>
            </w:tcBorders>
            <w:hideMark/>
          </w:tcPr>
          <w:p w14:paraId="3E108DC1"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Disampaikan dengan mudah dipahami dan tidak berbelit, idenya mengalir dalam penjelasan dengan lancar (benang merahnya dapat dirasakan)</w:t>
            </w:r>
          </w:p>
        </w:tc>
        <w:tc>
          <w:tcPr>
            <w:tcW w:w="2127" w:type="dxa"/>
            <w:tcBorders>
              <w:top w:val="single" w:sz="4" w:space="0" w:color="000000"/>
              <w:left w:val="single" w:sz="4" w:space="0" w:color="000000"/>
              <w:bottom w:val="single" w:sz="4" w:space="0" w:color="000000"/>
              <w:right w:val="single" w:sz="4" w:space="0" w:color="000000"/>
            </w:tcBorders>
            <w:hideMark/>
          </w:tcPr>
          <w:p w14:paraId="1C1B076C"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Penjelasan selain runtut juga tidak terputus di tengah konsep. Tidak berbelit dan berputar</w:t>
            </w:r>
          </w:p>
        </w:tc>
        <w:tc>
          <w:tcPr>
            <w:tcW w:w="2268" w:type="dxa"/>
            <w:tcBorders>
              <w:top w:val="single" w:sz="4" w:space="0" w:color="000000"/>
              <w:left w:val="single" w:sz="4" w:space="0" w:color="000000"/>
              <w:bottom w:val="single" w:sz="4" w:space="0" w:color="000000"/>
              <w:right w:val="single" w:sz="4" w:space="0" w:color="000000"/>
            </w:tcBorders>
            <w:hideMark/>
          </w:tcPr>
          <w:p w14:paraId="53F879B3"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Menyampaikan poin yang ada, namun belum terhubung dalam aliran ide yang konseptual</w:t>
            </w:r>
          </w:p>
        </w:tc>
        <w:tc>
          <w:tcPr>
            <w:tcW w:w="2222" w:type="dxa"/>
            <w:tcBorders>
              <w:top w:val="single" w:sz="4" w:space="0" w:color="000000"/>
              <w:left w:val="single" w:sz="4" w:space="0" w:color="000000"/>
              <w:bottom w:val="single" w:sz="4" w:space="0" w:color="000000"/>
              <w:right w:val="single" w:sz="4" w:space="0" w:color="000000"/>
            </w:tcBorders>
            <w:hideMark/>
          </w:tcPr>
          <w:p w14:paraId="7E619C18"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Dalam menjelaskan berbelit dan berputar, terkadang keluar dari topik kajian</w:t>
            </w:r>
          </w:p>
        </w:tc>
        <w:tc>
          <w:tcPr>
            <w:tcW w:w="1463" w:type="dxa"/>
            <w:tcBorders>
              <w:top w:val="single" w:sz="4" w:space="0" w:color="000000"/>
              <w:left w:val="single" w:sz="4" w:space="0" w:color="000000"/>
              <w:bottom w:val="single" w:sz="4" w:space="0" w:color="000000"/>
              <w:right w:val="single" w:sz="4" w:space="0" w:color="000000"/>
            </w:tcBorders>
            <w:hideMark/>
          </w:tcPr>
          <w:p w14:paraId="01AE3D48" w14:textId="77777777" w:rsidR="00E81E04" w:rsidRPr="00770239" w:rsidRDefault="00E81E04" w:rsidP="0009636B">
            <w:pPr>
              <w:pStyle w:val="BodyText"/>
              <w:jc w:val="left"/>
              <w:rPr>
                <w:rFonts w:ascii="Arial" w:hAnsi="Arial" w:cs="Arial"/>
                <w:color w:val="000000"/>
                <w:sz w:val="20"/>
                <w:szCs w:val="20"/>
                <w:lang w:val="id-ID"/>
              </w:rPr>
            </w:pPr>
            <w:r w:rsidRPr="00770239">
              <w:rPr>
                <w:rFonts w:ascii="Arial" w:hAnsi="Arial" w:cs="Arial"/>
                <w:color w:val="000000"/>
                <w:sz w:val="20"/>
                <w:szCs w:val="20"/>
                <w:lang w:val="id-ID"/>
              </w:rPr>
              <w:t>Tidak ada penjelasan konsep</w:t>
            </w:r>
          </w:p>
        </w:tc>
        <w:tc>
          <w:tcPr>
            <w:tcW w:w="883" w:type="dxa"/>
            <w:tcBorders>
              <w:top w:val="single" w:sz="4" w:space="0" w:color="000000"/>
              <w:left w:val="single" w:sz="4" w:space="0" w:color="000000"/>
              <w:bottom w:val="single" w:sz="4" w:space="0" w:color="000000"/>
              <w:right w:val="single" w:sz="4" w:space="0" w:color="000000"/>
            </w:tcBorders>
          </w:tcPr>
          <w:p w14:paraId="1471B0AD" w14:textId="77777777" w:rsidR="00E81E04" w:rsidRPr="00770239" w:rsidRDefault="00E81E04" w:rsidP="0009636B">
            <w:pPr>
              <w:pStyle w:val="BodyTextIndent"/>
              <w:ind w:left="0"/>
              <w:rPr>
                <w:rFonts w:ascii="Arial" w:hAnsi="Arial" w:cs="Arial"/>
                <w:bCs/>
                <w:sz w:val="20"/>
                <w:szCs w:val="20"/>
                <w:lang w:val="id-ID"/>
              </w:rPr>
            </w:pPr>
          </w:p>
        </w:tc>
      </w:tr>
    </w:tbl>
    <w:p w14:paraId="00CF806D" w14:textId="77777777" w:rsidR="00E81E04" w:rsidRPr="00770239" w:rsidRDefault="00E81E04" w:rsidP="00E81E04">
      <w:pPr>
        <w:pStyle w:val="BodyTextIndent"/>
        <w:ind w:left="0"/>
        <w:rPr>
          <w:rFonts w:ascii="Arial" w:hAnsi="Arial" w:cs="Arial"/>
          <w:bCs/>
          <w:sz w:val="20"/>
          <w:szCs w:val="20"/>
          <w:lang w:val="id-ID"/>
        </w:rPr>
      </w:pPr>
    </w:p>
    <w:p w14:paraId="337E803C" w14:textId="77777777" w:rsidR="00E81E04" w:rsidRPr="00770239" w:rsidRDefault="00E81E04" w:rsidP="00E81E04">
      <w:pPr>
        <w:spacing w:after="60"/>
        <w:ind w:left="425"/>
        <w:rPr>
          <w:rFonts w:ascii="Arial" w:hAnsi="Arial"/>
          <w:sz w:val="20"/>
          <w:szCs w:val="20"/>
        </w:rPr>
      </w:pPr>
      <w:r w:rsidRPr="00770239">
        <w:rPr>
          <w:rFonts w:ascii="Arial" w:hAnsi="Arial"/>
          <w:sz w:val="20"/>
          <w:szCs w:val="20"/>
        </w:rPr>
        <w:t>Kriteria 4 : Kreativitas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6"/>
        <w:gridCol w:w="2127"/>
        <w:gridCol w:w="2268"/>
        <w:gridCol w:w="2222"/>
        <w:gridCol w:w="1463"/>
        <w:gridCol w:w="883"/>
      </w:tblGrid>
      <w:tr w:rsidR="00E81E04" w:rsidRPr="00770239" w14:paraId="1E51B8A0" w14:textId="77777777" w:rsidTr="0009636B">
        <w:tc>
          <w:tcPr>
            <w:tcW w:w="1701"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70A3ED7"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DIMENSI</w:t>
            </w:r>
          </w:p>
        </w:tc>
        <w:tc>
          <w:tcPr>
            <w:tcW w:w="2976"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7F197031"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SANGAT MEMUASKAN</w:t>
            </w:r>
          </w:p>
        </w:tc>
        <w:tc>
          <w:tcPr>
            <w:tcW w:w="2127"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0DF20532"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MEMUASKAN</w:t>
            </w:r>
          </w:p>
        </w:tc>
        <w:tc>
          <w:tcPr>
            <w:tcW w:w="2268"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18BE14ED"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BATAS</w:t>
            </w:r>
          </w:p>
        </w:tc>
        <w:tc>
          <w:tcPr>
            <w:tcW w:w="2222"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F357FB2"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KURANG MEMUASKAN</w:t>
            </w:r>
          </w:p>
        </w:tc>
        <w:tc>
          <w:tcPr>
            <w:tcW w:w="146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5270A0F6"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DI BAWAH STANDARD</w:t>
            </w:r>
          </w:p>
        </w:tc>
        <w:tc>
          <w:tcPr>
            <w:tcW w:w="883"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14:paraId="45DBDA47" w14:textId="77777777" w:rsidR="00E81E04" w:rsidRPr="00770239" w:rsidRDefault="00E81E04" w:rsidP="0009636B">
            <w:pPr>
              <w:pStyle w:val="BodyTextIndent"/>
              <w:ind w:left="0"/>
              <w:jc w:val="center"/>
              <w:rPr>
                <w:rFonts w:ascii="Arial" w:hAnsi="Arial" w:cs="Arial"/>
                <w:b/>
                <w:color w:val="000000"/>
                <w:sz w:val="20"/>
                <w:szCs w:val="20"/>
                <w:lang w:val="sv-SE"/>
              </w:rPr>
            </w:pPr>
            <w:r w:rsidRPr="00770239">
              <w:rPr>
                <w:rFonts w:ascii="Arial" w:hAnsi="Arial" w:cs="Arial"/>
                <w:b/>
                <w:color w:val="000000"/>
                <w:sz w:val="20"/>
                <w:szCs w:val="20"/>
                <w:lang w:val="sv-SE"/>
              </w:rPr>
              <w:t>SKOR</w:t>
            </w:r>
          </w:p>
        </w:tc>
      </w:tr>
      <w:tr w:rsidR="00E81E04" w:rsidRPr="00770239" w14:paraId="0478A10D" w14:textId="77777777" w:rsidTr="0009636B">
        <w:tc>
          <w:tcPr>
            <w:tcW w:w="1701" w:type="dxa"/>
            <w:tcBorders>
              <w:top w:val="single" w:sz="4" w:space="0" w:color="000000"/>
              <w:left w:val="single" w:sz="4" w:space="0" w:color="000000"/>
              <w:bottom w:val="single" w:sz="4" w:space="0" w:color="000000"/>
              <w:right w:val="single" w:sz="4" w:space="0" w:color="000000"/>
            </w:tcBorders>
            <w:hideMark/>
          </w:tcPr>
          <w:p w14:paraId="40249C01" w14:textId="77777777" w:rsidR="00E81E04" w:rsidRPr="00770239" w:rsidRDefault="00E81E04" w:rsidP="0009636B">
            <w:pPr>
              <w:pStyle w:val="BodyTextIndent"/>
              <w:ind w:left="0"/>
              <w:jc w:val="both"/>
              <w:rPr>
                <w:rFonts w:ascii="Arial" w:hAnsi="Arial" w:cs="Arial"/>
                <w:sz w:val="20"/>
                <w:szCs w:val="20"/>
                <w:lang w:val="sv-SE"/>
              </w:rPr>
            </w:pPr>
            <w:r w:rsidRPr="00770239">
              <w:rPr>
                <w:rFonts w:ascii="Arial" w:hAnsi="Arial" w:cs="Arial"/>
                <w:sz w:val="20"/>
                <w:szCs w:val="20"/>
                <w:lang w:val="id-ID"/>
              </w:rPr>
              <w:t xml:space="preserve">PENYAJIAN PETA KONSEP, PPT DAN RANGKUMAN MATERI </w:t>
            </w:r>
          </w:p>
        </w:tc>
        <w:tc>
          <w:tcPr>
            <w:tcW w:w="2976" w:type="dxa"/>
            <w:tcBorders>
              <w:top w:val="single" w:sz="4" w:space="0" w:color="000000"/>
              <w:left w:val="single" w:sz="4" w:space="0" w:color="000000"/>
              <w:bottom w:val="single" w:sz="4" w:space="0" w:color="000000"/>
              <w:right w:val="single" w:sz="4" w:space="0" w:color="000000"/>
            </w:tcBorders>
            <w:hideMark/>
          </w:tcPr>
          <w:p w14:paraId="5781AFF3" w14:textId="77777777" w:rsidR="00E81E04" w:rsidRPr="00770239" w:rsidRDefault="00E81E04" w:rsidP="0009636B">
            <w:pPr>
              <w:pStyle w:val="BodyTextIndent"/>
              <w:ind w:left="0"/>
              <w:rPr>
                <w:rFonts w:ascii="Arial" w:hAnsi="Arial" w:cs="Arial"/>
                <w:sz w:val="20"/>
                <w:szCs w:val="20"/>
                <w:lang w:val="id-ID"/>
              </w:rPr>
            </w:pPr>
            <w:r w:rsidRPr="00770239">
              <w:rPr>
                <w:rFonts w:ascii="Arial" w:hAnsi="Arial" w:cs="Arial"/>
                <w:sz w:val="20"/>
                <w:szCs w:val="20"/>
                <w:lang w:val="id-ID"/>
              </w:rPr>
              <w:t>Peta konsep, ppt dan rangkuman materi</w:t>
            </w:r>
            <w:r w:rsidRPr="00770239">
              <w:rPr>
                <w:rFonts w:ascii="Arial" w:hAnsi="Arial" w:cs="Arial"/>
                <w:sz w:val="20"/>
                <w:szCs w:val="20"/>
                <w:lang w:val="sv-SE"/>
              </w:rPr>
              <w:t xml:space="preserve"> yang dibuat</w:t>
            </w:r>
            <w:r w:rsidRPr="00770239">
              <w:rPr>
                <w:rFonts w:ascii="Arial" w:hAnsi="Arial" w:cs="Arial"/>
                <w:sz w:val="20"/>
                <w:szCs w:val="20"/>
                <w:lang w:val="id-ID"/>
              </w:rPr>
              <w:t xml:space="preserve"> o</w:t>
            </w:r>
            <w:r w:rsidRPr="00770239">
              <w:rPr>
                <w:rFonts w:ascii="Arial" w:hAnsi="Arial" w:cs="Arial"/>
                <w:sz w:val="20"/>
                <w:szCs w:val="20"/>
                <w:lang w:val="sv-SE"/>
              </w:rPr>
              <w:t>risinil dan sangat menarik, dapat membuat orang lain terinspirasi</w:t>
            </w:r>
          </w:p>
        </w:tc>
        <w:tc>
          <w:tcPr>
            <w:tcW w:w="2127" w:type="dxa"/>
            <w:tcBorders>
              <w:top w:val="single" w:sz="4" w:space="0" w:color="000000"/>
              <w:left w:val="single" w:sz="4" w:space="0" w:color="000000"/>
              <w:bottom w:val="single" w:sz="4" w:space="0" w:color="000000"/>
              <w:right w:val="single" w:sz="4" w:space="0" w:color="000000"/>
            </w:tcBorders>
            <w:hideMark/>
          </w:tcPr>
          <w:p w14:paraId="2547D219"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id-ID"/>
              </w:rPr>
              <w:t>Peta konsep, ppt dan rangkuman materi</w:t>
            </w:r>
            <w:r w:rsidRPr="00770239">
              <w:rPr>
                <w:rFonts w:ascii="Arial" w:hAnsi="Arial" w:cs="Arial"/>
                <w:sz w:val="20"/>
                <w:szCs w:val="20"/>
                <w:lang w:val="sv-SE"/>
              </w:rPr>
              <w:t xml:space="preserve"> yang dibuatunik dan menarik</w:t>
            </w:r>
          </w:p>
        </w:tc>
        <w:tc>
          <w:tcPr>
            <w:tcW w:w="2268" w:type="dxa"/>
            <w:tcBorders>
              <w:top w:val="single" w:sz="4" w:space="0" w:color="000000"/>
              <w:left w:val="single" w:sz="4" w:space="0" w:color="000000"/>
              <w:bottom w:val="single" w:sz="4" w:space="0" w:color="000000"/>
              <w:right w:val="single" w:sz="4" w:space="0" w:color="000000"/>
            </w:tcBorders>
            <w:hideMark/>
          </w:tcPr>
          <w:p w14:paraId="4F53D43C"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id-ID"/>
              </w:rPr>
              <w:t>Peta konsep, ppt dan rangkuman materi</w:t>
            </w:r>
            <w:r w:rsidRPr="00770239">
              <w:rPr>
                <w:rFonts w:ascii="Arial" w:hAnsi="Arial" w:cs="Arial"/>
                <w:sz w:val="20"/>
                <w:szCs w:val="20"/>
                <w:lang w:val="sv-SE"/>
              </w:rPr>
              <w:t xml:space="preserve"> yang dibuatCukup menarik, desain </w:t>
            </w:r>
            <w:r w:rsidRPr="00770239">
              <w:rPr>
                <w:rFonts w:ascii="Arial" w:hAnsi="Arial" w:cs="Arial"/>
                <w:sz w:val="20"/>
                <w:szCs w:val="20"/>
                <w:lang w:val="id-ID"/>
              </w:rPr>
              <w:t xml:space="preserve">nya </w:t>
            </w:r>
            <w:r w:rsidRPr="00770239">
              <w:rPr>
                <w:rFonts w:ascii="Arial" w:hAnsi="Arial" w:cs="Arial"/>
                <w:sz w:val="20"/>
                <w:szCs w:val="20"/>
                <w:lang w:val="sv-SE"/>
              </w:rPr>
              <w:t xml:space="preserve">sering kita lihat </w:t>
            </w:r>
          </w:p>
        </w:tc>
        <w:tc>
          <w:tcPr>
            <w:tcW w:w="2222" w:type="dxa"/>
            <w:tcBorders>
              <w:top w:val="single" w:sz="4" w:space="0" w:color="000000"/>
              <w:left w:val="single" w:sz="4" w:space="0" w:color="000000"/>
              <w:bottom w:val="single" w:sz="4" w:space="0" w:color="000000"/>
              <w:right w:val="single" w:sz="4" w:space="0" w:color="000000"/>
            </w:tcBorders>
            <w:hideMark/>
          </w:tcPr>
          <w:p w14:paraId="5E01E2C1"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id-ID"/>
              </w:rPr>
              <w:t>Peta konsep, ppt dan rangkuman materi</w:t>
            </w:r>
            <w:r w:rsidRPr="00770239">
              <w:rPr>
                <w:rFonts w:ascii="Arial" w:hAnsi="Arial" w:cs="Arial"/>
                <w:sz w:val="20"/>
                <w:szCs w:val="20"/>
                <w:lang w:val="sv-SE"/>
              </w:rPr>
              <w:t xml:space="preserve"> yang dibuatsangat standar</w:t>
            </w:r>
          </w:p>
        </w:tc>
        <w:tc>
          <w:tcPr>
            <w:tcW w:w="1463" w:type="dxa"/>
            <w:tcBorders>
              <w:top w:val="single" w:sz="4" w:space="0" w:color="000000"/>
              <w:left w:val="single" w:sz="4" w:space="0" w:color="000000"/>
              <w:bottom w:val="single" w:sz="4" w:space="0" w:color="000000"/>
              <w:right w:val="single" w:sz="4" w:space="0" w:color="000000"/>
            </w:tcBorders>
            <w:hideMark/>
          </w:tcPr>
          <w:p w14:paraId="0964E19B" w14:textId="77777777" w:rsidR="00E81E04" w:rsidRPr="00770239" w:rsidRDefault="00E81E04" w:rsidP="0009636B">
            <w:pPr>
              <w:pStyle w:val="BodyTextIndent"/>
              <w:ind w:left="0"/>
              <w:rPr>
                <w:rFonts w:ascii="Arial" w:hAnsi="Arial" w:cs="Arial"/>
                <w:sz w:val="20"/>
                <w:szCs w:val="20"/>
                <w:lang w:val="sv-SE"/>
              </w:rPr>
            </w:pPr>
            <w:r w:rsidRPr="00770239">
              <w:rPr>
                <w:rFonts w:ascii="Arial" w:hAnsi="Arial" w:cs="Arial"/>
                <w:sz w:val="20"/>
                <w:szCs w:val="20"/>
                <w:lang w:val="id-ID"/>
              </w:rPr>
              <w:t>Peta konsep, ppt dan rangkuman materi</w:t>
            </w:r>
            <w:r w:rsidRPr="00770239">
              <w:rPr>
                <w:rFonts w:ascii="Arial" w:hAnsi="Arial" w:cs="Arial"/>
                <w:sz w:val="20"/>
                <w:szCs w:val="20"/>
                <w:lang w:val="sv-SE"/>
              </w:rPr>
              <w:t xml:space="preserve"> yang dibuat</w:t>
            </w:r>
            <w:r w:rsidR="00F33C75" w:rsidRPr="00770239">
              <w:rPr>
                <w:rFonts w:ascii="Arial" w:hAnsi="Arial" w:cs="Arial"/>
                <w:sz w:val="20"/>
                <w:szCs w:val="20"/>
                <w:lang w:val="id-ID"/>
              </w:rPr>
              <w:t xml:space="preserve">  </w:t>
            </w:r>
            <w:r w:rsidRPr="00770239">
              <w:rPr>
                <w:rFonts w:ascii="Arial" w:hAnsi="Arial" w:cs="Arial"/>
                <w:sz w:val="20"/>
                <w:szCs w:val="20"/>
                <w:lang w:val="sv-SE"/>
              </w:rPr>
              <w:t>tidak menarik dan asal dibuat</w:t>
            </w:r>
          </w:p>
        </w:tc>
        <w:tc>
          <w:tcPr>
            <w:tcW w:w="883" w:type="dxa"/>
            <w:tcBorders>
              <w:top w:val="single" w:sz="4" w:space="0" w:color="000000"/>
              <w:left w:val="single" w:sz="4" w:space="0" w:color="000000"/>
              <w:bottom w:val="single" w:sz="4" w:space="0" w:color="000000"/>
              <w:right w:val="single" w:sz="4" w:space="0" w:color="000000"/>
            </w:tcBorders>
          </w:tcPr>
          <w:p w14:paraId="7E2FA277" w14:textId="77777777" w:rsidR="00E81E04" w:rsidRPr="00770239" w:rsidRDefault="00E81E04" w:rsidP="0009636B">
            <w:pPr>
              <w:pStyle w:val="BodyTextIndent"/>
              <w:ind w:left="0"/>
              <w:jc w:val="both"/>
              <w:rPr>
                <w:rFonts w:ascii="Arial" w:hAnsi="Arial" w:cs="Arial"/>
                <w:sz w:val="20"/>
                <w:szCs w:val="20"/>
                <w:lang w:val="sv-SE"/>
              </w:rPr>
            </w:pPr>
          </w:p>
        </w:tc>
      </w:tr>
    </w:tbl>
    <w:p w14:paraId="22C71FE7" w14:textId="77777777" w:rsidR="00E81E04" w:rsidRPr="00770239" w:rsidRDefault="00E81E04" w:rsidP="00E81E04">
      <w:pPr>
        <w:pStyle w:val="BodyTextIndent"/>
        <w:ind w:left="0"/>
        <w:rPr>
          <w:rFonts w:ascii="Arial" w:hAnsi="Arial" w:cs="Arial"/>
          <w:bCs/>
          <w:sz w:val="20"/>
          <w:szCs w:val="20"/>
          <w:lang w:val="id-ID"/>
        </w:rPr>
      </w:pPr>
    </w:p>
    <w:sectPr w:rsidR="00E81E04" w:rsidRPr="00770239" w:rsidSect="00A233F9">
      <w:pgSz w:w="16838" w:h="11906" w:orient="landscape" w:code="9"/>
      <w:pgMar w:top="141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A73A" w14:textId="77777777" w:rsidR="00A233F9" w:rsidRDefault="00A233F9" w:rsidP="00E22AF6">
      <w:pPr>
        <w:spacing w:after="0" w:line="240" w:lineRule="auto"/>
      </w:pPr>
      <w:r>
        <w:separator/>
      </w:r>
    </w:p>
  </w:endnote>
  <w:endnote w:type="continuationSeparator" w:id="0">
    <w:p w14:paraId="44ACC759" w14:textId="77777777" w:rsidR="00A233F9" w:rsidRDefault="00A233F9" w:rsidP="00E2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1BDA" w14:textId="77777777" w:rsidR="00A233F9" w:rsidRDefault="00A233F9" w:rsidP="00E22AF6">
      <w:pPr>
        <w:spacing w:after="0" w:line="240" w:lineRule="auto"/>
      </w:pPr>
      <w:r>
        <w:separator/>
      </w:r>
    </w:p>
  </w:footnote>
  <w:footnote w:type="continuationSeparator" w:id="0">
    <w:p w14:paraId="4E517C05" w14:textId="77777777" w:rsidR="00A233F9" w:rsidRDefault="00A233F9" w:rsidP="00E22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D89"/>
    <w:multiLevelType w:val="hybridMultilevel"/>
    <w:tmpl w:val="4F4A3234"/>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E4"/>
    <w:multiLevelType w:val="hybridMultilevel"/>
    <w:tmpl w:val="04B4AFA4"/>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557C"/>
    <w:multiLevelType w:val="hybridMultilevel"/>
    <w:tmpl w:val="995E2F76"/>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7ED6"/>
    <w:multiLevelType w:val="hybridMultilevel"/>
    <w:tmpl w:val="46BAACD4"/>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0D9D"/>
    <w:multiLevelType w:val="hybridMultilevel"/>
    <w:tmpl w:val="CC626910"/>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A5B"/>
    <w:multiLevelType w:val="hybridMultilevel"/>
    <w:tmpl w:val="1534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43AEE"/>
    <w:multiLevelType w:val="hybridMultilevel"/>
    <w:tmpl w:val="12269A82"/>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7485C"/>
    <w:multiLevelType w:val="hybridMultilevel"/>
    <w:tmpl w:val="4B94F3D4"/>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0839"/>
    <w:multiLevelType w:val="hybridMultilevel"/>
    <w:tmpl w:val="21AC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D6906"/>
    <w:multiLevelType w:val="hybridMultilevel"/>
    <w:tmpl w:val="997E1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227C1"/>
    <w:multiLevelType w:val="hybridMultilevel"/>
    <w:tmpl w:val="BF1C50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23C90C48"/>
    <w:multiLevelType w:val="hybridMultilevel"/>
    <w:tmpl w:val="AD7E460E"/>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4E53"/>
    <w:multiLevelType w:val="hybridMultilevel"/>
    <w:tmpl w:val="D4D8FDA6"/>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005A0"/>
    <w:multiLevelType w:val="hybridMultilevel"/>
    <w:tmpl w:val="3F6C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E30A8"/>
    <w:multiLevelType w:val="hybridMultilevel"/>
    <w:tmpl w:val="98325B68"/>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A4063"/>
    <w:multiLevelType w:val="hybridMultilevel"/>
    <w:tmpl w:val="D4B01402"/>
    <w:lvl w:ilvl="0" w:tplc="6F207CCA">
      <w:start w:val="1"/>
      <w:numFmt w:val="upperLetter"/>
      <w:lvlText w:val="%1."/>
      <w:lvlJc w:val="left"/>
      <w:pPr>
        <w:ind w:left="786" w:hanging="360"/>
      </w:pPr>
      <w:rPr>
        <w:b/>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3DE52FA7"/>
    <w:multiLevelType w:val="hybridMultilevel"/>
    <w:tmpl w:val="9DB483E2"/>
    <w:lvl w:ilvl="0" w:tplc="04210005">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7" w15:restartNumberingAfterBreak="0">
    <w:nsid w:val="41B74BF4"/>
    <w:multiLevelType w:val="hybridMultilevel"/>
    <w:tmpl w:val="F9E0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B12EB"/>
    <w:multiLevelType w:val="hybridMultilevel"/>
    <w:tmpl w:val="E9888950"/>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61720"/>
    <w:multiLevelType w:val="hybridMultilevel"/>
    <w:tmpl w:val="92B8340A"/>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03F9F"/>
    <w:multiLevelType w:val="hybridMultilevel"/>
    <w:tmpl w:val="BDA8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50E8F"/>
    <w:multiLevelType w:val="hybridMultilevel"/>
    <w:tmpl w:val="8F9A9FA6"/>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14B67"/>
    <w:multiLevelType w:val="hybridMultilevel"/>
    <w:tmpl w:val="E760CD50"/>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A1DCB"/>
    <w:multiLevelType w:val="hybridMultilevel"/>
    <w:tmpl w:val="758E3478"/>
    <w:lvl w:ilvl="0" w:tplc="0421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7C6CB3"/>
    <w:multiLevelType w:val="hybridMultilevel"/>
    <w:tmpl w:val="C95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35705"/>
    <w:multiLevelType w:val="hybridMultilevel"/>
    <w:tmpl w:val="E8BA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2056A"/>
    <w:multiLevelType w:val="hybridMultilevel"/>
    <w:tmpl w:val="BF2A68E0"/>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E15CC"/>
    <w:multiLevelType w:val="hybridMultilevel"/>
    <w:tmpl w:val="60F64686"/>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885"/>
    <w:multiLevelType w:val="hybridMultilevel"/>
    <w:tmpl w:val="E7AA1680"/>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9" w15:restartNumberingAfterBreak="0">
    <w:nsid w:val="646136E0"/>
    <w:multiLevelType w:val="hybridMultilevel"/>
    <w:tmpl w:val="CBC6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20884"/>
    <w:multiLevelType w:val="hybridMultilevel"/>
    <w:tmpl w:val="3B56D75C"/>
    <w:lvl w:ilvl="0" w:tplc="5DDC3AA4">
      <w:start w:val="1"/>
      <w:numFmt w:val="decimal"/>
      <w:lvlText w:val="%1."/>
      <w:lvlJc w:val="left"/>
      <w:pPr>
        <w:ind w:left="786" w:hanging="360"/>
      </w:pPr>
      <w:rPr>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15:restartNumberingAfterBreak="0">
    <w:nsid w:val="66A76641"/>
    <w:multiLevelType w:val="hybridMultilevel"/>
    <w:tmpl w:val="A1B291CC"/>
    <w:lvl w:ilvl="0" w:tplc="CEA04EC0">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15:restartNumberingAfterBreak="0">
    <w:nsid w:val="67073DBD"/>
    <w:multiLevelType w:val="hybridMultilevel"/>
    <w:tmpl w:val="55F8810E"/>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6684F"/>
    <w:multiLevelType w:val="hybridMultilevel"/>
    <w:tmpl w:val="87A8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F720A"/>
    <w:multiLevelType w:val="hybridMultilevel"/>
    <w:tmpl w:val="1C08A4C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B0FD4"/>
    <w:multiLevelType w:val="hybridMultilevel"/>
    <w:tmpl w:val="F8E64A90"/>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23E02"/>
    <w:multiLevelType w:val="hybridMultilevel"/>
    <w:tmpl w:val="2DFC7E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64E5331"/>
    <w:multiLevelType w:val="hybridMultilevel"/>
    <w:tmpl w:val="B8529BEA"/>
    <w:lvl w:ilvl="0" w:tplc="507C27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9A228E"/>
    <w:multiLevelType w:val="hybridMultilevel"/>
    <w:tmpl w:val="BA747FA8"/>
    <w:lvl w:ilvl="0" w:tplc="7908CA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064676">
    <w:abstractNumId w:val="10"/>
  </w:num>
  <w:num w:numId="2" w16cid:durableId="940139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933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6202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841773">
    <w:abstractNumId w:val="36"/>
  </w:num>
  <w:num w:numId="6" w16cid:durableId="697658204">
    <w:abstractNumId w:val="37"/>
  </w:num>
  <w:num w:numId="7" w16cid:durableId="946238022">
    <w:abstractNumId w:val="29"/>
  </w:num>
  <w:num w:numId="8" w16cid:durableId="690573336">
    <w:abstractNumId w:val="33"/>
  </w:num>
  <w:num w:numId="9" w16cid:durableId="644511684">
    <w:abstractNumId w:val="34"/>
  </w:num>
  <w:num w:numId="10" w16cid:durableId="1322350853">
    <w:abstractNumId w:val="25"/>
  </w:num>
  <w:num w:numId="11" w16cid:durableId="948776228">
    <w:abstractNumId w:val="5"/>
  </w:num>
  <w:num w:numId="12" w16cid:durableId="1426030017">
    <w:abstractNumId w:val="13"/>
  </w:num>
  <w:num w:numId="13" w16cid:durableId="306591557">
    <w:abstractNumId w:val="20"/>
  </w:num>
  <w:num w:numId="14" w16cid:durableId="413867702">
    <w:abstractNumId w:val="8"/>
  </w:num>
  <w:num w:numId="15" w16cid:durableId="1459714838">
    <w:abstractNumId w:val="17"/>
  </w:num>
  <w:num w:numId="16" w16cid:durableId="1518546787">
    <w:abstractNumId w:val="21"/>
  </w:num>
  <w:num w:numId="17" w16cid:durableId="1786459543">
    <w:abstractNumId w:val="3"/>
  </w:num>
  <w:num w:numId="18" w16cid:durableId="816918205">
    <w:abstractNumId w:val="19"/>
  </w:num>
  <w:num w:numId="19" w16cid:durableId="217017953">
    <w:abstractNumId w:val="18"/>
  </w:num>
  <w:num w:numId="20" w16cid:durableId="22749258">
    <w:abstractNumId w:val="4"/>
  </w:num>
  <w:num w:numId="21" w16cid:durableId="1838382348">
    <w:abstractNumId w:val="2"/>
  </w:num>
  <w:num w:numId="22" w16cid:durableId="546767156">
    <w:abstractNumId w:val="22"/>
  </w:num>
  <w:num w:numId="23" w16cid:durableId="33384858">
    <w:abstractNumId w:val="35"/>
  </w:num>
  <w:num w:numId="24" w16cid:durableId="382681042">
    <w:abstractNumId w:val="14"/>
  </w:num>
  <w:num w:numId="25" w16cid:durableId="175198249">
    <w:abstractNumId w:val="7"/>
  </w:num>
  <w:num w:numId="26" w16cid:durableId="1508860278">
    <w:abstractNumId w:val="38"/>
  </w:num>
  <w:num w:numId="27" w16cid:durableId="851259171">
    <w:abstractNumId w:val="1"/>
  </w:num>
  <w:num w:numId="28" w16cid:durableId="1699240456">
    <w:abstractNumId w:val="11"/>
  </w:num>
  <w:num w:numId="29" w16cid:durableId="22630259">
    <w:abstractNumId w:val="32"/>
  </w:num>
  <w:num w:numId="30" w16cid:durableId="1077558811">
    <w:abstractNumId w:val="6"/>
  </w:num>
  <w:num w:numId="31" w16cid:durableId="271523861">
    <w:abstractNumId w:val="12"/>
  </w:num>
  <w:num w:numId="32" w16cid:durableId="1870995270">
    <w:abstractNumId w:val="0"/>
  </w:num>
  <w:num w:numId="33" w16cid:durableId="942108024">
    <w:abstractNumId w:val="27"/>
  </w:num>
  <w:num w:numId="34" w16cid:durableId="855389966">
    <w:abstractNumId w:val="26"/>
  </w:num>
  <w:num w:numId="35" w16cid:durableId="1722246115">
    <w:abstractNumId w:val="28"/>
  </w:num>
  <w:num w:numId="36" w16cid:durableId="1355570625">
    <w:abstractNumId w:val="9"/>
  </w:num>
  <w:num w:numId="37" w16cid:durableId="158734340">
    <w:abstractNumId w:val="24"/>
  </w:num>
  <w:num w:numId="38" w16cid:durableId="1228034286">
    <w:abstractNumId w:val="23"/>
  </w:num>
  <w:num w:numId="39" w16cid:durableId="185939461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E04"/>
    <w:rsid w:val="00002A79"/>
    <w:rsid w:val="00007C47"/>
    <w:rsid w:val="00013210"/>
    <w:rsid w:val="000312FF"/>
    <w:rsid w:val="000345C5"/>
    <w:rsid w:val="0009636B"/>
    <w:rsid w:val="000A52C8"/>
    <w:rsid w:val="000A6810"/>
    <w:rsid w:val="000B2D87"/>
    <w:rsid w:val="000B3F6B"/>
    <w:rsid w:val="000B5217"/>
    <w:rsid w:val="000D0600"/>
    <w:rsid w:val="000F3D3C"/>
    <w:rsid w:val="000F48A4"/>
    <w:rsid w:val="001079C3"/>
    <w:rsid w:val="001123EB"/>
    <w:rsid w:val="00115153"/>
    <w:rsid w:val="00117E78"/>
    <w:rsid w:val="001312C8"/>
    <w:rsid w:val="00131E61"/>
    <w:rsid w:val="001577A4"/>
    <w:rsid w:val="00196CD1"/>
    <w:rsid w:val="001A4082"/>
    <w:rsid w:val="001B21DF"/>
    <w:rsid w:val="001C5462"/>
    <w:rsid w:val="001C5C10"/>
    <w:rsid w:val="001E081B"/>
    <w:rsid w:val="001F42BA"/>
    <w:rsid w:val="001F624E"/>
    <w:rsid w:val="00201379"/>
    <w:rsid w:val="0020596E"/>
    <w:rsid w:val="00211AE9"/>
    <w:rsid w:val="002217DA"/>
    <w:rsid w:val="00222592"/>
    <w:rsid w:val="00226AC9"/>
    <w:rsid w:val="00246A7A"/>
    <w:rsid w:val="0026022A"/>
    <w:rsid w:val="00276D7D"/>
    <w:rsid w:val="0029212A"/>
    <w:rsid w:val="002963D5"/>
    <w:rsid w:val="002A0912"/>
    <w:rsid w:val="002A5D21"/>
    <w:rsid w:val="002C2F6B"/>
    <w:rsid w:val="002C7B52"/>
    <w:rsid w:val="002D0EBE"/>
    <w:rsid w:val="002D1B1A"/>
    <w:rsid w:val="002D3ACC"/>
    <w:rsid w:val="002D6F1A"/>
    <w:rsid w:val="002E30C4"/>
    <w:rsid w:val="002E35AE"/>
    <w:rsid w:val="002E6B64"/>
    <w:rsid w:val="002F0D1B"/>
    <w:rsid w:val="003008CF"/>
    <w:rsid w:val="003327D5"/>
    <w:rsid w:val="003433C4"/>
    <w:rsid w:val="00352D7E"/>
    <w:rsid w:val="00364776"/>
    <w:rsid w:val="00382D69"/>
    <w:rsid w:val="003934AE"/>
    <w:rsid w:val="003A401D"/>
    <w:rsid w:val="003A4BB0"/>
    <w:rsid w:val="003B5766"/>
    <w:rsid w:val="003C0551"/>
    <w:rsid w:val="003D3F2E"/>
    <w:rsid w:val="003E09C5"/>
    <w:rsid w:val="003E6DE0"/>
    <w:rsid w:val="003E7158"/>
    <w:rsid w:val="00404B52"/>
    <w:rsid w:val="00426203"/>
    <w:rsid w:val="00432868"/>
    <w:rsid w:val="00432906"/>
    <w:rsid w:val="00437C1E"/>
    <w:rsid w:val="00453DB8"/>
    <w:rsid w:val="00464ABB"/>
    <w:rsid w:val="00466266"/>
    <w:rsid w:val="00477FC3"/>
    <w:rsid w:val="004817C5"/>
    <w:rsid w:val="00484396"/>
    <w:rsid w:val="004903A7"/>
    <w:rsid w:val="00493CE1"/>
    <w:rsid w:val="004A4456"/>
    <w:rsid w:val="004E3407"/>
    <w:rsid w:val="004F26D5"/>
    <w:rsid w:val="004F5D4F"/>
    <w:rsid w:val="00513E12"/>
    <w:rsid w:val="0052448E"/>
    <w:rsid w:val="005533B8"/>
    <w:rsid w:val="005539B9"/>
    <w:rsid w:val="00556672"/>
    <w:rsid w:val="00565111"/>
    <w:rsid w:val="00571A2D"/>
    <w:rsid w:val="00571A8C"/>
    <w:rsid w:val="00596E07"/>
    <w:rsid w:val="00597246"/>
    <w:rsid w:val="005B1132"/>
    <w:rsid w:val="005C462B"/>
    <w:rsid w:val="005E32BE"/>
    <w:rsid w:val="005F0C5D"/>
    <w:rsid w:val="005F2172"/>
    <w:rsid w:val="00623608"/>
    <w:rsid w:val="0062724D"/>
    <w:rsid w:val="00631C03"/>
    <w:rsid w:val="006404F8"/>
    <w:rsid w:val="00643E48"/>
    <w:rsid w:val="00653805"/>
    <w:rsid w:val="00656F0B"/>
    <w:rsid w:val="00662B08"/>
    <w:rsid w:val="00671828"/>
    <w:rsid w:val="0067231D"/>
    <w:rsid w:val="00680E1B"/>
    <w:rsid w:val="006C0944"/>
    <w:rsid w:val="006C1684"/>
    <w:rsid w:val="006D3B8D"/>
    <w:rsid w:val="006D5382"/>
    <w:rsid w:val="006F32AB"/>
    <w:rsid w:val="00733180"/>
    <w:rsid w:val="0076523C"/>
    <w:rsid w:val="00766362"/>
    <w:rsid w:val="00770239"/>
    <w:rsid w:val="0077438B"/>
    <w:rsid w:val="00776D20"/>
    <w:rsid w:val="00785895"/>
    <w:rsid w:val="00795077"/>
    <w:rsid w:val="00795446"/>
    <w:rsid w:val="007976C3"/>
    <w:rsid w:val="007A21D0"/>
    <w:rsid w:val="007B1645"/>
    <w:rsid w:val="007C1EFE"/>
    <w:rsid w:val="007C539E"/>
    <w:rsid w:val="007E12C3"/>
    <w:rsid w:val="007E7920"/>
    <w:rsid w:val="007F5B1A"/>
    <w:rsid w:val="00806C17"/>
    <w:rsid w:val="0082249B"/>
    <w:rsid w:val="008351A8"/>
    <w:rsid w:val="00846436"/>
    <w:rsid w:val="00871887"/>
    <w:rsid w:val="0087774C"/>
    <w:rsid w:val="00883CEB"/>
    <w:rsid w:val="00896621"/>
    <w:rsid w:val="008A13C7"/>
    <w:rsid w:val="008A51B0"/>
    <w:rsid w:val="008B4300"/>
    <w:rsid w:val="008B621D"/>
    <w:rsid w:val="008C40D3"/>
    <w:rsid w:val="008C7F65"/>
    <w:rsid w:val="00907D6F"/>
    <w:rsid w:val="00910B1E"/>
    <w:rsid w:val="00917C2F"/>
    <w:rsid w:val="00923633"/>
    <w:rsid w:val="0092708A"/>
    <w:rsid w:val="00930BB3"/>
    <w:rsid w:val="00937964"/>
    <w:rsid w:val="009446F6"/>
    <w:rsid w:val="00966D2A"/>
    <w:rsid w:val="00970D38"/>
    <w:rsid w:val="00975493"/>
    <w:rsid w:val="009871F2"/>
    <w:rsid w:val="00990D84"/>
    <w:rsid w:val="0099426B"/>
    <w:rsid w:val="009A032F"/>
    <w:rsid w:val="009A57B0"/>
    <w:rsid w:val="009B50D4"/>
    <w:rsid w:val="009C7A26"/>
    <w:rsid w:val="009D5BFA"/>
    <w:rsid w:val="009D719F"/>
    <w:rsid w:val="009F1151"/>
    <w:rsid w:val="009F37E0"/>
    <w:rsid w:val="00A00F35"/>
    <w:rsid w:val="00A0102A"/>
    <w:rsid w:val="00A21EFD"/>
    <w:rsid w:val="00A233F9"/>
    <w:rsid w:val="00A35C99"/>
    <w:rsid w:val="00A57F0A"/>
    <w:rsid w:val="00A6786F"/>
    <w:rsid w:val="00A77663"/>
    <w:rsid w:val="00A82DBA"/>
    <w:rsid w:val="00A97046"/>
    <w:rsid w:val="00AA299B"/>
    <w:rsid w:val="00AA4F89"/>
    <w:rsid w:val="00AA5E01"/>
    <w:rsid w:val="00AC0B5E"/>
    <w:rsid w:val="00AC4841"/>
    <w:rsid w:val="00AC71D1"/>
    <w:rsid w:val="00AE476E"/>
    <w:rsid w:val="00AF0599"/>
    <w:rsid w:val="00B02727"/>
    <w:rsid w:val="00B1120C"/>
    <w:rsid w:val="00B11D28"/>
    <w:rsid w:val="00B67D35"/>
    <w:rsid w:val="00B847FC"/>
    <w:rsid w:val="00B87733"/>
    <w:rsid w:val="00BA2951"/>
    <w:rsid w:val="00BB1226"/>
    <w:rsid w:val="00BB3308"/>
    <w:rsid w:val="00BC0100"/>
    <w:rsid w:val="00BD1AD8"/>
    <w:rsid w:val="00BD4F48"/>
    <w:rsid w:val="00BD7F78"/>
    <w:rsid w:val="00BE27AB"/>
    <w:rsid w:val="00C24C6B"/>
    <w:rsid w:val="00C3168B"/>
    <w:rsid w:val="00C41951"/>
    <w:rsid w:val="00C4694D"/>
    <w:rsid w:val="00C53952"/>
    <w:rsid w:val="00C55EA6"/>
    <w:rsid w:val="00C6477C"/>
    <w:rsid w:val="00C7064A"/>
    <w:rsid w:val="00CE0A02"/>
    <w:rsid w:val="00CF3B4A"/>
    <w:rsid w:val="00D106C5"/>
    <w:rsid w:val="00D17644"/>
    <w:rsid w:val="00D246FC"/>
    <w:rsid w:val="00D3179A"/>
    <w:rsid w:val="00D5146E"/>
    <w:rsid w:val="00D74913"/>
    <w:rsid w:val="00D91F3D"/>
    <w:rsid w:val="00D93148"/>
    <w:rsid w:val="00D965D1"/>
    <w:rsid w:val="00DB6312"/>
    <w:rsid w:val="00DB69B3"/>
    <w:rsid w:val="00DC2CA4"/>
    <w:rsid w:val="00DD73CF"/>
    <w:rsid w:val="00DD794C"/>
    <w:rsid w:val="00DE49EC"/>
    <w:rsid w:val="00DE6B1A"/>
    <w:rsid w:val="00E016CF"/>
    <w:rsid w:val="00E06455"/>
    <w:rsid w:val="00E22AF6"/>
    <w:rsid w:val="00E37914"/>
    <w:rsid w:val="00E412A5"/>
    <w:rsid w:val="00E526DB"/>
    <w:rsid w:val="00E81E04"/>
    <w:rsid w:val="00E96991"/>
    <w:rsid w:val="00E9773B"/>
    <w:rsid w:val="00E97E73"/>
    <w:rsid w:val="00EA7EB4"/>
    <w:rsid w:val="00EB02F7"/>
    <w:rsid w:val="00EC5031"/>
    <w:rsid w:val="00EC78CB"/>
    <w:rsid w:val="00EC78F7"/>
    <w:rsid w:val="00ED6015"/>
    <w:rsid w:val="00F15AE5"/>
    <w:rsid w:val="00F31B60"/>
    <w:rsid w:val="00F33C75"/>
    <w:rsid w:val="00F42F6F"/>
    <w:rsid w:val="00F50CDE"/>
    <w:rsid w:val="00F548D2"/>
    <w:rsid w:val="00F71AD7"/>
    <w:rsid w:val="00F73AEC"/>
    <w:rsid w:val="00F84907"/>
    <w:rsid w:val="00F9763D"/>
    <w:rsid w:val="00F97F4B"/>
    <w:rsid w:val="00FA75B7"/>
    <w:rsid w:val="00FE707B"/>
    <w:rsid w:val="00FF1CEF"/>
    <w:rsid w:val="00FF62B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0F68"/>
  <w15:docId w15:val="{5AD5F9B2-3C65-43CA-B2DB-1B0934DB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0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E0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81E04"/>
    <w:rPr>
      <w:rFonts w:ascii="Tahoma" w:eastAsia="Calibri" w:hAnsi="Tahoma" w:cs="Times New Roman"/>
      <w:sz w:val="16"/>
      <w:szCs w:val="16"/>
    </w:rPr>
  </w:style>
  <w:style w:type="paragraph" w:styleId="ListParagraph">
    <w:name w:val="List Paragraph"/>
    <w:aliases w:val="Body of text,List Paragraph1,sub 1,Colorful List - Accent 11,List Paragraph11"/>
    <w:basedOn w:val="Normal"/>
    <w:link w:val="ListParagraphChar"/>
    <w:uiPriority w:val="34"/>
    <w:qFormat/>
    <w:rsid w:val="00E81E04"/>
    <w:pPr>
      <w:spacing w:after="0" w:line="240" w:lineRule="auto"/>
      <w:ind w:left="720"/>
      <w:contextualSpacing/>
    </w:pPr>
    <w:rPr>
      <w:rFonts w:cs="Times New Roman"/>
      <w:sz w:val="20"/>
      <w:szCs w:val="20"/>
      <w:lang w:val="en-US"/>
    </w:rPr>
  </w:style>
  <w:style w:type="character" w:customStyle="1" w:styleId="ListParagraphChar">
    <w:name w:val="List Paragraph Char"/>
    <w:aliases w:val="Body of text Char,List Paragraph1 Char,sub 1 Char,Colorful List - Accent 11 Char,List Paragraph11 Char"/>
    <w:link w:val="ListParagraph"/>
    <w:uiPriority w:val="34"/>
    <w:locked/>
    <w:rsid w:val="00E81E04"/>
    <w:rPr>
      <w:rFonts w:ascii="Calibri" w:eastAsia="Calibri" w:hAnsi="Calibri" w:cs="Times New Roman"/>
      <w:sz w:val="20"/>
      <w:szCs w:val="20"/>
      <w:lang w:val="en-US"/>
    </w:rPr>
  </w:style>
  <w:style w:type="character" w:styleId="Strong">
    <w:name w:val="Strong"/>
    <w:uiPriority w:val="22"/>
    <w:qFormat/>
    <w:rsid w:val="00E81E04"/>
    <w:rPr>
      <w:b/>
      <w:bCs/>
    </w:rPr>
  </w:style>
  <w:style w:type="paragraph" w:styleId="NormalWeb">
    <w:name w:val="Normal (Web)"/>
    <w:basedOn w:val="Normal"/>
    <w:uiPriority w:val="99"/>
    <w:unhideWhenUsed/>
    <w:rsid w:val="00E81E0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E81E04"/>
    <w:rPr>
      <w:i/>
      <w:iCs/>
    </w:rPr>
  </w:style>
  <w:style w:type="character" w:customStyle="1" w:styleId="st">
    <w:name w:val="st"/>
    <w:basedOn w:val="DefaultParagraphFont"/>
    <w:rsid w:val="00E81E04"/>
  </w:style>
  <w:style w:type="paragraph" w:customStyle="1" w:styleId="Default">
    <w:name w:val="Default"/>
    <w:rsid w:val="00E81E04"/>
    <w:pPr>
      <w:autoSpaceDE w:val="0"/>
      <w:autoSpaceDN w:val="0"/>
      <w:adjustRightInd w:val="0"/>
    </w:pPr>
    <w:rPr>
      <w:rFonts w:ascii="Arial" w:hAnsi="Arial"/>
      <w:color w:val="000000"/>
      <w:sz w:val="24"/>
      <w:szCs w:val="24"/>
      <w:lang w:val="en-US" w:eastAsia="en-US"/>
    </w:rPr>
  </w:style>
  <w:style w:type="character" w:styleId="Hyperlink">
    <w:name w:val="Hyperlink"/>
    <w:semiHidden/>
    <w:unhideWhenUsed/>
    <w:rsid w:val="00E81E04"/>
    <w:rPr>
      <w:color w:val="0000FF"/>
      <w:u w:val="single"/>
    </w:rPr>
  </w:style>
  <w:style w:type="paragraph" w:styleId="BodyText">
    <w:name w:val="Body Text"/>
    <w:basedOn w:val="Normal"/>
    <w:link w:val="BodyTextChar"/>
    <w:uiPriority w:val="99"/>
    <w:unhideWhenUsed/>
    <w:rsid w:val="00E81E04"/>
    <w:pPr>
      <w:spacing w:after="0" w:line="240" w:lineRule="auto"/>
      <w:jc w:val="both"/>
    </w:pPr>
    <w:rPr>
      <w:rFonts w:ascii="Times New Roman" w:hAnsi="Times New Roman" w:cs="Times New Roman"/>
      <w:sz w:val="24"/>
      <w:szCs w:val="24"/>
      <w:lang w:val="en-US"/>
    </w:rPr>
  </w:style>
  <w:style w:type="character" w:customStyle="1" w:styleId="BodyTextChar">
    <w:name w:val="Body Text Char"/>
    <w:link w:val="BodyText"/>
    <w:uiPriority w:val="99"/>
    <w:rsid w:val="00E81E04"/>
    <w:rPr>
      <w:rFonts w:ascii="Times New Roman" w:eastAsia="Calibri" w:hAnsi="Times New Roman" w:cs="Times New Roman"/>
      <w:sz w:val="24"/>
      <w:szCs w:val="24"/>
      <w:lang w:val="en-US"/>
    </w:rPr>
  </w:style>
  <w:style w:type="paragraph" w:styleId="BodyTextIndent">
    <w:name w:val="Body Text Indent"/>
    <w:basedOn w:val="Normal"/>
    <w:link w:val="BodyTextIndentChar"/>
    <w:unhideWhenUsed/>
    <w:rsid w:val="00E81E04"/>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link w:val="BodyTextIndent"/>
    <w:rsid w:val="00E81E04"/>
    <w:rPr>
      <w:rFonts w:ascii="Times New Roman" w:eastAsia="Times New Roman" w:hAnsi="Times New Roman" w:cs="Times New Roman"/>
      <w:sz w:val="24"/>
      <w:szCs w:val="24"/>
      <w:lang w:val="en-GB"/>
    </w:rPr>
  </w:style>
  <w:style w:type="paragraph" w:styleId="NoSpacing">
    <w:name w:val="No Spacing"/>
    <w:uiPriority w:val="1"/>
    <w:qFormat/>
    <w:rsid w:val="00D3179A"/>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2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F6"/>
    <w:rPr>
      <w:sz w:val="22"/>
      <w:szCs w:val="22"/>
      <w:lang w:eastAsia="en-US"/>
    </w:rPr>
  </w:style>
  <w:style w:type="paragraph" w:styleId="Footer">
    <w:name w:val="footer"/>
    <w:basedOn w:val="Normal"/>
    <w:link w:val="FooterChar"/>
    <w:uiPriority w:val="99"/>
    <w:unhideWhenUsed/>
    <w:rsid w:val="00E2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Links>
    <vt:vector size="6" baseType="variant">
      <vt:variant>
        <vt:i4>1441827</vt:i4>
      </vt:variant>
      <vt:variant>
        <vt:i4>0</vt:i4>
      </vt:variant>
      <vt:variant>
        <vt:i4>0</vt:i4>
      </vt:variant>
      <vt:variant>
        <vt:i4>5</vt:i4>
      </vt:variant>
      <vt:variant>
        <vt:lpwstr>mailto:septigumiandari@gmail.com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LPM</dc:creator>
  <cp:lastModifiedBy>Haulah Nakhwatunnisa</cp:lastModifiedBy>
  <cp:revision>19</cp:revision>
  <cp:lastPrinted>2022-02-23T02:57:00Z</cp:lastPrinted>
  <dcterms:created xsi:type="dcterms:W3CDTF">2021-06-25T06:21:00Z</dcterms:created>
  <dcterms:modified xsi:type="dcterms:W3CDTF">2024-02-16T02:38:00Z</dcterms:modified>
</cp:coreProperties>
</file>