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9D4D" w14:textId="77777777" w:rsidR="00CC4C60" w:rsidRPr="00C249D2" w:rsidRDefault="00CC4C60" w:rsidP="00412D64">
      <w:pPr>
        <w:spacing w:after="0" w:line="240" w:lineRule="auto"/>
        <w:ind w:right="-278"/>
        <w:rPr>
          <w:rFonts w:asciiTheme="majorBidi" w:hAnsiTheme="majorBidi" w:cstheme="majorBidi"/>
          <w:b/>
          <w:bCs/>
          <w:noProof/>
        </w:rPr>
      </w:pPr>
    </w:p>
    <w:tbl>
      <w:tblPr>
        <w:tblStyle w:val="TableGrid"/>
        <w:tblW w:w="14459" w:type="dxa"/>
        <w:jc w:val="center"/>
        <w:tblLook w:val="04A0" w:firstRow="1" w:lastRow="0" w:firstColumn="1" w:lastColumn="0" w:noHBand="0" w:noVBand="1"/>
      </w:tblPr>
      <w:tblGrid>
        <w:gridCol w:w="1389"/>
        <w:gridCol w:w="13070"/>
      </w:tblGrid>
      <w:tr w:rsidR="00CC4C60" w:rsidRPr="00C249D2" w14:paraId="590871CF" w14:textId="77777777" w:rsidTr="00CD26B9">
        <w:trPr>
          <w:trHeight w:val="1589"/>
          <w:jc w:val="center"/>
        </w:trPr>
        <w:tc>
          <w:tcPr>
            <w:tcW w:w="1389" w:type="dxa"/>
            <w:vAlign w:val="center"/>
          </w:tcPr>
          <w:p w14:paraId="32105656" w14:textId="77777777" w:rsidR="00CC4C60" w:rsidRPr="00C249D2" w:rsidRDefault="006343A4" w:rsidP="009B2B0E">
            <w:pPr>
              <w:shd w:val="clear" w:color="auto" w:fill="FFFFFF" w:themeFill="background1"/>
              <w:spacing w:after="0" w:line="240" w:lineRule="auto"/>
              <w:ind w:left="-249" w:right="-278" w:firstLine="283"/>
              <w:rPr>
                <w:rFonts w:asciiTheme="majorBidi" w:hAnsiTheme="majorBidi" w:cstheme="majorBidi"/>
                <w:b/>
                <w:bCs/>
                <w:noProof/>
              </w:rPr>
            </w:pPr>
            <w:r w:rsidRPr="00C249D2">
              <w:rPr>
                <w:rFonts w:asciiTheme="majorBidi" w:hAnsiTheme="majorBidi" w:cstheme="majorBidi"/>
                <w:b/>
                <w:bCs/>
                <w:noProof/>
                <w:lang w:val="en-US"/>
              </w:rPr>
              <w:drawing>
                <wp:anchor distT="0" distB="0" distL="114300" distR="114300" simplePos="0" relativeHeight="251658240" behindDoc="0" locked="0" layoutInCell="1" allowOverlap="1" wp14:anchorId="0DFD3E93" wp14:editId="47564C91">
                  <wp:simplePos x="0" y="0"/>
                  <wp:positionH relativeFrom="column">
                    <wp:posOffset>-50165</wp:posOffset>
                  </wp:positionH>
                  <wp:positionV relativeFrom="paragraph">
                    <wp:posOffset>-31115</wp:posOffset>
                  </wp:positionV>
                  <wp:extent cx="810895" cy="786130"/>
                  <wp:effectExtent l="0" t="0" r="0" b="0"/>
                  <wp:wrapNone/>
                  <wp:docPr id="2" name="Picture 2" descr="D:\IAIN\IAIN Y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IN\IAIN YES.png"/>
                          <pic:cNvPicPr>
                            <a:picLocks noChangeAspect="1" noChangeArrowheads="1"/>
                          </pic:cNvPicPr>
                        </pic:nvPicPr>
                        <pic:blipFill>
                          <a:blip r:embed="rId6" cstate="print">
                            <a:extLst>
                              <a:ext uri="{28A0092B-C50C-407E-A947-70E740481C1C}">
                                <a14:useLocalDpi xmlns:a14="http://schemas.microsoft.com/office/drawing/2010/main" val="0"/>
                              </a:ext>
                            </a:extLst>
                          </a:blip>
                          <a:srcRect l="15199" t="11041" r="15199" b="11902"/>
                          <a:stretch>
                            <a:fillRect/>
                          </a:stretch>
                        </pic:blipFill>
                        <pic:spPr bwMode="auto">
                          <a:xfrm>
                            <a:off x="0" y="0"/>
                            <a:ext cx="810895" cy="786130"/>
                          </a:xfrm>
                          <a:prstGeom prst="rect">
                            <a:avLst/>
                          </a:prstGeom>
                          <a:noFill/>
                          <a:ln>
                            <a:noFill/>
                          </a:ln>
                        </pic:spPr>
                      </pic:pic>
                    </a:graphicData>
                  </a:graphic>
                </wp:anchor>
              </w:drawing>
            </w:r>
          </w:p>
        </w:tc>
        <w:tc>
          <w:tcPr>
            <w:tcW w:w="13070" w:type="dxa"/>
            <w:vAlign w:val="center"/>
          </w:tcPr>
          <w:p w14:paraId="37CCE008" w14:textId="77777777" w:rsidR="00433EC2" w:rsidRPr="00C249D2" w:rsidRDefault="006343A4" w:rsidP="009B2B0E">
            <w:pPr>
              <w:shd w:val="clear" w:color="auto" w:fill="FFFFFF"/>
              <w:tabs>
                <w:tab w:val="left" w:pos="840"/>
                <w:tab w:val="left" w:pos="2507"/>
              </w:tabs>
              <w:spacing w:after="0" w:line="240" w:lineRule="auto"/>
              <w:ind w:right="-278"/>
              <w:jc w:val="center"/>
              <w:rPr>
                <w:rFonts w:asciiTheme="majorBidi" w:hAnsiTheme="majorBidi" w:cstheme="majorBidi"/>
                <w:b/>
                <w:bCs/>
                <w:noProof/>
                <w:color w:val="000000"/>
                <w:sz w:val="24"/>
                <w:szCs w:val="24"/>
                <w:lang w:val="en-US"/>
              </w:rPr>
            </w:pPr>
            <w:r w:rsidRPr="00C249D2">
              <w:rPr>
                <w:rFonts w:asciiTheme="majorBidi" w:hAnsiTheme="majorBidi" w:cstheme="majorBidi"/>
                <w:b/>
                <w:bCs/>
                <w:color w:val="000000"/>
                <w:sz w:val="24"/>
                <w:szCs w:val="24"/>
              </w:rPr>
              <w:t>INSTITUT AGAMA ISLAM NEGERI MADURA</w:t>
            </w:r>
          </w:p>
          <w:p w14:paraId="49BB74FD" w14:textId="77777777" w:rsidR="00640C75" w:rsidRPr="00C249D2" w:rsidRDefault="00640C75" w:rsidP="009B2B0E">
            <w:pPr>
              <w:shd w:val="clear" w:color="auto" w:fill="FFFFFF" w:themeFill="background1"/>
              <w:tabs>
                <w:tab w:val="left" w:pos="840"/>
                <w:tab w:val="left" w:pos="2507"/>
              </w:tabs>
              <w:spacing w:after="0" w:line="240" w:lineRule="auto"/>
              <w:ind w:right="-278"/>
              <w:jc w:val="center"/>
              <w:rPr>
                <w:rFonts w:asciiTheme="majorBidi" w:hAnsiTheme="majorBidi" w:cstheme="majorBidi"/>
                <w:b/>
                <w:bCs/>
                <w:noProof/>
                <w:color w:val="000000"/>
                <w:sz w:val="24"/>
                <w:szCs w:val="24"/>
                <w:lang w:val="en-US"/>
              </w:rPr>
            </w:pPr>
            <w:r w:rsidRPr="00C249D2">
              <w:rPr>
                <w:rFonts w:asciiTheme="majorBidi" w:hAnsiTheme="majorBidi" w:cstheme="majorBidi"/>
                <w:b/>
                <w:bCs/>
                <w:noProof/>
                <w:color w:val="000000"/>
                <w:sz w:val="24"/>
                <w:szCs w:val="24"/>
              </w:rPr>
              <w:t>FAKULTAS USHULUDDIN DAN DAKWAH</w:t>
            </w:r>
          </w:p>
          <w:p w14:paraId="3783DED5" w14:textId="77777777" w:rsidR="00CC4C60" w:rsidRPr="00C249D2" w:rsidRDefault="00640C75" w:rsidP="009B2B0E">
            <w:pPr>
              <w:shd w:val="clear" w:color="auto" w:fill="FFFFFF" w:themeFill="background1"/>
              <w:tabs>
                <w:tab w:val="left" w:pos="840"/>
                <w:tab w:val="left" w:pos="2507"/>
              </w:tabs>
              <w:spacing w:after="0" w:line="240" w:lineRule="auto"/>
              <w:ind w:right="-278"/>
              <w:jc w:val="center"/>
              <w:rPr>
                <w:rFonts w:asciiTheme="majorBidi" w:hAnsiTheme="majorBidi" w:cstheme="majorBidi"/>
                <w:b/>
                <w:bCs/>
                <w:noProof/>
                <w:sz w:val="24"/>
                <w:szCs w:val="24"/>
                <w:highlight w:val="lightGray"/>
              </w:rPr>
            </w:pPr>
            <w:r w:rsidRPr="00C249D2">
              <w:rPr>
                <w:rFonts w:asciiTheme="majorBidi" w:hAnsiTheme="majorBidi" w:cstheme="majorBidi"/>
                <w:b/>
                <w:bCs/>
                <w:noProof/>
                <w:color w:val="000000"/>
                <w:sz w:val="28"/>
                <w:szCs w:val="28"/>
                <w:lang w:val="en-US"/>
              </w:rPr>
              <w:t xml:space="preserve">PROGRAM KOMUNIKASI DAN PENYIARAN ISLAM </w:t>
            </w:r>
            <w:r w:rsidRPr="00C249D2">
              <w:rPr>
                <w:rFonts w:asciiTheme="majorBidi" w:hAnsiTheme="majorBidi" w:cstheme="majorBidi"/>
                <w:b/>
                <w:bCs/>
                <w:noProof/>
                <w:color w:val="000000"/>
                <w:sz w:val="28"/>
                <w:szCs w:val="28"/>
              </w:rPr>
              <w:t>(</w:t>
            </w:r>
            <w:r w:rsidRPr="00C249D2">
              <w:rPr>
                <w:rFonts w:asciiTheme="majorBidi" w:hAnsiTheme="majorBidi" w:cstheme="majorBidi"/>
                <w:b/>
                <w:bCs/>
                <w:noProof/>
                <w:color w:val="000000"/>
                <w:sz w:val="28"/>
                <w:szCs w:val="28"/>
                <w:lang w:val="en-US"/>
              </w:rPr>
              <w:t>KPI</w:t>
            </w:r>
            <w:r w:rsidRPr="00C249D2">
              <w:rPr>
                <w:rFonts w:asciiTheme="majorBidi" w:hAnsiTheme="majorBidi" w:cstheme="majorBidi"/>
                <w:b/>
                <w:bCs/>
                <w:noProof/>
                <w:color w:val="000000"/>
                <w:sz w:val="28"/>
                <w:szCs w:val="28"/>
              </w:rPr>
              <w:t>)</w:t>
            </w:r>
          </w:p>
        </w:tc>
      </w:tr>
    </w:tbl>
    <w:p w14:paraId="340309A3" w14:textId="77777777" w:rsidR="00CC4C60" w:rsidRPr="00C249D2" w:rsidRDefault="00CC4C60" w:rsidP="009B2B0E">
      <w:pPr>
        <w:shd w:val="clear" w:color="auto" w:fill="FFFFFF" w:themeFill="background1"/>
        <w:tabs>
          <w:tab w:val="left" w:pos="840"/>
        </w:tabs>
        <w:spacing w:after="0" w:line="240" w:lineRule="auto"/>
        <w:ind w:left="840" w:right="-278"/>
        <w:jc w:val="center"/>
        <w:rPr>
          <w:rFonts w:asciiTheme="majorBidi" w:hAnsiTheme="majorBidi" w:cstheme="majorBidi"/>
          <w:b/>
          <w:bCs/>
          <w:noProof/>
        </w:rPr>
      </w:pPr>
    </w:p>
    <w:p w14:paraId="73957A38" w14:textId="77777777" w:rsidR="00CC4C60" w:rsidRPr="00C249D2" w:rsidRDefault="00CC4C60" w:rsidP="009B2B0E">
      <w:pPr>
        <w:spacing w:after="0" w:line="240" w:lineRule="auto"/>
        <w:ind w:left="142" w:right="1026"/>
        <w:jc w:val="center"/>
        <w:rPr>
          <w:rFonts w:asciiTheme="majorBidi" w:hAnsiTheme="majorBidi" w:cstheme="majorBidi"/>
          <w:b/>
          <w:bCs/>
          <w:kern w:val="24"/>
          <w:sz w:val="24"/>
          <w:szCs w:val="24"/>
          <w:lang w:eastAsia="id-ID"/>
        </w:rPr>
      </w:pPr>
      <w:r w:rsidRPr="00C249D2">
        <w:rPr>
          <w:rFonts w:asciiTheme="majorBidi" w:hAnsiTheme="majorBidi" w:cstheme="majorBidi"/>
          <w:b/>
          <w:bCs/>
          <w:kern w:val="24"/>
          <w:sz w:val="24"/>
          <w:szCs w:val="24"/>
          <w:lang w:eastAsia="id-ID"/>
        </w:rPr>
        <w:t>RENCANA PEMBELAJARAN SEMESTER (RPS)</w:t>
      </w:r>
    </w:p>
    <w:p w14:paraId="487EA58A" w14:textId="3D672E70" w:rsidR="00CC4C60" w:rsidRPr="00F90143" w:rsidRDefault="00F90143" w:rsidP="00F90143">
      <w:pPr>
        <w:spacing w:after="0" w:line="240" w:lineRule="auto"/>
        <w:ind w:left="113" w:right="885"/>
        <w:jc w:val="center"/>
        <w:rPr>
          <w:rFonts w:asciiTheme="majorBidi" w:hAnsiTheme="majorBidi" w:cstheme="majorBidi"/>
          <w:b/>
          <w:bCs/>
          <w:kern w:val="24"/>
          <w:sz w:val="24"/>
          <w:szCs w:val="24"/>
          <w:lang w:val="en-US" w:eastAsia="id-ID"/>
        </w:rPr>
      </w:pPr>
      <w:r>
        <w:rPr>
          <w:rFonts w:asciiTheme="majorBidi" w:hAnsiTheme="majorBidi" w:cstheme="majorBidi"/>
          <w:b/>
          <w:sz w:val="24"/>
          <w:szCs w:val="24"/>
          <w:lang w:val="en-US" w:eastAsia="id-ID"/>
        </w:rPr>
        <w:t xml:space="preserve">TEKNIS </w:t>
      </w:r>
      <w:r w:rsidR="00A31A7D">
        <w:rPr>
          <w:rFonts w:asciiTheme="majorBidi" w:hAnsiTheme="majorBidi" w:cstheme="majorBidi"/>
          <w:b/>
          <w:sz w:val="24"/>
          <w:szCs w:val="24"/>
          <w:lang w:val="en-US" w:eastAsia="id-ID"/>
        </w:rPr>
        <w:t>M</w:t>
      </w:r>
      <w:r w:rsidR="00A31A7D">
        <w:rPr>
          <w:rFonts w:asciiTheme="majorBidi" w:hAnsiTheme="majorBidi" w:cstheme="majorBidi"/>
          <w:b/>
          <w:sz w:val="24"/>
          <w:szCs w:val="24"/>
          <w:lang w:eastAsia="id-ID"/>
        </w:rPr>
        <w:t>ENULI</w:t>
      </w:r>
      <w:r w:rsidR="00A31A7D">
        <w:rPr>
          <w:rFonts w:asciiTheme="majorBidi" w:hAnsiTheme="majorBidi" w:cstheme="majorBidi"/>
          <w:b/>
          <w:sz w:val="24"/>
          <w:szCs w:val="24"/>
          <w:lang w:val="en-US" w:eastAsia="id-ID"/>
        </w:rPr>
        <w:t>S</w:t>
      </w:r>
      <w:r w:rsidR="004C74E1" w:rsidRPr="00C249D2">
        <w:rPr>
          <w:rFonts w:asciiTheme="majorBidi" w:hAnsiTheme="majorBidi" w:cstheme="majorBidi"/>
          <w:b/>
          <w:sz w:val="24"/>
          <w:szCs w:val="24"/>
          <w:lang w:eastAsia="id-ID"/>
        </w:rPr>
        <w:t xml:space="preserve"> </w:t>
      </w:r>
      <w:r>
        <w:rPr>
          <w:rFonts w:asciiTheme="majorBidi" w:hAnsiTheme="majorBidi" w:cstheme="majorBidi"/>
          <w:b/>
          <w:sz w:val="24"/>
          <w:szCs w:val="24"/>
          <w:lang w:val="en-US" w:eastAsia="id-ID"/>
        </w:rPr>
        <w:t xml:space="preserve">NASKAH </w:t>
      </w:r>
      <w:r w:rsidR="0019402F">
        <w:rPr>
          <w:rFonts w:asciiTheme="majorBidi" w:hAnsiTheme="majorBidi" w:cstheme="majorBidi"/>
          <w:b/>
          <w:sz w:val="24"/>
          <w:szCs w:val="24"/>
          <w:lang w:val="en-US" w:eastAsia="id-ID"/>
        </w:rPr>
        <w:t xml:space="preserve">ARTISTIK </w:t>
      </w:r>
      <w:r>
        <w:rPr>
          <w:rFonts w:asciiTheme="majorBidi" w:hAnsiTheme="majorBidi" w:cstheme="majorBidi"/>
          <w:b/>
          <w:sz w:val="24"/>
          <w:szCs w:val="24"/>
          <w:lang w:val="en-US" w:eastAsia="id-ID"/>
        </w:rPr>
        <w:t>DAKWAH</w:t>
      </w:r>
      <w:r w:rsidR="0019402F">
        <w:rPr>
          <w:rFonts w:asciiTheme="majorBidi" w:hAnsiTheme="majorBidi" w:cstheme="majorBidi"/>
          <w:b/>
          <w:sz w:val="24"/>
          <w:szCs w:val="24"/>
          <w:lang w:val="en-US" w:eastAsia="id-ID"/>
        </w:rPr>
        <w:t xml:space="preserve"> DAN PEN</w:t>
      </w:r>
      <w:r w:rsidR="00EE5DB6">
        <w:rPr>
          <w:rFonts w:asciiTheme="majorBidi" w:hAnsiTheme="majorBidi" w:cstheme="majorBidi"/>
          <w:b/>
          <w:sz w:val="24"/>
          <w:szCs w:val="24"/>
          <w:lang w:val="en-US" w:eastAsia="id-ID"/>
        </w:rPr>
        <w:t>YUTRADARAAN</w:t>
      </w:r>
    </w:p>
    <w:p w14:paraId="3DA167E3" w14:textId="77777777" w:rsidR="00CC4C60" w:rsidRPr="00C249D2" w:rsidRDefault="00CC4C60" w:rsidP="009B2B0E">
      <w:pPr>
        <w:tabs>
          <w:tab w:val="left" w:pos="840"/>
        </w:tabs>
        <w:spacing w:after="0" w:line="240" w:lineRule="auto"/>
        <w:ind w:left="840" w:right="-278"/>
        <w:jc w:val="center"/>
        <w:rPr>
          <w:rFonts w:asciiTheme="majorBidi" w:hAnsiTheme="majorBidi" w:cstheme="majorBidi"/>
          <w:b/>
          <w:bCs/>
          <w:noProof/>
        </w:rPr>
      </w:pPr>
    </w:p>
    <w:tbl>
      <w:tblPr>
        <w:tblW w:w="14567" w:type="dxa"/>
        <w:tblInd w:w="-98" w:type="dxa"/>
        <w:tblLayout w:type="fixed"/>
        <w:tblCellMar>
          <w:left w:w="0" w:type="dxa"/>
          <w:right w:w="0" w:type="dxa"/>
        </w:tblCellMar>
        <w:tblLook w:val="0600" w:firstRow="0" w:lastRow="0" w:firstColumn="0" w:lastColumn="0" w:noHBand="1" w:noVBand="1"/>
      </w:tblPr>
      <w:tblGrid>
        <w:gridCol w:w="2760"/>
        <w:gridCol w:w="35"/>
        <w:gridCol w:w="1550"/>
        <w:gridCol w:w="1568"/>
        <w:gridCol w:w="2501"/>
        <w:gridCol w:w="3261"/>
        <w:gridCol w:w="2892"/>
      </w:tblGrid>
      <w:tr w:rsidR="00876BF7" w:rsidRPr="00C249D2" w14:paraId="46B1A59B" w14:textId="77777777" w:rsidTr="00876BF7">
        <w:trPr>
          <w:trHeight w:val="430"/>
        </w:trPr>
        <w:tc>
          <w:tcPr>
            <w:tcW w:w="2795" w:type="dxa"/>
            <w:gridSpan w:val="2"/>
            <w:tcBorders>
              <w:top w:val="single" w:sz="8" w:space="0" w:color="000000"/>
              <w:left w:val="single" w:sz="8" w:space="0" w:color="000000"/>
              <w:bottom w:val="single" w:sz="8" w:space="0" w:color="000000"/>
              <w:right w:val="single" w:sz="8" w:space="0" w:color="000000"/>
            </w:tcBorders>
          </w:tcPr>
          <w:p w14:paraId="39BB2154" w14:textId="1A6B191F" w:rsidR="00876BF7" w:rsidRPr="00876BF7" w:rsidRDefault="00876BF7" w:rsidP="009B2B0E">
            <w:pPr>
              <w:spacing w:after="0" w:line="240" w:lineRule="auto"/>
              <w:jc w:val="center"/>
              <w:rPr>
                <w:rFonts w:asciiTheme="majorBidi" w:hAnsiTheme="majorBidi" w:cstheme="majorBidi"/>
                <w:kern w:val="24"/>
                <w:lang w:val="en-US" w:eastAsia="id-ID"/>
              </w:rPr>
            </w:pPr>
            <w:r>
              <w:rPr>
                <w:rFonts w:asciiTheme="majorBidi" w:hAnsiTheme="majorBidi" w:cstheme="majorBidi"/>
                <w:kern w:val="24"/>
                <w:lang w:val="en-US" w:eastAsia="id-ID"/>
              </w:rPr>
              <w:t xml:space="preserve">Mata </w:t>
            </w:r>
            <w:proofErr w:type="spellStart"/>
            <w:r>
              <w:rPr>
                <w:rFonts w:asciiTheme="majorBidi" w:hAnsiTheme="majorBidi" w:cstheme="majorBidi"/>
                <w:kern w:val="24"/>
                <w:lang w:val="en-US" w:eastAsia="id-ID"/>
              </w:rPr>
              <w:t>Kuliahj</w:t>
            </w:r>
            <w:proofErr w:type="spellEnd"/>
          </w:p>
        </w:tc>
        <w:tc>
          <w:tcPr>
            <w:tcW w:w="15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41B579D" w14:textId="4596800C" w:rsidR="00876BF7" w:rsidRPr="00C249D2" w:rsidRDefault="00876BF7" w:rsidP="009B2B0E">
            <w:pPr>
              <w:spacing w:after="0" w:line="240" w:lineRule="auto"/>
              <w:jc w:val="center"/>
              <w:rPr>
                <w:rFonts w:asciiTheme="majorBidi" w:hAnsiTheme="majorBidi" w:cstheme="majorBidi"/>
                <w:lang w:eastAsia="id-ID"/>
              </w:rPr>
            </w:pPr>
            <w:r w:rsidRPr="00C249D2">
              <w:rPr>
                <w:rFonts w:asciiTheme="majorBidi" w:hAnsiTheme="majorBidi" w:cstheme="majorBidi"/>
                <w:kern w:val="24"/>
                <w:lang w:eastAsia="id-ID"/>
              </w:rPr>
              <w:t>Kode</w:t>
            </w:r>
          </w:p>
        </w:tc>
        <w:tc>
          <w:tcPr>
            <w:tcW w:w="15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FD0E4E" w14:textId="77777777" w:rsidR="00876BF7" w:rsidRPr="00C249D2" w:rsidRDefault="00876BF7" w:rsidP="009B2B0E">
            <w:pPr>
              <w:spacing w:after="0" w:line="240" w:lineRule="auto"/>
              <w:jc w:val="center"/>
              <w:rPr>
                <w:rFonts w:asciiTheme="majorBidi" w:hAnsiTheme="majorBidi" w:cstheme="majorBidi"/>
                <w:lang w:eastAsia="id-ID"/>
              </w:rPr>
            </w:pPr>
            <w:r w:rsidRPr="00C249D2">
              <w:rPr>
                <w:rFonts w:asciiTheme="majorBidi" w:hAnsiTheme="majorBidi" w:cstheme="majorBidi"/>
                <w:kern w:val="24"/>
                <w:lang w:eastAsia="id-ID"/>
              </w:rPr>
              <w:t>Bobot sks</w:t>
            </w:r>
          </w:p>
        </w:tc>
        <w:tc>
          <w:tcPr>
            <w:tcW w:w="25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1AB24F" w14:textId="77777777" w:rsidR="00876BF7" w:rsidRPr="00C249D2" w:rsidRDefault="00876BF7" w:rsidP="009B2B0E">
            <w:pPr>
              <w:spacing w:after="0" w:line="240" w:lineRule="auto"/>
              <w:jc w:val="center"/>
              <w:rPr>
                <w:rFonts w:asciiTheme="majorBidi" w:hAnsiTheme="majorBidi" w:cstheme="majorBidi"/>
                <w:lang w:eastAsia="id-ID"/>
              </w:rPr>
            </w:pPr>
            <w:r w:rsidRPr="00C249D2">
              <w:rPr>
                <w:rFonts w:asciiTheme="majorBidi" w:hAnsiTheme="majorBidi" w:cstheme="majorBidi"/>
                <w:kern w:val="24"/>
                <w:lang w:eastAsia="id-ID"/>
              </w:rPr>
              <w:t>Semester</w:t>
            </w:r>
          </w:p>
        </w:tc>
        <w:tc>
          <w:tcPr>
            <w:tcW w:w="32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3750B8" w14:textId="77777777" w:rsidR="00876BF7" w:rsidRPr="00C249D2" w:rsidRDefault="00876BF7" w:rsidP="009B2B0E">
            <w:pPr>
              <w:spacing w:after="0" w:line="240" w:lineRule="auto"/>
              <w:jc w:val="center"/>
              <w:rPr>
                <w:rFonts w:asciiTheme="majorBidi" w:hAnsiTheme="majorBidi" w:cstheme="majorBidi"/>
                <w:lang w:eastAsia="id-ID"/>
              </w:rPr>
            </w:pPr>
            <w:r w:rsidRPr="00C249D2">
              <w:rPr>
                <w:rFonts w:asciiTheme="majorBidi" w:hAnsiTheme="majorBidi" w:cstheme="majorBidi"/>
                <w:kern w:val="24"/>
                <w:lang w:eastAsia="id-ID"/>
              </w:rPr>
              <w:t>Rumpun MK</w:t>
            </w:r>
          </w:p>
        </w:tc>
        <w:tc>
          <w:tcPr>
            <w:tcW w:w="28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1055A0" w14:textId="29989818" w:rsidR="00876BF7" w:rsidRPr="00C249D2" w:rsidRDefault="00876BF7" w:rsidP="009B2B0E">
            <w:pPr>
              <w:spacing w:after="0" w:line="240" w:lineRule="auto"/>
              <w:jc w:val="center"/>
              <w:rPr>
                <w:rFonts w:asciiTheme="majorBidi" w:hAnsiTheme="majorBidi" w:cstheme="majorBidi"/>
                <w:lang w:eastAsia="id-ID"/>
              </w:rPr>
            </w:pPr>
            <w:r w:rsidRPr="00C249D2">
              <w:rPr>
                <w:rFonts w:asciiTheme="majorBidi" w:hAnsiTheme="majorBidi" w:cstheme="majorBidi"/>
                <w:kern w:val="24"/>
                <w:lang w:eastAsia="id-ID"/>
              </w:rPr>
              <w:t>Tgl. Penyusunan</w:t>
            </w:r>
          </w:p>
        </w:tc>
      </w:tr>
      <w:tr w:rsidR="00876BF7" w:rsidRPr="00C249D2" w14:paraId="6C4EC56E" w14:textId="77777777" w:rsidTr="00876BF7">
        <w:trPr>
          <w:trHeight w:val="292"/>
        </w:trPr>
        <w:tc>
          <w:tcPr>
            <w:tcW w:w="2795" w:type="dxa"/>
            <w:gridSpan w:val="2"/>
            <w:tcBorders>
              <w:top w:val="single" w:sz="4" w:space="0" w:color="auto"/>
              <w:left w:val="single" w:sz="8" w:space="0" w:color="000000"/>
              <w:bottom w:val="single" w:sz="8" w:space="0" w:color="000000"/>
              <w:right w:val="single" w:sz="8" w:space="0" w:color="000000"/>
            </w:tcBorders>
          </w:tcPr>
          <w:p w14:paraId="54254F06" w14:textId="1C2854BA" w:rsidR="00876BF7" w:rsidRPr="00876BF7" w:rsidRDefault="00876BF7" w:rsidP="00790ADA">
            <w:pPr>
              <w:spacing w:after="0" w:line="240" w:lineRule="auto"/>
              <w:jc w:val="center"/>
              <w:rPr>
                <w:rFonts w:asciiTheme="majorBidi" w:hAnsiTheme="majorBidi" w:cstheme="majorBidi"/>
                <w:color w:val="000000"/>
                <w:lang w:val="en-US"/>
              </w:rPr>
            </w:pPr>
            <w:r>
              <w:rPr>
                <w:rFonts w:asciiTheme="majorBidi" w:hAnsiTheme="majorBidi" w:cstheme="majorBidi"/>
                <w:color w:val="000000"/>
                <w:lang w:val="en-US"/>
              </w:rPr>
              <w:t xml:space="preserve">Teknis </w:t>
            </w:r>
            <w:proofErr w:type="spellStart"/>
            <w:r>
              <w:rPr>
                <w:rFonts w:asciiTheme="majorBidi" w:hAnsiTheme="majorBidi" w:cstheme="majorBidi"/>
                <w:color w:val="000000"/>
                <w:lang w:val="en-US"/>
              </w:rPr>
              <w:t>Menulis</w:t>
            </w:r>
            <w:proofErr w:type="spellEnd"/>
            <w:r>
              <w:rPr>
                <w:rFonts w:asciiTheme="majorBidi" w:hAnsiTheme="majorBidi" w:cstheme="majorBidi"/>
                <w:color w:val="000000"/>
                <w:lang w:val="en-US"/>
              </w:rPr>
              <w:t xml:space="preserve"> </w:t>
            </w:r>
            <w:proofErr w:type="spellStart"/>
            <w:r>
              <w:rPr>
                <w:rFonts w:asciiTheme="majorBidi" w:hAnsiTheme="majorBidi" w:cstheme="majorBidi"/>
                <w:color w:val="000000"/>
                <w:lang w:val="en-US"/>
              </w:rPr>
              <w:t>Naskah</w:t>
            </w:r>
            <w:proofErr w:type="spellEnd"/>
            <w:r>
              <w:rPr>
                <w:rFonts w:asciiTheme="majorBidi" w:hAnsiTheme="majorBidi" w:cstheme="majorBidi"/>
                <w:color w:val="000000"/>
                <w:lang w:val="en-US"/>
              </w:rPr>
              <w:t xml:space="preserve"> </w:t>
            </w:r>
            <w:proofErr w:type="spellStart"/>
            <w:r>
              <w:rPr>
                <w:rFonts w:asciiTheme="majorBidi" w:hAnsiTheme="majorBidi" w:cstheme="majorBidi"/>
                <w:color w:val="000000"/>
                <w:lang w:val="en-US"/>
              </w:rPr>
              <w:t>Artistik</w:t>
            </w:r>
            <w:proofErr w:type="spellEnd"/>
            <w:r>
              <w:rPr>
                <w:rFonts w:asciiTheme="majorBidi" w:hAnsiTheme="majorBidi" w:cstheme="majorBidi"/>
                <w:color w:val="000000"/>
                <w:lang w:val="en-US"/>
              </w:rPr>
              <w:t xml:space="preserve"> </w:t>
            </w:r>
            <w:proofErr w:type="spellStart"/>
            <w:r>
              <w:rPr>
                <w:rFonts w:asciiTheme="majorBidi" w:hAnsiTheme="majorBidi" w:cstheme="majorBidi"/>
                <w:color w:val="000000"/>
                <w:lang w:val="en-US"/>
              </w:rPr>
              <w:t>Dakwah</w:t>
            </w:r>
            <w:proofErr w:type="spellEnd"/>
            <w:r>
              <w:rPr>
                <w:rFonts w:asciiTheme="majorBidi" w:hAnsiTheme="majorBidi" w:cstheme="majorBidi"/>
                <w:color w:val="000000"/>
                <w:lang w:val="en-US"/>
              </w:rPr>
              <w:t xml:space="preserve"> dan </w:t>
            </w:r>
            <w:proofErr w:type="spellStart"/>
            <w:r>
              <w:rPr>
                <w:rFonts w:asciiTheme="majorBidi" w:hAnsiTheme="majorBidi" w:cstheme="majorBidi"/>
                <w:color w:val="000000"/>
                <w:lang w:val="en-US"/>
              </w:rPr>
              <w:t>Penyutradaraan</w:t>
            </w:r>
            <w:proofErr w:type="spellEnd"/>
          </w:p>
        </w:tc>
        <w:tc>
          <w:tcPr>
            <w:tcW w:w="1550" w:type="dxa"/>
            <w:tcBorders>
              <w:top w:val="single" w:sz="4" w:space="0" w:color="auto"/>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2AF3EA" w14:textId="5AFA6C9B" w:rsidR="00876BF7" w:rsidRPr="003E1852" w:rsidRDefault="00876BF7" w:rsidP="00790ADA">
            <w:pPr>
              <w:spacing w:after="0" w:line="240" w:lineRule="auto"/>
              <w:jc w:val="center"/>
              <w:rPr>
                <w:rFonts w:asciiTheme="majorBidi" w:hAnsiTheme="majorBidi" w:cstheme="majorBidi"/>
                <w:color w:val="000000"/>
                <w:lang w:val="en-US"/>
              </w:rPr>
            </w:pPr>
            <w:r w:rsidRPr="003E1852">
              <w:rPr>
                <w:rFonts w:asciiTheme="majorBidi" w:hAnsiTheme="majorBidi" w:cstheme="majorBidi"/>
                <w:color w:val="000000"/>
              </w:rPr>
              <w:t>KPI-</w:t>
            </w:r>
            <w:r w:rsidRPr="003E1852">
              <w:rPr>
                <w:rFonts w:asciiTheme="majorBidi" w:hAnsiTheme="majorBidi" w:cstheme="majorBidi"/>
                <w:color w:val="000000"/>
                <w:lang w:val="en-US"/>
              </w:rPr>
              <w:t>420611</w:t>
            </w:r>
          </w:p>
        </w:tc>
        <w:tc>
          <w:tcPr>
            <w:tcW w:w="1568" w:type="dxa"/>
            <w:tcBorders>
              <w:top w:val="single" w:sz="4" w:space="0" w:color="auto"/>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DC3239" w14:textId="77777777" w:rsidR="00876BF7" w:rsidRPr="003E1852" w:rsidRDefault="00876BF7" w:rsidP="009B2B0E">
            <w:pPr>
              <w:spacing w:after="0" w:line="240" w:lineRule="auto"/>
              <w:jc w:val="center"/>
              <w:rPr>
                <w:rFonts w:asciiTheme="majorBidi" w:hAnsiTheme="majorBidi" w:cstheme="majorBidi"/>
                <w:lang w:eastAsia="id-ID"/>
              </w:rPr>
            </w:pPr>
            <w:r w:rsidRPr="003E1852">
              <w:rPr>
                <w:rFonts w:asciiTheme="majorBidi" w:hAnsiTheme="majorBidi" w:cstheme="majorBidi"/>
                <w:lang w:eastAsia="id-ID"/>
              </w:rPr>
              <w:t>2</w:t>
            </w:r>
          </w:p>
        </w:tc>
        <w:tc>
          <w:tcPr>
            <w:tcW w:w="2501" w:type="dxa"/>
            <w:tcBorders>
              <w:top w:val="single" w:sz="4" w:space="0" w:color="auto"/>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7F82DC" w14:textId="77777777" w:rsidR="00876BF7" w:rsidRPr="003E1852" w:rsidRDefault="00876BF7" w:rsidP="009B2B0E">
            <w:pPr>
              <w:spacing w:after="0" w:line="240" w:lineRule="auto"/>
              <w:jc w:val="center"/>
              <w:rPr>
                <w:rFonts w:asciiTheme="majorBidi" w:hAnsiTheme="majorBidi" w:cstheme="majorBidi"/>
                <w:lang w:eastAsia="id-ID"/>
              </w:rPr>
            </w:pPr>
            <w:r w:rsidRPr="003E1852">
              <w:rPr>
                <w:rFonts w:asciiTheme="majorBidi" w:hAnsiTheme="majorBidi" w:cstheme="majorBidi"/>
                <w:lang w:val="en-US" w:eastAsia="id-ID"/>
              </w:rPr>
              <w:t>6</w:t>
            </w:r>
            <w:r w:rsidRPr="003E1852">
              <w:rPr>
                <w:rFonts w:asciiTheme="majorBidi" w:hAnsiTheme="majorBidi" w:cstheme="majorBidi"/>
                <w:lang w:eastAsia="id-ID"/>
              </w:rPr>
              <w:t xml:space="preserve"> (G</w:t>
            </w:r>
            <w:proofErr w:type="spellStart"/>
            <w:r w:rsidRPr="003E1852">
              <w:rPr>
                <w:rFonts w:asciiTheme="majorBidi" w:hAnsiTheme="majorBidi" w:cstheme="majorBidi"/>
                <w:lang w:val="en-US" w:eastAsia="id-ID"/>
              </w:rPr>
              <w:t>enap</w:t>
            </w:r>
            <w:proofErr w:type="spellEnd"/>
            <w:r w:rsidRPr="003E1852">
              <w:rPr>
                <w:rFonts w:asciiTheme="majorBidi" w:hAnsiTheme="majorBidi" w:cstheme="majorBidi"/>
                <w:lang w:eastAsia="id-ID"/>
              </w:rPr>
              <w:t>)</w:t>
            </w:r>
          </w:p>
        </w:tc>
        <w:tc>
          <w:tcPr>
            <w:tcW w:w="3261" w:type="dxa"/>
            <w:tcBorders>
              <w:top w:val="single" w:sz="4" w:space="0" w:color="auto"/>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CBF6B5" w14:textId="77777777" w:rsidR="00876BF7" w:rsidRPr="003E1852" w:rsidRDefault="00876BF7" w:rsidP="00AF5CD6">
            <w:pPr>
              <w:spacing w:after="0" w:line="240" w:lineRule="auto"/>
              <w:jc w:val="center"/>
              <w:rPr>
                <w:rFonts w:asciiTheme="majorBidi" w:hAnsiTheme="majorBidi" w:cstheme="majorBidi"/>
                <w:lang w:val="en-US" w:eastAsia="id-ID"/>
              </w:rPr>
            </w:pPr>
            <w:r w:rsidRPr="003E1852">
              <w:rPr>
                <w:rFonts w:asciiTheme="majorBidi" w:hAnsiTheme="majorBidi" w:cstheme="majorBidi"/>
                <w:lang w:val="en-US" w:eastAsia="id-ID"/>
              </w:rPr>
              <w:t>MKL</w:t>
            </w:r>
          </w:p>
        </w:tc>
        <w:tc>
          <w:tcPr>
            <w:tcW w:w="2892" w:type="dxa"/>
            <w:tcBorders>
              <w:top w:val="single" w:sz="4" w:space="0" w:color="auto"/>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EB84B4" w14:textId="69FF3D98" w:rsidR="00876BF7" w:rsidRPr="00F728B1" w:rsidRDefault="00876BF7" w:rsidP="004C74E1">
            <w:pPr>
              <w:spacing w:after="0" w:line="240" w:lineRule="auto"/>
              <w:jc w:val="center"/>
              <w:rPr>
                <w:rFonts w:asciiTheme="majorBidi" w:hAnsiTheme="majorBidi" w:cstheme="majorBidi"/>
                <w:lang w:val="en-GB" w:eastAsia="id-ID"/>
              </w:rPr>
            </w:pPr>
            <w:r w:rsidRPr="003E1852">
              <w:rPr>
                <w:rFonts w:asciiTheme="majorBidi" w:hAnsiTheme="majorBidi" w:cstheme="majorBidi"/>
                <w:lang w:eastAsia="id-ID"/>
              </w:rPr>
              <w:t>20-5- 2019</w:t>
            </w:r>
          </w:p>
        </w:tc>
      </w:tr>
      <w:tr w:rsidR="00876BF7" w:rsidRPr="00C249D2" w14:paraId="092655F2" w14:textId="77777777" w:rsidTr="00876BF7">
        <w:trPr>
          <w:trHeight w:val="406"/>
        </w:trPr>
        <w:tc>
          <w:tcPr>
            <w:tcW w:w="2795" w:type="dxa"/>
            <w:gridSpan w:val="2"/>
            <w:vMerge w:val="restart"/>
            <w:tcBorders>
              <w:top w:val="single" w:sz="8" w:space="0" w:color="000000"/>
              <w:left w:val="single" w:sz="8" w:space="0" w:color="000000"/>
              <w:right w:val="single" w:sz="8" w:space="0" w:color="000000"/>
            </w:tcBorders>
          </w:tcPr>
          <w:p w14:paraId="0786545B" w14:textId="722F50E9" w:rsidR="00876BF7" w:rsidRPr="00876BF7" w:rsidRDefault="00876BF7" w:rsidP="009B2B0E">
            <w:pPr>
              <w:spacing w:after="0" w:line="240" w:lineRule="auto"/>
              <w:jc w:val="center"/>
              <w:rPr>
                <w:rFonts w:asciiTheme="majorBidi" w:hAnsiTheme="majorBidi" w:cstheme="majorBidi"/>
                <w:kern w:val="24"/>
                <w:lang w:val="en-US" w:eastAsia="id-ID"/>
              </w:rPr>
            </w:pPr>
            <w:proofErr w:type="spellStart"/>
            <w:r>
              <w:rPr>
                <w:rFonts w:asciiTheme="majorBidi" w:hAnsiTheme="majorBidi" w:cstheme="majorBidi"/>
                <w:kern w:val="24"/>
                <w:lang w:val="en-US" w:eastAsia="id-ID"/>
              </w:rPr>
              <w:t>Otorisasi</w:t>
            </w:r>
            <w:proofErr w:type="spellEnd"/>
          </w:p>
        </w:tc>
        <w:tc>
          <w:tcPr>
            <w:tcW w:w="5619" w:type="dxa"/>
            <w:gridSpan w:val="3"/>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vAlign w:val="center"/>
            <w:hideMark/>
          </w:tcPr>
          <w:p w14:paraId="24F8F736" w14:textId="3655756B" w:rsidR="00876BF7" w:rsidRPr="00C249D2" w:rsidRDefault="00876BF7" w:rsidP="009B2B0E">
            <w:pPr>
              <w:spacing w:after="0" w:line="240" w:lineRule="auto"/>
              <w:jc w:val="center"/>
              <w:rPr>
                <w:rFonts w:asciiTheme="majorBidi" w:hAnsiTheme="majorBidi" w:cstheme="majorBidi"/>
                <w:lang w:eastAsia="id-ID"/>
              </w:rPr>
            </w:pPr>
            <w:r w:rsidRPr="00C249D2">
              <w:rPr>
                <w:rFonts w:asciiTheme="majorBidi" w:hAnsiTheme="majorBidi" w:cstheme="majorBidi"/>
                <w:kern w:val="24"/>
                <w:lang w:eastAsia="id-ID"/>
              </w:rPr>
              <w:t>Dosen Pengembang RPS</w:t>
            </w:r>
          </w:p>
        </w:tc>
        <w:tc>
          <w:tcPr>
            <w:tcW w:w="3261"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vAlign w:val="center"/>
            <w:hideMark/>
          </w:tcPr>
          <w:p w14:paraId="7E309BF8" w14:textId="77777777" w:rsidR="00876BF7" w:rsidRPr="00C249D2" w:rsidRDefault="00876BF7" w:rsidP="009B2B0E">
            <w:pPr>
              <w:spacing w:after="0" w:line="240" w:lineRule="auto"/>
              <w:ind w:left="-385"/>
              <w:jc w:val="center"/>
              <w:rPr>
                <w:rFonts w:asciiTheme="majorBidi" w:hAnsiTheme="majorBidi" w:cstheme="majorBidi"/>
                <w:lang w:eastAsia="id-ID"/>
              </w:rPr>
            </w:pPr>
            <w:r w:rsidRPr="00C249D2">
              <w:rPr>
                <w:rFonts w:asciiTheme="majorBidi" w:hAnsiTheme="majorBidi" w:cstheme="majorBidi"/>
                <w:kern w:val="24"/>
                <w:lang w:eastAsia="id-ID"/>
              </w:rPr>
              <w:t>Koordinator RMK</w:t>
            </w:r>
          </w:p>
        </w:tc>
        <w:tc>
          <w:tcPr>
            <w:tcW w:w="2892"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vAlign w:val="center"/>
            <w:hideMark/>
          </w:tcPr>
          <w:p w14:paraId="29DC72A1" w14:textId="77777777" w:rsidR="00876BF7" w:rsidRPr="00C249D2" w:rsidRDefault="00876BF7" w:rsidP="009B2B0E">
            <w:pPr>
              <w:spacing w:after="0" w:line="240" w:lineRule="auto"/>
              <w:jc w:val="center"/>
              <w:rPr>
                <w:rFonts w:asciiTheme="majorBidi" w:hAnsiTheme="majorBidi" w:cstheme="majorBidi"/>
                <w:lang w:eastAsia="id-ID"/>
              </w:rPr>
            </w:pPr>
            <w:r w:rsidRPr="00C249D2">
              <w:rPr>
                <w:rFonts w:asciiTheme="majorBidi" w:hAnsiTheme="majorBidi" w:cstheme="majorBidi"/>
                <w:kern w:val="24"/>
                <w:lang w:eastAsia="id-ID"/>
              </w:rPr>
              <w:t>Kaprodi</w:t>
            </w:r>
          </w:p>
        </w:tc>
      </w:tr>
      <w:tr w:rsidR="00876BF7" w:rsidRPr="00C249D2" w14:paraId="454AA310" w14:textId="77777777" w:rsidTr="00876BF7">
        <w:trPr>
          <w:trHeight w:val="687"/>
        </w:trPr>
        <w:tc>
          <w:tcPr>
            <w:tcW w:w="2795" w:type="dxa"/>
            <w:gridSpan w:val="2"/>
            <w:vMerge/>
            <w:tcBorders>
              <w:left w:val="single" w:sz="8" w:space="0" w:color="000000"/>
              <w:bottom w:val="single" w:sz="4" w:space="0" w:color="auto"/>
              <w:right w:val="single" w:sz="8" w:space="0" w:color="000000"/>
            </w:tcBorders>
          </w:tcPr>
          <w:p w14:paraId="1A5D6930" w14:textId="77777777" w:rsidR="00876BF7" w:rsidRPr="00C249D2" w:rsidRDefault="00876BF7" w:rsidP="009B2B0E">
            <w:pPr>
              <w:spacing w:after="0" w:line="240" w:lineRule="auto"/>
              <w:jc w:val="center"/>
              <w:rPr>
                <w:rFonts w:asciiTheme="majorBidi" w:hAnsiTheme="majorBidi" w:cstheme="majorBidi"/>
                <w:lang w:eastAsia="id-ID"/>
              </w:rPr>
            </w:pPr>
          </w:p>
        </w:tc>
        <w:tc>
          <w:tcPr>
            <w:tcW w:w="5619" w:type="dxa"/>
            <w:gridSpan w:val="3"/>
            <w:tcBorders>
              <w:top w:val="single" w:sz="8" w:space="0" w:color="000000"/>
              <w:left w:val="single" w:sz="8" w:space="0" w:color="000000"/>
              <w:bottom w:val="single" w:sz="4" w:space="0" w:color="auto"/>
              <w:right w:val="single" w:sz="8" w:space="0" w:color="000000"/>
            </w:tcBorders>
            <w:tcMar>
              <w:top w:w="15" w:type="dxa"/>
              <w:left w:w="102" w:type="dxa"/>
              <w:bottom w:w="0" w:type="dxa"/>
              <w:right w:w="102" w:type="dxa"/>
            </w:tcMar>
            <w:hideMark/>
          </w:tcPr>
          <w:p w14:paraId="1EBBD505" w14:textId="475EC94D" w:rsidR="00876BF7" w:rsidRPr="00C249D2" w:rsidRDefault="00876BF7" w:rsidP="009B2B0E">
            <w:pPr>
              <w:spacing w:after="0" w:line="240" w:lineRule="auto"/>
              <w:jc w:val="center"/>
              <w:rPr>
                <w:rFonts w:asciiTheme="majorBidi" w:hAnsiTheme="majorBidi" w:cstheme="majorBidi"/>
                <w:lang w:eastAsia="id-ID"/>
              </w:rPr>
            </w:pPr>
          </w:p>
          <w:p w14:paraId="0A8C55DD" w14:textId="41D2B576" w:rsidR="002C3F52" w:rsidRPr="002C3F52" w:rsidRDefault="002C3F52" w:rsidP="002C3F52">
            <w:pPr>
              <w:spacing w:after="0" w:line="240" w:lineRule="auto"/>
              <w:jc w:val="center"/>
              <w:rPr>
                <w:rFonts w:ascii="Times New Roman" w:hAnsi="Times New Roman" w:cs="Times New Roman"/>
                <w:color w:val="000000"/>
              </w:rPr>
            </w:pPr>
            <w:r w:rsidRPr="002C3F52">
              <w:rPr>
                <w:rFonts w:ascii="Times New Roman" w:hAnsi="Times New Roman" w:cs="Times New Roman"/>
                <w:color w:val="000000"/>
              </w:rPr>
              <w:t>Hafidlatul Fauzuna, M.I.Kom</w:t>
            </w:r>
          </w:p>
          <w:p w14:paraId="26E7EBD2" w14:textId="56222134" w:rsidR="00876BF7" w:rsidRPr="003E1852" w:rsidRDefault="00876BF7" w:rsidP="004C74E1">
            <w:pPr>
              <w:spacing w:after="0" w:line="240" w:lineRule="auto"/>
              <w:jc w:val="center"/>
              <w:rPr>
                <w:rFonts w:asciiTheme="majorBidi" w:hAnsiTheme="majorBidi" w:cstheme="majorBidi"/>
                <w:color w:val="000000"/>
                <w:lang w:val="en-US"/>
              </w:rPr>
            </w:pPr>
          </w:p>
        </w:tc>
        <w:tc>
          <w:tcPr>
            <w:tcW w:w="3261"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hideMark/>
          </w:tcPr>
          <w:p w14:paraId="2A4EAA50" w14:textId="77777777" w:rsidR="00876BF7" w:rsidRPr="00C249D2" w:rsidRDefault="00876BF7" w:rsidP="009B2B0E">
            <w:pPr>
              <w:spacing w:after="0" w:line="240" w:lineRule="auto"/>
              <w:jc w:val="center"/>
              <w:rPr>
                <w:rFonts w:asciiTheme="majorBidi" w:hAnsiTheme="majorBidi" w:cstheme="majorBidi"/>
                <w:lang w:eastAsia="id-ID"/>
              </w:rPr>
            </w:pPr>
          </w:p>
          <w:p w14:paraId="26E87C6E" w14:textId="44DFFCF3" w:rsidR="00876BF7" w:rsidRPr="003E1852" w:rsidRDefault="00876BF7" w:rsidP="009B2B0E">
            <w:pPr>
              <w:spacing w:after="0" w:line="240" w:lineRule="auto"/>
              <w:jc w:val="center"/>
              <w:rPr>
                <w:rFonts w:asciiTheme="majorBidi" w:hAnsiTheme="majorBidi" w:cstheme="majorBidi"/>
                <w:color w:val="000000"/>
                <w:lang w:val="en-US"/>
              </w:rPr>
            </w:pPr>
            <w:r w:rsidRPr="00C249D2">
              <w:rPr>
                <w:rFonts w:asciiTheme="majorBidi" w:hAnsiTheme="majorBidi" w:cstheme="majorBidi"/>
                <w:lang w:val="en-ID" w:eastAsia="id-ID"/>
              </w:rPr>
              <w:t xml:space="preserve">Mohammad Ali Al </w:t>
            </w:r>
            <w:proofErr w:type="spellStart"/>
            <w:r w:rsidRPr="00C249D2">
              <w:rPr>
                <w:rFonts w:asciiTheme="majorBidi" w:hAnsiTheme="majorBidi" w:cstheme="majorBidi"/>
                <w:lang w:val="en-ID" w:eastAsia="id-ID"/>
              </w:rPr>
              <w:t>Humaidy</w:t>
            </w:r>
            <w:proofErr w:type="spellEnd"/>
            <w:r w:rsidRPr="00C249D2">
              <w:rPr>
                <w:rFonts w:asciiTheme="majorBidi" w:hAnsiTheme="majorBidi" w:cstheme="majorBidi"/>
                <w:lang w:val="en-ID" w:eastAsia="id-ID"/>
              </w:rPr>
              <w:t xml:space="preserve">, </w:t>
            </w:r>
            <w:proofErr w:type="spellStart"/>
            <w:r w:rsidRPr="00C249D2">
              <w:rPr>
                <w:rFonts w:asciiTheme="majorBidi" w:hAnsiTheme="majorBidi" w:cstheme="majorBidi"/>
                <w:lang w:val="en-ID" w:eastAsia="id-ID"/>
              </w:rPr>
              <w:t>MSi</w:t>
            </w:r>
            <w:proofErr w:type="spellEnd"/>
          </w:p>
        </w:tc>
        <w:tc>
          <w:tcPr>
            <w:tcW w:w="2892"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hideMark/>
          </w:tcPr>
          <w:p w14:paraId="3FFA58BC" w14:textId="77777777" w:rsidR="00876BF7" w:rsidRPr="00C249D2" w:rsidRDefault="00876BF7" w:rsidP="009B2B0E">
            <w:pPr>
              <w:spacing w:after="0" w:line="240" w:lineRule="auto"/>
              <w:jc w:val="center"/>
              <w:rPr>
                <w:rFonts w:asciiTheme="majorBidi" w:hAnsiTheme="majorBidi" w:cstheme="majorBidi"/>
                <w:lang w:eastAsia="id-ID"/>
              </w:rPr>
            </w:pPr>
          </w:p>
          <w:p w14:paraId="022AF6CC" w14:textId="66E99CCF" w:rsidR="00876BF7" w:rsidRPr="00C249D2" w:rsidRDefault="00876BF7" w:rsidP="009B2B0E">
            <w:pPr>
              <w:spacing w:after="0" w:line="240" w:lineRule="auto"/>
              <w:jc w:val="center"/>
              <w:rPr>
                <w:rFonts w:asciiTheme="majorBidi" w:hAnsiTheme="majorBidi" w:cstheme="majorBidi"/>
                <w:lang w:eastAsia="id-ID"/>
              </w:rPr>
            </w:pPr>
            <w:r w:rsidRPr="00ED5FE1">
              <w:rPr>
                <w:rFonts w:ascii="Times New Roman" w:eastAsiaTheme="minorHAnsi" w:hAnsi="Times New Roman" w:cs="Times New Roman"/>
                <w:color w:val="000000"/>
                <w:sz w:val="23"/>
                <w:szCs w:val="23"/>
              </w:rPr>
              <w:t>Moh.Zuhdi, M.I.Kom</w:t>
            </w:r>
          </w:p>
        </w:tc>
      </w:tr>
      <w:tr w:rsidR="00876BF7" w:rsidRPr="00C249D2" w14:paraId="4F31ED6A" w14:textId="77777777" w:rsidTr="00876BF7">
        <w:trPr>
          <w:trHeight w:val="341"/>
        </w:trPr>
        <w:tc>
          <w:tcPr>
            <w:tcW w:w="2795" w:type="dxa"/>
            <w:gridSpan w:val="2"/>
            <w:vMerge w:val="restart"/>
            <w:tcBorders>
              <w:top w:val="single" w:sz="4" w:space="0" w:color="auto"/>
              <w:left w:val="single" w:sz="4" w:space="0" w:color="auto"/>
              <w:right w:val="single" w:sz="8" w:space="0" w:color="000000"/>
            </w:tcBorders>
            <w:shd w:val="clear" w:color="auto" w:fill="FFFFFF" w:themeFill="background1"/>
          </w:tcPr>
          <w:p w14:paraId="1C3FEC2A" w14:textId="77777777" w:rsidR="00876BF7" w:rsidRDefault="00876BF7" w:rsidP="00876BF7">
            <w:pPr>
              <w:spacing w:after="0" w:line="240" w:lineRule="auto"/>
              <w:rPr>
                <w:rFonts w:ascii="Times New Roman" w:hAnsi="Times New Roman" w:cs="Times New Roman"/>
                <w:color w:val="000000" w:themeColor="text1"/>
                <w:kern w:val="24"/>
                <w:sz w:val="24"/>
                <w:szCs w:val="24"/>
                <w:lang w:val="en-US"/>
              </w:rPr>
            </w:pPr>
            <w:r w:rsidRPr="00616F6B">
              <w:rPr>
                <w:rFonts w:ascii="Times New Roman" w:hAnsi="Times New Roman" w:cs="Times New Roman"/>
                <w:color w:val="000000" w:themeColor="text1"/>
                <w:kern w:val="24"/>
                <w:sz w:val="24"/>
                <w:szCs w:val="24"/>
              </w:rPr>
              <w:t xml:space="preserve">Capaian Pembelajaran Lulusan </w:t>
            </w:r>
            <w:r w:rsidRPr="00616F6B">
              <w:rPr>
                <w:rFonts w:ascii="Times New Roman" w:hAnsi="Times New Roman" w:cs="Times New Roman"/>
                <w:color w:val="000000" w:themeColor="text1"/>
                <w:kern w:val="24"/>
                <w:sz w:val="24"/>
                <w:szCs w:val="24"/>
                <w:lang w:val="en-US"/>
              </w:rPr>
              <w:t>(CPL)</w:t>
            </w:r>
          </w:p>
          <w:p w14:paraId="5B53D8DA" w14:textId="77777777" w:rsidR="00876BF7" w:rsidRDefault="00876BF7" w:rsidP="00876BF7">
            <w:pPr>
              <w:spacing w:after="0" w:line="240" w:lineRule="auto"/>
              <w:rPr>
                <w:rFonts w:ascii="Times New Roman" w:hAnsi="Times New Roman" w:cs="Times New Roman"/>
                <w:color w:val="000000" w:themeColor="text1"/>
                <w:kern w:val="24"/>
                <w:sz w:val="24"/>
                <w:szCs w:val="24"/>
                <w:lang w:val="en-US"/>
              </w:rPr>
            </w:pPr>
          </w:p>
          <w:p w14:paraId="3AB31BFB" w14:textId="77777777" w:rsidR="00876BF7" w:rsidRDefault="00876BF7" w:rsidP="00876BF7">
            <w:pPr>
              <w:spacing w:after="0" w:line="240" w:lineRule="auto"/>
              <w:rPr>
                <w:rFonts w:ascii="Times New Roman" w:hAnsi="Times New Roman" w:cs="Times New Roman"/>
                <w:color w:val="000000" w:themeColor="text1"/>
                <w:kern w:val="24"/>
                <w:sz w:val="24"/>
                <w:szCs w:val="24"/>
                <w:lang w:val="en-US"/>
              </w:rPr>
            </w:pPr>
          </w:p>
          <w:p w14:paraId="6A1D79A3" w14:textId="04453E89" w:rsidR="00876BF7" w:rsidRPr="00C249D2" w:rsidRDefault="00876BF7" w:rsidP="00876BF7">
            <w:pPr>
              <w:spacing w:after="0" w:line="240" w:lineRule="auto"/>
              <w:rPr>
                <w:rFonts w:asciiTheme="majorBidi" w:hAnsiTheme="majorBidi" w:cstheme="majorBidi"/>
                <w:b/>
                <w:spacing w:val="-1"/>
              </w:rPr>
            </w:pPr>
            <w:r w:rsidRPr="00616F6B">
              <w:rPr>
                <w:rFonts w:ascii="Times New Roman" w:hAnsi="Times New Roman" w:cs="Times New Roman"/>
                <w:sz w:val="24"/>
                <w:szCs w:val="24"/>
              </w:rPr>
              <w:t>CP matakuliah</w:t>
            </w:r>
            <w:r w:rsidRPr="00616F6B">
              <w:rPr>
                <w:rFonts w:ascii="Arial" w:hAnsi="Arial"/>
                <w:sz w:val="24"/>
                <w:szCs w:val="24"/>
              </w:rPr>
              <w:t xml:space="preserve"> (</w:t>
            </w:r>
            <w:r w:rsidRPr="00616F6B">
              <w:rPr>
                <w:rFonts w:ascii="Times New Roman" w:hAnsi="Times New Roman" w:cs="Times New Roman"/>
                <w:color w:val="000000" w:themeColor="text1"/>
                <w:kern w:val="24"/>
                <w:sz w:val="24"/>
                <w:szCs w:val="24"/>
              </w:rPr>
              <w:t>CP-MK)  dirumuskan berdasarkan turunan dari CPL-Prodi</w:t>
            </w:r>
          </w:p>
        </w:tc>
        <w:tc>
          <w:tcPr>
            <w:tcW w:w="11772" w:type="dxa"/>
            <w:gridSpan w:val="5"/>
            <w:tcBorders>
              <w:top w:val="single" w:sz="4" w:space="0" w:color="auto"/>
              <w:left w:val="single" w:sz="4" w:space="0" w:color="auto"/>
              <w:bottom w:val="single" w:sz="4" w:space="0" w:color="auto"/>
              <w:right w:val="single" w:sz="8" w:space="0" w:color="000000"/>
            </w:tcBorders>
            <w:shd w:val="clear" w:color="auto" w:fill="E7E6E6" w:themeFill="background2"/>
            <w:tcMar>
              <w:top w:w="15" w:type="dxa"/>
              <w:left w:w="102" w:type="dxa"/>
              <w:bottom w:w="0" w:type="dxa"/>
              <w:right w:w="102" w:type="dxa"/>
            </w:tcMar>
            <w:hideMark/>
          </w:tcPr>
          <w:p w14:paraId="5B5E6412" w14:textId="0C992497" w:rsidR="00876BF7" w:rsidRPr="00C249D2" w:rsidRDefault="00876BF7" w:rsidP="00412D64">
            <w:pPr>
              <w:spacing w:after="0" w:line="240" w:lineRule="auto"/>
              <w:jc w:val="center"/>
              <w:rPr>
                <w:rFonts w:asciiTheme="majorBidi" w:hAnsiTheme="majorBidi" w:cstheme="majorBidi"/>
              </w:rPr>
            </w:pPr>
            <w:r w:rsidRPr="00C249D2">
              <w:rPr>
                <w:rFonts w:asciiTheme="majorBidi" w:hAnsiTheme="majorBidi" w:cstheme="majorBidi"/>
                <w:b/>
                <w:spacing w:val="-1"/>
              </w:rPr>
              <w:t>CPL-PRODI</w:t>
            </w:r>
          </w:p>
        </w:tc>
      </w:tr>
      <w:tr w:rsidR="00876BF7" w:rsidRPr="00C249D2" w14:paraId="17E04F03" w14:textId="77777777" w:rsidTr="00876BF7">
        <w:trPr>
          <w:trHeight w:val="170"/>
        </w:trPr>
        <w:tc>
          <w:tcPr>
            <w:tcW w:w="2795" w:type="dxa"/>
            <w:gridSpan w:val="2"/>
            <w:vMerge/>
            <w:tcBorders>
              <w:left w:val="single" w:sz="4" w:space="0" w:color="auto"/>
              <w:right w:val="single" w:sz="8" w:space="0" w:color="000000"/>
            </w:tcBorders>
            <w:shd w:val="clear" w:color="auto" w:fill="FFFFFF" w:themeFill="background1"/>
          </w:tcPr>
          <w:p w14:paraId="5EE6C55B" w14:textId="77777777" w:rsidR="00876BF7" w:rsidRPr="00C249D2" w:rsidRDefault="00876BF7" w:rsidP="009B2B0E">
            <w:pPr>
              <w:spacing w:after="0" w:line="240" w:lineRule="auto"/>
              <w:rPr>
                <w:rFonts w:asciiTheme="majorBidi" w:hAnsiTheme="majorBidi" w:cstheme="majorBidi"/>
                <w:b/>
                <w:spacing w:val="-1"/>
              </w:rPr>
            </w:pPr>
          </w:p>
        </w:tc>
        <w:tc>
          <w:tcPr>
            <w:tcW w:w="11772" w:type="dxa"/>
            <w:gridSpan w:val="5"/>
            <w:tcBorders>
              <w:top w:val="single" w:sz="4" w:space="0" w:color="auto"/>
              <w:left w:val="single" w:sz="4" w:space="0" w:color="auto"/>
              <w:bottom w:val="single" w:sz="4" w:space="0" w:color="auto"/>
              <w:right w:val="single" w:sz="8" w:space="0" w:color="000000"/>
            </w:tcBorders>
            <w:shd w:val="clear" w:color="auto" w:fill="E7E6E6" w:themeFill="background2"/>
            <w:tcMar>
              <w:top w:w="15" w:type="dxa"/>
              <w:left w:w="102" w:type="dxa"/>
              <w:bottom w:w="0" w:type="dxa"/>
              <w:right w:w="102" w:type="dxa"/>
            </w:tcMar>
          </w:tcPr>
          <w:p w14:paraId="496DE468" w14:textId="07D058AE" w:rsidR="00876BF7" w:rsidRPr="00C249D2" w:rsidRDefault="00876BF7" w:rsidP="009B2B0E">
            <w:pPr>
              <w:spacing w:after="0" w:line="240" w:lineRule="auto"/>
              <w:rPr>
                <w:rFonts w:asciiTheme="majorBidi" w:hAnsiTheme="majorBidi" w:cstheme="majorBidi"/>
                <w:b/>
                <w:spacing w:val="-1"/>
              </w:rPr>
            </w:pPr>
            <w:r w:rsidRPr="00C249D2">
              <w:rPr>
                <w:rFonts w:asciiTheme="majorBidi" w:hAnsiTheme="majorBidi" w:cstheme="majorBidi"/>
                <w:b/>
                <w:spacing w:val="-1"/>
              </w:rPr>
              <w:t>SIKAP</w:t>
            </w:r>
          </w:p>
        </w:tc>
      </w:tr>
      <w:tr w:rsidR="00876BF7" w:rsidRPr="00C249D2" w14:paraId="27BF6487" w14:textId="77777777" w:rsidTr="00876BF7">
        <w:trPr>
          <w:trHeight w:val="370"/>
        </w:trPr>
        <w:tc>
          <w:tcPr>
            <w:tcW w:w="2795" w:type="dxa"/>
            <w:gridSpan w:val="2"/>
            <w:vMerge/>
            <w:tcBorders>
              <w:left w:val="single" w:sz="4" w:space="0" w:color="auto"/>
              <w:right w:val="single" w:sz="8" w:space="0" w:color="000000"/>
            </w:tcBorders>
            <w:shd w:val="clear" w:color="auto" w:fill="FFFFFF" w:themeFill="background1"/>
          </w:tcPr>
          <w:p w14:paraId="3F930555" w14:textId="77777777" w:rsidR="00876BF7" w:rsidRPr="00C249D2" w:rsidRDefault="00876BF7" w:rsidP="009B2B0E">
            <w:pPr>
              <w:tabs>
                <w:tab w:val="left" w:pos="1980"/>
                <w:tab w:val="left" w:pos="2160"/>
              </w:tabs>
              <w:spacing w:after="0" w:line="240" w:lineRule="auto"/>
              <w:ind w:left="2160" w:hanging="2160"/>
              <w:jc w:val="center"/>
              <w:rPr>
                <w:rFonts w:asciiTheme="majorBidi" w:hAnsiTheme="majorBidi" w:cstheme="majorBidi"/>
                <w:color w:val="000000"/>
              </w:rPr>
            </w:pPr>
          </w:p>
        </w:tc>
        <w:tc>
          <w:tcPr>
            <w:tcW w:w="1550" w:type="dxa"/>
            <w:tcBorders>
              <w:top w:val="single" w:sz="4" w:space="0" w:color="auto"/>
              <w:left w:val="single" w:sz="8" w:space="0" w:color="000000"/>
              <w:bottom w:val="single" w:sz="4" w:space="0" w:color="auto"/>
              <w:right w:val="single" w:sz="4" w:space="0" w:color="auto"/>
            </w:tcBorders>
            <w:tcMar>
              <w:top w:w="15" w:type="dxa"/>
              <w:left w:w="102" w:type="dxa"/>
              <w:bottom w:w="0" w:type="dxa"/>
              <w:right w:w="102" w:type="dxa"/>
            </w:tcMar>
          </w:tcPr>
          <w:p w14:paraId="1343E8C7" w14:textId="562E0C19" w:rsidR="00876BF7" w:rsidRPr="00C249D2" w:rsidRDefault="00876BF7" w:rsidP="009B2B0E">
            <w:pPr>
              <w:tabs>
                <w:tab w:val="left" w:pos="1980"/>
                <w:tab w:val="left" w:pos="2160"/>
              </w:tabs>
              <w:spacing w:after="0" w:line="240" w:lineRule="auto"/>
              <w:ind w:left="2160" w:hanging="2160"/>
              <w:jc w:val="center"/>
              <w:rPr>
                <w:rFonts w:asciiTheme="majorBidi" w:hAnsiTheme="majorBidi" w:cstheme="majorBidi"/>
                <w:spacing w:val="-6"/>
                <w:w w:val="102"/>
                <w:lang w:val="en-US"/>
              </w:rPr>
            </w:pPr>
            <w:r w:rsidRPr="00C249D2">
              <w:rPr>
                <w:rFonts w:asciiTheme="majorBidi" w:hAnsiTheme="majorBidi" w:cstheme="majorBidi"/>
                <w:color w:val="000000"/>
              </w:rPr>
              <w:t>S</w:t>
            </w:r>
            <w:r w:rsidRPr="00C249D2">
              <w:rPr>
                <w:rFonts w:asciiTheme="majorBidi" w:hAnsiTheme="majorBidi" w:cstheme="majorBidi"/>
                <w:color w:val="000000"/>
                <w:lang w:val="en-US"/>
              </w:rPr>
              <w:t>14</w:t>
            </w:r>
          </w:p>
        </w:tc>
        <w:tc>
          <w:tcPr>
            <w:tcW w:w="10222" w:type="dxa"/>
            <w:gridSpan w:val="4"/>
            <w:tcBorders>
              <w:top w:val="single" w:sz="4" w:space="0" w:color="auto"/>
              <w:left w:val="single" w:sz="4" w:space="0" w:color="auto"/>
              <w:bottom w:val="single" w:sz="4" w:space="0" w:color="auto"/>
              <w:right w:val="single" w:sz="8" w:space="0" w:color="000000"/>
            </w:tcBorders>
          </w:tcPr>
          <w:p w14:paraId="2F45E719" w14:textId="77777777" w:rsidR="00876BF7" w:rsidRPr="00C249D2" w:rsidRDefault="00876BF7" w:rsidP="009B2B0E">
            <w:pPr>
              <w:tabs>
                <w:tab w:val="left" w:pos="1980"/>
                <w:tab w:val="left" w:pos="2160"/>
              </w:tabs>
              <w:spacing w:after="0" w:line="240" w:lineRule="auto"/>
              <w:ind w:left="57"/>
              <w:rPr>
                <w:rFonts w:asciiTheme="majorBidi" w:hAnsiTheme="majorBidi" w:cstheme="majorBidi"/>
                <w:lang w:val="en-US"/>
              </w:rPr>
            </w:pPr>
            <w:proofErr w:type="spellStart"/>
            <w:r w:rsidRPr="00C249D2">
              <w:rPr>
                <w:rFonts w:asciiTheme="majorBidi" w:hAnsiTheme="majorBidi" w:cstheme="majorBidi"/>
                <w:lang w:val="en-US"/>
              </w:rPr>
              <w:t>Menampilkan</w:t>
            </w:r>
            <w:proofErr w:type="spellEnd"/>
            <w:r w:rsidRPr="00C249D2">
              <w:rPr>
                <w:rFonts w:asciiTheme="majorBidi" w:hAnsiTheme="majorBidi" w:cstheme="majorBidi"/>
                <w:lang w:val="en-US"/>
              </w:rPr>
              <w:t xml:space="preserve"> </w:t>
            </w:r>
            <w:proofErr w:type="spellStart"/>
            <w:r w:rsidRPr="00C249D2">
              <w:rPr>
                <w:rFonts w:asciiTheme="majorBidi" w:hAnsiTheme="majorBidi" w:cstheme="majorBidi"/>
                <w:lang w:val="en-US"/>
              </w:rPr>
              <w:t>diri</w:t>
            </w:r>
            <w:proofErr w:type="spellEnd"/>
            <w:r w:rsidRPr="00C249D2">
              <w:rPr>
                <w:rFonts w:asciiTheme="majorBidi" w:hAnsiTheme="majorBidi" w:cstheme="majorBidi"/>
                <w:lang w:val="en-US"/>
              </w:rPr>
              <w:t xml:space="preserve"> </w:t>
            </w:r>
            <w:r w:rsidRPr="00C249D2">
              <w:rPr>
                <w:rFonts w:asciiTheme="majorBidi" w:hAnsiTheme="majorBidi" w:cstheme="majorBidi"/>
                <w:spacing w:val="-6"/>
                <w:w w:val="102"/>
              </w:rPr>
              <w:t>sebagai pribadi yang mantap, stabil, dewasa, arif, dan berwibawa serta berkemampuan adaptasi secara baik di tempat tugas</w:t>
            </w:r>
            <w:r w:rsidRPr="00C249D2">
              <w:rPr>
                <w:rFonts w:asciiTheme="majorBidi" w:hAnsiTheme="majorBidi" w:cstheme="majorBidi"/>
                <w:bCs/>
                <w:lang w:val="en-US"/>
              </w:rPr>
              <w:t xml:space="preserve">. </w:t>
            </w:r>
          </w:p>
        </w:tc>
      </w:tr>
      <w:tr w:rsidR="00876BF7" w:rsidRPr="00C249D2" w14:paraId="2197EA67" w14:textId="77777777" w:rsidTr="00876BF7">
        <w:trPr>
          <w:trHeight w:val="370"/>
        </w:trPr>
        <w:tc>
          <w:tcPr>
            <w:tcW w:w="2795" w:type="dxa"/>
            <w:gridSpan w:val="2"/>
            <w:vMerge/>
            <w:tcBorders>
              <w:left w:val="single" w:sz="4" w:space="0" w:color="auto"/>
              <w:right w:val="single" w:sz="8" w:space="0" w:color="000000"/>
            </w:tcBorders>
            <w:shd w:val="clear" w:color="auto" w:fill="FFFFFF" w:themeFill="background1"/>
          </w:tcPr>
          <w:p w14:paraId="6D59AC39" w14:textId="77777777" w:rsidR="00876BF7" w:rsidRPr="00C249D2" w:rsidRDefault="00876BF7" w:rsidP="009B2B0E">
            <w:pPr>
              <w:tabs>
                <w:tab w:val="left" w:pos="1980"/>
                <w:tab w:val="left" w:pos="2160"/>
              </w:tabs>
              <w:spacing w:after="0" w:line="240" w:lineRule="auto"/>
              <w:ind w:left="2160" w:hanging="2160"/>
              <w:jc w:val="center"/>
              <w:rPr>
                <w:rFonts w:asciiTheme="majorBidi" w:hAnsiTheme="majorBidi" w:cstheme="majorBidi"/>
                <w:color w:val="000000"/>
              </w:rPr>
            </w:pPr>
          </w:p>
        </w:tc>
        <w:tc>
          <w:tcPr>
            <w:tcW w:w="1550" w:type="dxa"/>
            <w:tcBorders>
              <w:top w:val="single" w:sz="4" w:space="0" w:color="auto"/>
              <w:left w:val="single" w:sz="8" w:space="0" w:color="000000"/>
              <w:bottom w:val="single" w:sz="4" w:space="0" w:color="auto"/>
              <w:right w:val="single" w:sz="4" w:space="0" w:color="auto"/>
            </w:tcBorders>
            <w:tcMar>
              <w:top w:w="15" w:type="dxa"/>
              <w:left w:w="102" w:type="dxa"/>
              <w:bottom w:w="0" w:type="dxa"/>
              <w:right w:w="102" w:type="dxa"/>
            </w:tcMar>
          </w:tcPr>
          <w:p w14:paraId="74805C97" w14:textId="06405716" w:rsidR="00876BF7" w:rsidRPr="00C249D2" w:rsidRDefault="00876BF7" w:rsidP="009B2B0E">
            <w:pPr>
              <w:tabs>
                <w:tab w:val="left" w:pos="1980"/>
                <w:tab w:val="left" w:pos="2160"/>
              </w:tabs>
              <w:spacing w:after="0" w:line="240" w:lineRule="auto"/>
              <w:ind w:left="2160" w:hanging="2160"/>
              <w:jc w:val="center"/>
              <w:rPr>
                <w:rFonts w:asciiTheme="majorBidi" w:hAnsiTheme="majorBidi" w:cstheme="majorBidi"/>
                <w:spacing w:val="-6"/>
                <w:w w:val="102"/>
              </w:rPr>
            </w:pPr>
            <w:r w:rsidRPr="00C249D2">
              <w:rPr>
                <w:rFonts w:asciiTheme="majorBidi" w:hAnsiTheme="majorBidi" w:cstheme="majorBidi"/>
                <w:color w:val="000000"/>
              </w:rPr>
              <w:t>S</w:t>
            </w:r>
            <w:r w:rsidRPr="00C249D2">
              <w:rPr>
                <w:rFonts w:asciiTheme="majorBidi" w:hAnsiTheme="majorBidi" w:cstheme="majorBidi"/>
                <w:color w:val="000000"/>
                <w:lang w:val="en-US"/>
              </w:rPr>
              <w:t>1</w:t>
            </w:r>
            <w:r w:rsidRPr="00C249D2">
              <w:rPr>
                <w:rFonts w:asciiTheme="majorBidi" w:hAnsiTheme="majorBidi" w:cstheme="majorBidi"/>
                <w:color w:val="000000"/>
              </w:rPr>
              <w:t>5</w:t>
            </w:r>
          </w:p>
        </w:tc>
        <w:tc>
          <w:tcPr>
            <w:tcW w:w="10222" w:type="dxa"/>
            <w:gridSpan w:val="4"/>
            <w:tcBorders>
              <w:top w:val="single" w:sz="4" w:space="0" w:color="auto"/>
              <w:left w:val="single" w:sz="4" w:space="0" w:color="auto"/>
              <w:bottom w:val="single" w:sz="4" w:space="0" w:color="auto"/>
              <w:right w:val="single" w:sz="8" w:space="0" w:color="000000"/>
            </w:tcBorders>
          </w:tcPr>
          <w:p w14:paraId="7B6D0CFB" w14:textId="77777777" w:rsidR="00876BF7" w:rsidRPr="00C249D2" w:rsidRDefault="00876BF7" w:rsidP="009B2B0E">
            <w:pPr>
              <w:tabs>
                <w:tab w:val="left" w:pos="1980"/>
                <w:tab w:val="left" w:pos="2160"/>
              </w:tabs>
              <w:spacing w:after="0" w:line="240" w:lineRule="auto"/>
              <w:ind w:left="57"/>
              <w:rPr>
                <w:rFonts w:asciiTheme="majorBidi" w:hAnsiTheme="majorBidi" w:cstheme="majorBidi"/>
              </w:rPr>
            </w:pPr>
            <w:r w:rsidRPr="00C249D2">
              <w:rPr>
                <w:rFonts w:asciiTheme="majorBidi" w:hAnsiTheme="majorBidi" w:cstheme="majorBidi"/>
              </w:rPr>
              <w:t xml:space="preserve">Bersikap </w:t>
            </w:r>
            <w:r w:rsidRPr="00C249D2">
              <w:rPr>
                <w:rFonts w:asciiTheme="majorBidi" w:hAnsiTheme="majorBidi" w:cstheme="majorBidi"/>
                <w:spacing w:val="-6"/>
                <w:w w:val="102"/>
              </w:rPr>
              <w:t>inklusif, bertindak obyektif, dan tidak diskriminatif berdasarkan pertimbangan jenis kelamin, agama, ras, kondisi fisik, latar belakang keluarga dan status sosial ekonomi.</w:t>
            </w:r>
          </w:p>
        </w:tc>
      </w:tr>
      <w:tr w:rsidR="00876BF7" w:rsidRPr="00C249D2" w14:paraId="42229858" w14:textId="77777777" w:rsidTr="00876BF7">
        <w:trPr>
          <w:trHeight w:val="228"/>
        </w:trPr>
        <w:tc>
          <w:tcPr>
            <w:tcW w:w="2795" w:type="dxa"/>
            <w:gridSpan w:val="2"/>
            <w:vMerge/>
            <w:tcBorders>
              <w:left w:val="single" w:sz="4" w:space="0" w:color="auto"/>
              <w:right w:val="single" w:sz="8" w:space="0" w:color="000000"/>
            </w:tcBorders>
            <w:shd w:val="clear" w:color="auto" w:fill="FFFFFF" w:themeFill="background1"/>
          </w:tcPr>
          <w:p w14:paraId="06F17542" w14:textId="77777777" w:rsidR="00876BF7" w:rsidRPr="00C249D2" w:rsidRDefault="00876BF7" w:rsidP="009B2B0E">
            <w:pPr>
              <w:tabs>
                <w:tab w:val="left" w:pos="1980"/>
                <w:tab w:val="left" w:pos="2160"/>
              </w:tabs>
              <w:spacing w:after="0" w:line="240" w:lineRule="auto"/>
              <w:ind w:left="57"/>
              <w:rPr>
                <w:rFonts w:asciiTheme="majorBidi" w:hAnsiTheme="majorBidi" w:cstheme="majorBidi"/>
                <w:spacing w:val="-6"/>
                <w:w w:val="102"/>
              </w:rPr>
            </w:pPr>
          </w:p>
        </w:tc>
        <w:tc>
          <w:tcPr>
            <w:tcW w:w="11772" w:type="dxa"/>
            <w:gridSpan w:val="5"/>
            <w:tcBorders>
              <w:top w:val="single" w:sz="4" w:space="0" w:color="auto"/>
              <w:left w:val="single" w:sz="4" w:space="0" w:color="auto"/>
              <w:bottom w:val="single" w:sz="4" w:space="0" w:color="auto"/>
              <w:right w:val="single" w:sz="8" w:space="0" w:color="000000"/>
            </w:tcBorders>
            <w:tcMar>
              <w:top w:w="15" w:type="dxa"/>
              <w:left w:w="102" w:type="dxa"/>
              <w:bottom w:w="0" w:type="dxa"/>
              <w:right w:w="102" w:type="dxa"/>
            </w:tcMar>
          </w:tcPr>
          <w:p w14:paraId="5C083693" w14:textId="2431009E" w:rsidR="00876BF7" w:rsidRPr="00C249D2" w:rsidRDefault="00876BF7" w:rsidP="009B2B0E">
            <w:pPr>
              <w:tabs>
                <w:tab w:val="left" w:pos="1980"/>
                <w:tab w:val="left" w:pos="2160"/>
              </w:tabs>
              <w:spacing w:after="0" w:line="240" w:lineRule="auto"/>
              <w:ind w:left="57"/>
              <w:rPr>
                <w:rFonts w:asciiTheme="majorBidi" w:hAnsiTheme="majorBidi" w:cstheme="majorBidi"/>
              </w:rPr>
            </w:pPr>
            <w:r w:rsidRPr="00C249D2">
              <w:rPr>
                <w:rFonts w:asciiTheme="majorBidi" w:hAnsiTheme="majorBidi" w:cstheme="majorBidi"/>
                <w:spacing w:val="-6"/>
                <w:w w:val="102"/>
              </w:rPr>
              <w:t>PENGETAHUAN</w:t>
            </w:r>
          </w:p>
        </w:tc>
      </w:tr>
      <w:tr w:rsidR="00876BF7" w:rsidRPr="00C249D2" w14:paraId="2D391BBD" w14:textId="77777777" w:rsidTr="00876BF7">
        <w:trPr>
          <w:trHeight w:val="370"/>
        </w:trPr>
        <w:tc>
          <w:tcPr>
            <w:tcW w:w="2795" w:type="dxa"/>
            <w:gridSpan w:val="2"/>
            <w:vMerge/>
            <w:tcBorders>
              <w:left w:val="single" w:sz="4" w:space="0" w:color="auto"/>
              <w:right w:val="single" w:sz="8" w:space="0" w:color="000000"/>
            </w:tcBorders>
            <w:shd w:val="clear" w:color="auto" w:fill="FFFFFF" w:themeFill="background1"/>
          </w:tcPr>
          <w:p w14:paraId="4FCF7F02" w14:textId="77777777" w:rsidR="00876BF7" w:rsidRPr="00C249D2" w:rsidRDefault="00876BF7" w:rsidP="00BA3B6C">
            <w:pPr>
              <w:spacing w:after="0" w:line="240" w:lineRule="auto"/>
              <w:jc w:val="center"/>
              <w:rPr>
                <w:rFonts w:asciiTheme="majorBidi" w:hAnsiTheme="majorBidi" w:cstheme="majorBidi"/>
                <w:color w:val="000000"/>
              </w:rPr>
            </w:pPr>
          </w:p>
        </w:tc>
        <w:tc>
          <w:tcPr>
            <w:tcW w:w="1550" w:type="dxa"/>
            <w:tcBorders>
              <w:top w:val="single" w:sz="4" w:space="0" w:color="auto"/>
              <w:left w:val="single" w:sz="8" w:space="0" w:color="000000"/>
              <w:bottom w:val="single" w:sz="4" w:space="0" w:color="auto"/>
              <w:right w:val="single" w:sz="4" w:space="0" w:color="auto"/>
            </w:tcBorders>
            <w:tcMar>
              <w:top w:w="15" w:type="dxa"/>
              <w:left w:w="102" w:type="dxa"/>
              <w:bottom w:w="0" w:type="dxa"/>
              <w:right w:w="102" w:type="dxa"/>
            </w:tcMar>
            <w:vAlign w:val="center"/>
          </w:tcPr>
          <w:p w14:paraId="443B33DF" w14:textId="782C1FDE" w:rsidR="00876BF7" w:rsidRPr="00C249D2" w:rsidRDefault="00876BF7" w:rsidP="00BA3B6C">
            <w:pPr>
              <w:spacing w:after="0" w:line="240" w:lineRule="auto"/>
              <w:jc w:val="center"/>
              <w:rPr>
                <w:rFonts w:asciiTheme="majorBidi" w:hAnsiTheme="majorBidi" w:cstheme="majorBidi"/>
                <w:color w:val="000000"/>
              </w:rPr>
            </w:pPr>
            <w:r w:rsidRPr="00C249D2">
              <w:rPr>
                <w:rFonts w:asciiTheme="majorBidi" w:hAnsiTheme="majorBidi" w:cstheme="majorBidi"/>
                <w:color w:val="000000"/>
              </w:rPr>
              <w:t>P</w:t>
            </w:r>
            <w:r w:rsidRPr="00C249D2">
              <w:rPr>
                <w:rFonts w:asciiTheme="majorBidi" w:hAnsiTheme="majorBidi" w:cstheme="majorBidi"/>
                <w:color w:val="000000"/>
                <w:lang w:val="en-US"/>
              </w:rPr>
              <w:t>0</w:t>
            </w:r>
            <w:r w:rsidRPr="00C249D2">
              <w:rPr>
                <w:rFonts w:asciiTheme="majorBidi" w:hAnsiTheme="majorBidi" w:cstheme="majorBidi"/>
                <w:color w:val="000000"/>
              </w:rPr>
              <w:t>2</w:t>
            </w:r>
          </w:p>
        </w:tc>
        <w:tc>
          <w:tcPr>
            <w:tcW w:w="10222" w:type="dxa"/>
            <w:gridSpan w:val="4"/>
            <w:tcBorders>
              <w:top w:val="single" w:sz="4" w:space="0" w:color="auto"/>
              <w:left w:val="single" w:sz="4" w:space="0" w:color="auto"/>
              <w:bottom w:val="single" w:sz="4" w:space="0" w:color="auto"/>
              <w:right w:val="single" w:sz="8" w:space="0" w:color="000000"/>
            </w:tcBorders>
            <w:vAlign w:val="center"/>
          </w:tcPr>
          <w:p w14:paraId="2E41CBED" w14:textId="77777777" w:rsidR="00876BF7" w:rsidRPr="00C249D2" w:rsidRDefault="00876BF7" w:rsidP="003C1FB8">
            <w:pPr>
              <w:tabs>
                <w:tab w:val="left" w:pos="1980"/>
                <w:tab w:val="left" w:pos="2160"/>
              </w:tabs>
              <w:spacing w:after="0" w:line="240" w:lineRule="auto"/>
              <w:ind w:left="57"/>
              <w:rPr>
                <w:rFonts w:asciiTheme="majorBidi" w:hAnsiTheme="majorBidi" w:cstheme="majorBidi"/>
                <w:color w:val="000000"/>
              </w:rPr>
            </w:pPr>
            <w:r w:rsidRPr="00C249D2">
              <w:rPr>
                <w:rFonts w:asciiTheme="majorBidi" w:hAnsiTheme="majorBidi" w:cstheme="majorBidi"/>
                <w:spacing w:val="-6"/>
                <w:w w:val="102"/>
                <w:sz w:val="24"/>
                <w:szCs w:val="24"/>
              </w:rPr>
              <w:t>Menguasai pengetahuan dan langkah-langkah dalam menyampaikan gagasan ilmiah secara lisan dan tertulis dengan menggunakan bahasa Indonesia yang baik dan benar dalam perkembangan dunia akademik dan dunia kerja (dunia non akademik)</w:t>
            </w:r>
          </w:p>
        </w:tc>
      </w:tr>
      <w:tr w:rsidR="00876BF7" w:rsidRPr="00C249D2" w14:paraId="328C1FBC" w14:textId="77777777" w:rsidTr="00876BF7">
        <w:trPr>
          <w:trHeight w:val="370"/>
        </w:trPr>
        <w:tc>
          <w:tcPr>
            <w:tcW w:w="2795" w:type="dxa"/>
            <w:gridSpan w:val="2"/>
            <w:vMerge/>
            <w:tcBorders>
              <w:left w:val="single" w:sz="4" w:space="0" w:color="auto"/>
              <w:right w:val="single" w:sz="8" w:space="0" w:color="000000"/>
            </w:tcBorders>
            <w:shd w:val="clear" w:color="auto" w:fill="FFFFFF" w:themeFill="background1"/>
          </w:tcPr>
          <w:p w14:paraId="004639D1" w14:textId="77777777" w:rsidR="00876BF7" w:rsidRPr="00C249D2" w:rsidRDefault="00876BF7" w:rsidP="00BA3B6C">
            <w:pPr>
              <w:tabs>
                <w:tab w:val="left" w:pos="1980"/>
                <w:tab w:val="left" w:pos="2160"/>
              </w:tabs>
              <w:spacing w:after="0" w:line="240" w:lineRule="auto"/>
              <w:ind w:left="2160" w:hanging="2160"/>
              <w:jc w:val="center"/>
              <w:rPr>
                <w:rFonts w:asciiTheme="majorBidi" w:hAnsiTheme="majorBidi" w:cstheme="majorBidi"/>
                <w:color w:val="000000"/>
              </w:rPr>
            </w:pPr>
          </w:p>
        </w:tc>
        <w:tc>
          <w:tcPr>
            <w:tcW w:w="1550" w:type="dxa"/>
            <w:tcBorders>
              <w:top w:val="single" w:sz="4" w:space="0" w:color="auto"/>
              <w:left w:val="single" w:sz="8" w:space="0" w:color="000000"/>
              <w:bottom w:val="single" w:sz="4" w:space="0" w:color="auto"/>
              <w:right w:val="single" w:sz="4" w:space="0" w:color="auto"/>
            </w:tcBorders>
            <w:tcMar>
              <w:top w:w="15" w:type="dxa"/>
              <w:left w:w="102" w:type="dxa"/>
              <w:bottom w:w="0" w:type="dxa"/>
              <w:right w:w="102" w:type="dxa"/>
            </w:tcMar>
          </w:tcPr>
          <w:p w14:paraId="02E9F6EF" w14:textId="66485733" w:rsidR="00876BF7" w:rsidRPr="00C249D2" w:rsidRDefault="00876BF7" w:rsidP="00BA3B6C">
            <w:pPr>
              <w:tabs>
                <w:tab w:val="left" w:pos="1980"/>
                <w:tab w:val="left" w:pos="2160"/>
              </w:tabs>
              <w:spacing w:after="0" w:line="240" w:lineRule="auto"/>
              <w:ind w:left="2160" w:hanging="2160"/>
              <w:jc w:val="center"/>
              <w:rPr>
                <w:rFonts w:asciiTheme="majorBidi" w:hAnsiTheme="majorBidi" w:cstheme="majorBidi"/>
                <w:spacing w:val="-6"/>
                <w:w w:val="102"/>
                <w:lang w:val="en-US"/>
              </w:rPr>
            </w:pPr>
            <w:r w:rsidRPr="00C249D2">
              <w:rPr>
                <w:rFonts w:asciiTheme="majorBidi" w:hAnsiTheme="majorBidi" w:cstheme="majorBidi"/>
                <w:color w:val="000000"/>
              </w:rPr>
              <w:t>P04</w:t>
            </w:r>
          </w:p>
        </w:tc>
        <w:tc>
          <w:tcPr>
            <w:tcW w:w="10222" w:type="dxa"/>
            <w:gridSpan w:val="4"/>
            <w:tcBorders>
              <w:top w:val="single" w:sz="4" w:space="0" w:color="auto"/>
              <w:left w:val="single" w:sz="4" w:space="0" w:color="auto"/>
              <w:bottom w:val="single" w:sz="4" w:space="0" w:color="auto"/>
              <w:right w:val="single" w:sz="8" w:space="0" w:color="000000"/>
            </w:tcBorders>
          </w:tcPr>
          <w:p w14:paraId="3BF1490C" w14:textId="755277CE" w:rsidR="00876BF7" w:rsidRPr="00876BF7" w:rsidRDefault="00876BF7" w:rsidP="00876BF7">
            <w:pPr>
              <w:spacing w:after="0" w:line="240" w:lineRule="auto"/>
              <w:ind w:left="52"/>
              <w:jc w:val="both"/>
              <w:rPr>
                <w:rFonts w:asciiTheme="majorBidi" w:hAnsiTheme="majorBidi" w:cstheme="majorBidi"/>
                <w:iCs/>
                <w:color w:val="000000"/>
                <w:lang w:val="en-US" w:eastAsia="id-ID"/>
              </w:rPr>
            </w:pPr>
            <w:r w:rsidRPr="00C249D2">
              <w:rPr>
                <w:rFonts w:asciiTheme="majorBidi" w:hAnsiTheme="majorBidi" w:cstheme="majorBidi"/>
              </w:rPr>
              <w:t xml:space="preserve">Menguasai </w:t>
            </w:r>
            <w:r w:rsidRPr="00C249D2">
              <w:rPr>
                <w:rFonts w:asciiTheme="majorBidi" w:hAnsiTheme="majorBidi" w:cstheme="majorBidi"/>
                <w:spacing w:val="-6"/>
                <w:w w:val="102"/>
              </w:rPr>
              <w:t xml:space="preserve">pengetahuan dan langkah-langkah dalam mengembangkan pemikiran kritis, logis, kreatif, inovatif dan sistematis serta memiliki keingintahuan intelektual untuk memecahkan masalah pada tingkat individual dan kelompok dalam komunitas akademik dan non </w:t>
            </w:r>
            <w:r w:rsidRPr="00C249D2">
              <w:rPr>
                <w:rFonts w:asciiTheme="majorBidi" w:hAnsiTheme="majorBidi" w:cstheme="majorBidi"/>
              </w:rPr>
              <w:t>akademik</w:t>
            </w:r>
            <w:r w:rsidRPr="00C249D2">
              <w:rPr>
                <w:rFonts w:asciiTheme="majorBidi" w:hAnsiTheme="majorBidi" w:cstheme="majorBidi"/>
                <w:spacing w:val="-6"/>
                <w:w w:val="102"/>
              </w:rPr>
              <w:t>.</w:t>
            </w:r>
          </w:p>
        </w:tc>
      </w:tr>
      <w:tr w:rsidR="00876BF7" w:rsidRPr="00C249D2" w14:paraId="53BED5A5" w14:textId="77777777" w:rsidTr="00876BF7">
        <w:trPr>
          <w:trHeight w:val="370"/>
        </w:trPr>
        <w:tc>
          <w:tcPr>
            <w:tcW w:w="2795" w:type="dxa"/>
            <w:gridSpan w:val="2"/>
            <w:vMerge/>
            <w:tcBorders>
              <w:left w:val="single" w:sz="4" w:space="0" w:color="auto"/>
              <w:right w:val="single" w:sz="8" w:space="0" w:color="000000"/>
            </w:tcBorders>
            <w:shd w:val="clear" w:color="auto" w:fill="FFFFFF" w:themeFill="background1"/>
          </w:tcPr>
          <w:p w14:paraId="15D3F857" w14:textId="77777777" w:rsidR="00876BF7" w:rsidRPr="00C249D2" w:rsidRDefault="00876BF7" w:rsidP="009B2B0E">
            <w:pPr>
              <w:tabs>
                <w:tab w:val="left" w:pos="1980"/>
                <w:tab w:val="left" w:pos="2160"/>
              </w:tabs>
              <w:spacing w:after="0" w:line="240" w:lineRule="auto"/>
              <w:ind w:left="57"/>
              <w:rPr>
                <w:rFonts w:asciiTheme="majorBidi" w:hAnsiTheme="majorBidi" w:cstheme="majorBidi"/>
              </w:rPr>
            </w:pPr>
          </w:p>
        </w:tc>
        <w:tc>
          <w:tcPr>
            <w:tcW w:w="11772" w:type="dxa"/>
            <w:gridSpan w:val="5"/>
            <w:tcBorders>
              <w:top w:val="single" w:sz="4" w:space="0" w:color="auto"/>
              <w:left w:val="single" w:sz="4" w:space="0" w:color="auto"/>
              <w:bottom w:val="single" w:sz="4" w:space="0" w:color="auto"/>
              <w:right w:val="single" w:sz="8" w:space="0" w:color="000000"/>
            </w:tcBorders>
            <w:shd w:val="clear" w:color="auto" w:fill="E7E6E6" w:themeFill="background2"/>
            <w:tcMar>
              <w:top w:w="15" w:type="dxa"/>
              <w:left w:w="102" w:type="dxa"/>
              <w:bottom w:w="0" w:type="dxa"/>
              <w:right w:w="102" w:type="dxa"/>
            </w:tcMar>
          </w:tcPr>
          <w:p w14:paraId="44AA48FC" w14:textId="2124A4D3" w:rsidR="00876BF7" w:rsidRPr="00C249D2" w:rsidRDefault="00876BF7" w:rsidP="009B2B0E">
            <w:pPr>
              <w:tabs>
                <w:tab w:val="left" w:pos="1980"/>
                <w:tab w:val="left" w:pos="2160"/>
              </w:tabs>
              <w:spacing w:after="0" w:line="240" w:lineRule="auto"/>
              <w:ind w:left="57"/>
              <w:rPr>
                <w:rFonts w:asciiTheme="majorBidi" w:hAnsiTheme="majorBidi" w:cstheme="majorBidi"/>
              </w:rPr>
            </w:pPr>
            <w:r w:rsidRPr="00C249D2">
              <w:rPr>
                <w:rFonts w:asciiTheme="majorBidi" w:hAnsiTheme="majorBidi" w:cstheme="majorBidi"/>
              </w:rPr>
              <w:br w:type="page"/>
              <w:t>KETERAMPILAN</w:t>
            </w:r>
          </w:p>
        </w:tc>
      </w:tr>
      <w:tr w:rsidR="00876BF7" w:rsidRPr="00C249D2" w14:paraId="23656A89" w14:textId="77777777" w:rsidTr="00876BF7">
        <w:trPr>
          <w:trHeight w:val="370"/>
        </w:trPr>
        <w:tc>
          <w:tcPr>
            <w:tcW w:w="2795" w:type="dxa"/>
            <w:gridSpan w:val="2"/>
            <w:vMerge/>
            <w:tcBorders>
              <w:left w:val="single" w:sz="4" w:space="0" w:color="auto"/>
              <w:right w:val="single" w:sz="8" w:space="0" w:color="000000"/>
            </w:tcBorders>
            <w:shd w:val="clear" w:color="auto" w:fill="FFFFFF" w:themeFill="background1"/>
          </w:tcPr>
          <w:p w14:paraId="70B80462" w14:textId="77777777" w:rsidR="00876BF7" w:rsidRPr="00C249D2" w:rsidRDefault="00876BF7" w:rsidP="009B2B0E">
            <w:pPr>
              <w:tabs>
                <w:tab w:val="left" w:pos="1980"/>
                <w:tab w:val="left" w:pos="2160"/>
              </w:tabs>
              <w:spacing w:after="0" w:line="240" w:lineRule="auto"/>
              <w:ind w:left="2217" w:hanging="2160"/>
              <w:jc w:val="center"/>
              <w:rPr>
                <w:rFonts w:asciiTheme="majorBidi" w:hAnsiTheme="majorBidi" w:cstheme="majorBidi"/>
                <w:spacing w:val="-6"/>
                <w:w w:val="102"/>
              </w:rPr>
            </w:pPr>
          </w:p>
        </w:tc>
        <w:tc>
          <w:tcPr>
            <w:tcW w:w="1550" w:type="dxa"/>
            <w:tcBorders>
              <w:top w:val="single" w:sz="4" w:space="0" w:color="auto"/>
              <w:left w:val="single" w:sz="8" w:space="0" w:color="000000"/>
              <w:bottom w:val="single" w:sz="4" w:space="0" w:color="auto"/>
              <w:right w:val="single" w:sz="4" w:space="0" w:color="auto"/>
            </w:tcBorders>
            <w:tcMar>
              <w:top w:w="15" w:type="dxa"/>
              <w:left w:w="102" w:type="dxa"/>
              <w:bottom w:w="0" w:type="dxa"/>
              <w:right w:w="102" w:type="dxa"/>
            </w:tcMar>
          </w:tcPr>
          <w:p w14:paraId="5B16FC92" w14:textId="7FEAE09E" w:rsidR="00876BF7" w:rsidRPr="00C249D2" w:rsidRDefault="00876BF7" w:rsidP="009B2B0E">
            <w:pPr>
              <w:tabs>
                <w:tab w:val="left" w:pos="1980"/>
                <w:tab w:val="left" w:pos="2160"/>
              </w:tabs>
              <w:spacing w:after="0" w:line="240" w:lineRule="auto"/>
              <w:ind w:left="2217" w:hanging="2160"/>
              <w:jc w:val="center"/>
              <w:rPr>
                <w:rFonts w:asciiTheme="majorBidi" w:hAnsiTheme="majorBidi" w:cstheme="majorBidi"/>
                <w:spacing w:val="-6"/>
                <w:w w:val="102"/>
                <w:lang w:val="en-US"/>
              </w:rPr>
            </w:pPr>
            <w:r w:rsidRPr="00C249D2">
              <w:rPr>
                <w:rFonts w:asciiTheme="majorBidi" w:hAnsiTheme="majorBidi" w:cstheme="majorBidi"/>
                <w:spacing w:val="-6"/>
                <w:w w:val="102"/>
              </w:rPr>
              <w:t>K0</w:t>
            </w:r>
            <w:r w:rsidRPr="00C249D2">
              <w:rPr>
                <w:rFonts w:asciiTheme="majorBidi" w:hAnsiTheme="majorBidi" w:cstheme="majorBidi"/>
                <w:spacing w:val="-6"/>
                <w:w w:val="102"/>
                <w:lang w:val="en-US"/>
              </w:rPr>
              <w:t>1</w:t>
            </w:r>
          </w:p>
        </w:tc>
        <w:tc>
          <w:tcPr>
            <w:tcW w:w="10222" w:type="dxa"/>
            <w:gridSpan w:val="4"/>
            <w:tcBorders>
              <w:top w:val="single" w:sz="4" w:space="0" w:color="auto"/>
              <w:left w:val="single" w:sz="4" w:space="0" w:color="auto"/>
              <w:bottom w:val="single" w:sz="4" w:space="0" w:color="auto"/>
              <w:right w:val="single" w:sz="8" w:space="0" w:color="000000"/>
            </w:tcBorders>
          </w:tcPr>
          <w:p w14:paraId="1BE460E1" w14:textId="77777777" w:rsidR="00876BF7" w:rsidRPr="00C249D2" w:rsidRDefault="00876BF7" w:rsidP="009B2B0E">
            <w:pPr>
              <w:tabs>
                <w:tab w:val="left" w:pos="1980"/>
                <w:tab w:val="left" w:pos="2160"/>
              </w:tabs>
              <w:spacing w:after="0" w:line="240" w:lineRule="auto"/>
              <w:ind w:left="57"/>
              <w:rPr>
                <w:rFonts w:asciiTheme="majorBidi" w:hAnsiTheme="majorBidi" w:cstheme="majorBidi"/>
              </w:rPr>
            </w:pPr>
            <w:r w:rsidRPr="00C249D2">
              <w:rPr>
                <w:rFonts w:asciiTheme="majorBidi" w:hAnsiTheme="majorBidi" w:cstheme="majorBidi"/>
              </w:rPr>
              <w:t>Mampu menerapkan pemikiran logis, kritis, sistematis, dan inovatif dalam kontek pengembangan atau implementasi ilmu pengetahuan dan teknologi yang memperhatikan dan menerapkan nilai humaniora yang sesuai dengan bidang keahliannya</w:t>
            </w:r>
          </w:p>
        </w:tc>
      </w:tr>
      <w:tr w:rsidR="00876BF7" w:rsidRPr="00C249D2" w14:paraId="1EDAA06F" w14:textId="77777777" w:rsidTr="00876BF7">
        <w:trPr>
          <w:trHeight w:val="370"/>
        </w:trPr>
        <w:tc>
          <w:tcPr>
            <w:tcW w:w="2795" w:type="dxa"/>
            <w:gridSpan w:val="2"/>
            <w:vMerge/>
            <w:tcBorders>
              <w:left w:val="single" w:sz="4" w:space="0" w:color="auto"/>
              <w:right w:val="single" w:sz="8" w:space="0" w:color="000000"/>
            </w:tcBorders>
            <w:shd w:val="clear" w:color="auto" w:fill="FFFFFF" w:themeFill="background1"/>
          </w:tcPr>
          <w:p w14:paraId="64730C4F" w14:textId="77777777" w:rsidR="00876BF7" w:rsidRPr="00C249D2" w:rsidRDefault="00876BF7" w:rsidP="009B2B0E">
            <w:pPr>
              <w:tabs>
                <w:tab w:val="left" w:pos="1980"/>
                <w:tab w:val="left" w:pos="2160"/>
              </w:tabs>
              <w:spacing w:after="0" w:line="240" w:lineRule="auto"/>
              <w:ind w:left="2217" w:hanging="2160"/>
              <w:jc w:val="center"/>
              <w:rPr>
                <w:rFonts w:asciiTheme="majorBidi" w:hAnsiTheme="majorBidi" w:cstheme="majorBidi"/>
                <w:spacing w:val="-6"/>
                <w:w w:val="102"/>
              </w:rPr>
            </w:pPr>
          </w:p>
        </w:tc>
        <w:tc>
          <w:tcPr>
            <w:tcW w:w="1550" w:type="dxa"/>
            <w:tcBorders>
              <w:top w:val="single" w:sz="4" w:space="0" w:color="auto"/>
              <w:left w:val="single" w:sz="8" w:space="0" w:color="000000"/>
              <w:bottom w:val="single" w:sz="4" w:space="0" w:color="auto"/>
              <w:right w:val="single" w:sz="4" w:space="0" w:color="auto"/>
            </w:tcBorders>
            <w:tcMar>
              <w:top w:w="15" w:type="dxa"/>
              <w:left w:w="102" w:type="dxa"/>
              <w:bottom w:w="0" w:type="dxa"/>
              <w:right w:w="102" w:type="dxa"/>
            </w:tcMar>
          </w:tcPr>
          <w:p w14:paraId="04B4D899" w14:textId="5E8D0E86" w:rsidR="00876BF7" w:rsidRPr="00C249D2" w:rsidRDefault="00876BF7" w:rsidP="009B2B0E">
            <w:pPr>
              <w:tabs>
                <w:tab w:val="left" w:pos="1980"/>
                <w:tab w:val="left" w:pos="2160"/>
              </w:tabs>
              <w:spacing w:after="0" w:line="240" w:lineRule="auto"/>
              <w:ind w:left="2217" w:hanging="2160"/>
              <w:jc w:val="center"/>
              <w:rPr>
                <w:rFonts w:asciiTheme="majorBidi" w:hAnsiTheme="majorBidi" w:cstheme="majorBidi"/>
                <w:spacing w:val="-6"/>
                <w:w w:val="102"/>
                <w:lang w:val="en-US"/>
              </w:rPr>
            </w:pPr>
            <w:r w:rsidRPr="00C249D2">
              <w:rPr>
                <w:rFonts w:asciiTheme="majorBidi" w:hAnsiTheme="majorBidi" w:cstheme="majorBidi"/>
                <w:spacing w:val="-6"/>
                <w:w w:val="102"/>
              </w:rPr>
              <w:t>K0</w:t>
            </w:r>
            <w:r w:rsidRPr="00C249D2">
              <w:rPr>
                <w:rFonts w:asciiTheme="majorBidi" w:hAnsiTheme="majorBidi" w:cstheme="majorBidi"/>
                <w:spacing w:val="-6"/>
                <w:w w:val="102"/>
                <w:lang w:val="en-US"/>
              </w:rPr>
              <w:t>3</w:t>
            </w:r>
          </w:p>
        </w:tc>
        <w:tc>
          <w:tcPr>
            <w:tcW w:w="10222" w:type="dxa"/>
            <w:gridSpan w:val="4"/>
            <w:tcBorders>
              <w:top w:val="single" w:sz="4" w:space="0" w:color="auto"/>
              <w:left w:val="single" w:sz="4" w:space="0" w:color="auto"/>
              <w:bottom w:val="single" w:sz="4" w:space="0" w:color="auto"/>
              <w:right w:val="single" w:sz="8" w:space="0" w:color="000000"/>
            </w:tcBorders>
          </w:tcPr>
          <w:p w14:paraId="28E61C5B" w14:textId="77777777" w:rsidR="00876BF7" w:rsidRPr="00C249D2" w:rsidRDefault="00876BF7" w:rsidP="009B2B0E">
            <w:pPr>
              <w:tabs>
                <w:tab w:val="left" w:pos="1980"/>
                <w:tab w:val="left" w:pos="2160"/>
              </w:tabs>
              <w:spacing w:after="0" w:line="240" w:lineRule="auto"/>
              <w:ind w:left="57"/>
              <w:rPr>
                <w:rFonts w:asciiTheme="majorBidi" w:hAnsiTheme="majorBidi" w:cstheme="majorBidi"/>
              </w:rPr>
            </w:pPr>
            <w:r w:rsidRPr="00C249D2">
              <w:rPr>
                <w:rFonts w:asciiTheme="majorBidi" w:hAnsiTheme="majorBidi" w:cstheme="majorBidi"/>
              </w:rPr>
              <w:t>Mampu mengkaji implikasi pengembangan atau implementasi ilmu pengetahuan dan teknologi yang memperhatikan dan menerapkan nilai humaniora sesuai dengan keahliannya berdasarkan kaidah, tata cara, dan etika ilmiah dalam rangka menghasilkan solusi, gagasan, desain atau kritik seni</w:t>
            </w:r>
          </w:p>
        </w:tc>
      </w:tr>
      <w:tr w:rsidR="00876BF7" w:rsidRPr="00C249D2" w14:paraId="52BA39D0" w14:textId="77777777" w:rsidTr="00876BF7">
        <w:trPr>
          <w:trHeight w:val="188"/>
        </w:trPr>
        <w:tc>
          <w:tcPr>
            <w:tcW w:w="2795" w:type="dxa"/>
            <w:gridSpan w:val="2"/>
            <w:vMerge/>
            <w:tcBorders>
              <w:left w:val="single" w:sz="4" w:space="0" w:color="auto"/>
              <w:right w:val="single" w:sz="8" w:space="0" w:color="000000"/>
            </w:tcBorders>
            <w:shd w:val="clear" w:color="auto" w:fill="FFFFFF" w:themeFill="background1"/>
          </w:tcPr>
          <w:p w14:paraId="634F4EED" w14:textId="77777777" w:rsidR="00876BF7" w:rsidRPr="00C249D2" w:rsidRDefault="00876BF7" w:rsidP="009B2B0E">
            <w:pPr>
              <w:tabs>
                <w:tab w:val="left" w:pos="3510"/>
              </w:tabs>
              <w:spacing w:after="0" w:line="240" w:lineRule="auto"/>
              <w:ind w:left="2160" w:hanging="2160"/>
              <w:rPr>
                <w:rFonts w:asciiTheme="majorBidi" w:hAnsiTheme="majorBidi" w:cstheme="majorBidi"/>
                <w:b/>
                <w:bCs/>
                <w:spacing w:val="-6"/>
                <w:w w:val="102"/>
              </w:rPr>
            </w:pPr>
          </w:p>
        </w:tc>
        <w:tc>
          <w:tcPr>
            <w:tcW w:w="11772" w:type="dxa"/>
            <w:gridSpan w:val="5"/>
            <w:tcBorders>
              <w:top w:val="single" w:sz="4" w:space="0" w:color="auto"/>
              <w:left w:val="single" w:sz="4" w:space="0" w:color="auto"/>
              <w:bottom w:val="single" w:sz="8" w:space="0" w:color="000000"/>
              <w:right w:val="single" w:sz="8" w:space="0" w:color="000000"/>
            </w:tcBorders>
            <w:shd w:val="clear" w:color="auto" w:fill="E7E6E6" w:themeFill="background2"/>
            <w:tcMar>
              <w:top w:w="15" w:type="dxa"/>
              <w:left w:w="102" w:type="dxa"/>
              <w:bottom w:w="0" w:type="dxa"/>
              <w:right w:w="102" w:type="dxa"/>
            </w:tcMar>
          </w:tcPr>
          <w:p w14:paraId="44497FD7" w14:textId="2CAC268A" w:rsidR="00876BF7" w:rsidRPr="00C249D2" w:rsidRDefault="00876BF7" w:rsidP="009B2B0E">
            <w:pPr>
              <w:tabs>
                <w:tab w:val="left" w:pos="3510"/>
              </w:tabs>
              <w:spacing w:after="0" w:line="240" w:lineRule="auto"/>
              <w:ind w:left="2160" w:hanging="2160"/>
              <w:rPr>
                <w:rFonts w:asciiTheme="majorBidi" w:hAnsiTheme="majorBidi" w:cstheme="majorBidi"/>
                <w:b/>
                <w:bCs/>
                <w:spacing w:val="-6"/>
                <w:w w:val="102"/>
              </w:rPr>
            </w:pPr>
            <w:r w:rsidRPr="00C249D2">
              <w:rPr>
                <w:rFonts w:asciiTheme="majorBidi" w:hAnsiTheme="majorBidi" w:cstheme="majorBidi"/>
                <w:b/>
                <w:bCs/>
                <w:spacing w:val="-6"/>
                <w:w w:val="102"/>
              </w:rPr>
              <w:t>CP</w:t>
            </w:r>
            <w:r w:rsidRPr="00C249D2">
              <w:rPr>
                <w:rFonts w:asciiTheme="majorBidi" w:hAnsiTheme="majorBidi" w:cstheme="majorBidi"/>
                <w:b/>
                <w:bCs/>
                <w:spacing w:val="-6"/>
                <w:w w:val="102"/>
              </w:rPr>
              <w:softHyphen/>
            </w:r>
            <w:r w:rsidRPr="00C249D2">
              <w:rPr>
                <w:rFonts w:asciiTheme="majorBidi" w:hAnsiTheme="majorBidi" w:cstheme="majorBidi"/>
                <w:b/>
                <w:bCs/>
                <w:spacing w:val="-6"/>
                <w:w w:val="102"/>
              </w:rPr>
              <w:softHyphen/>
              <w:t>-MK</w:t>
            </w:r>
          </w:p>
        </w:tc>
      </w:tr>
      <w:tr w:rsidR="00876BF7" w:rsidRPr="00C249D2" w14:paraId="3F03B182" w14:textId="77777777" w:rsidTr="00876BF7">
        <w:trPr>
          <w:trHeight w:val="240"/>
        </w:trPr>
        <w:tc>
          <w:tcPr>
            <w:tcW w:w="2795" w:type="dxa"/>
            <w:gridSpan w:val="2"/>
            <w:vMerge/>
            <w:tcBorders>
              <w:left w:val="single" w:sz="4" w:space="0" w:color="auto"/>
              <w:right w:val="single" w:sz="8" w:space="0" w:color="000000"/>
            </w:tcBorders>
            <w:shd w:val="clear" w:color="auto" w:fill="FFFFFF" w:themeFill="background1"/>
          </w:tcPr>
          <w:p w14:paraId="658400A7" w14:textId="77777777" w:rsidR="00876BF7" w:rsidRPr="00C249D2" w:rsidRDefault="00876BF7" w:rsidP="009B2B0E">
            <w:pPr>
              <w:tabs>
                <w:tab w:val="left" w:pos="3510"/>
              </w:tabs>
              <w:spacing w:after="0" w:line="240" w:lineRule="auto"/>
              <w:ind w:left="2160" w:hanging="2160"/>
              <w:rPr>
                <w:rFonts w:asciiTheme="majorBidi" w:hAnsiTheme="majorBidi" w:cstheme="majorBidi"/>
                <w:spacing w:val="-6"/>
                <w:w w:val="102"/>
              </w:rPr>
            </w:pPr>
          </w:p>
        </w:tc>
        <w:tc>
          <w:tcPr>
            <w:tcW w:w="11772" w:type="dxa"/>
            <w:gridSpan w:val="5"/>
            <w:tcBorders>
              <w:top w:val="single" w:sz="4" w:space="0" w:color="auto"/>
              <w:left w:val="single" w:sz="8" w:space="0" w:color="000000"/>
              <w:bottom w:val="single" w:sz="4" w:space="0" w:color="auto"/>
              <w:right w:val="single" w:sz="8" w:space="0" w:color="000000"/>
            </w:tcBorders>
            <w:tcMar>
              <w:top w:w="15" w:type="dxa"/>
              <w:left w:w="102" w:type="dxa"/>
              <w:bottom w:w="0" w:type="dxa"/>
              <w:right w:w="102" w:type="dxa"/>
            </w:tcMar>
          </w:tcPr>
          <w:p w14:paraId="7D8DABC5" w14:textId="7D2A6BB0" w:rsidR="00876BF7" w:rsidRPr="00C249D2" w:rsidRDefault="00876BF7" w:rsidP="0084061C">
            <w:pPr>
              <w:tabs>
                <w:tab w:val="left" w:pos="1980"/>
                <w:tab w:val="left" w:pos="2160"/>
              </w:tabs>
              <w:spacing w:after="0" w:line="240" w:lineRule="auto"/>
              <w:ind w:left="57" w:right="57"/>
              <w:rPr>
                <w:rFonts w:asciiTheme="majorBidi" w:hAnsiTheme="majorBidi" w:cstheme="majorBidi"/>
              </w:rPr>
            </w:pPr>
            <w:r w:rsidRPr="00C249D2">
              <w:rPr>
                <w:rFonts w:asciiTheme="majorBidi" w:hAnsiTheme="majorBidi" w:cstheme="majorBidi"/>
                <w:lang w:val="sv-SE"/>
              </w:rPr>
              <w:t xml:space="preserve">Memiliki wawasan tentang </w:t>
            </w:r>
            <w:proofErr w:type="spellStart"/>
            <w:r w:rsidRPr="00C249D2">
              <w:rPr>
                <w:rFonts w:asciiTheme="majorBidi" w:hAnsiTheme="majorBidi" w:cstheme="majorBidi"/>
                <w:lang w:val="en-US"/>
              </w:rPr>
              <w:t>pengertian</w:t>
            </w:r>
            <w:proofErr w:type="spellEnd"/>
            <w:r w:rsidRPr="00C249D2">
              <w:rPr>
                <w:rFonts w:asciiTheme="majorBidi" w:hAnsiTheme="majorBidi" w:cstheme="majorBidi"/>
                <w:lang w:val="en-US"/>
              </w:rPr>
              <w:t xml:space="preserve">, </w:t>
            </w:r>
            <w:r w:rsidRPr="00C249D2">
              <w:rPr>
                <w:rFonts w:asciiTheme="majorBidi" w:hAnsiTheme="majorBidi" w:cstheme="majorBidi"/>
              </w:rPr>
              <w:t xml:space="preserve">tahap </w:t>
            </w:r>
            <w:r w:rsidRPr="00C249D2">
              <w:rPr>
                <w:rFonts w:asciiTheme="majorBidi" w:hAnsiTheme="majorBidi" w:cstheme="majorBidi"/>
                <w:lang w:val="en-US"/>
              </w:rPr>
              <w:t xml:space="preserve">dan </w:t>
            </w:r>
            <w:r w:rsidRPr="00C249D2">
              <w:rPr>
                <w:rFonts w:asciiTheme="majorBidi" w:hAnsiTheme="majorBidi" w:cstheme="majorBidi"/>
              </w:rPr>
              <w:t xml:space="preserve">sistematika teknik penulisan </w:t>
            </w:r>
            <w:proofErr w:type="spellStart"/>
            <w:r>
              <w:rPr>
                <w:rFonts w:asciiTheme="majorBidi" w:hAnsiTheme="majorBidi" w:cstheme="majorBidi"/>
                <w:lang w:val="en-US"/>
              </w:rPr>
              <w:t>naskah</w:t>
            </w:r>
            <w:proofErr w:type="spellEnd"/>
            <w:r>
              <w:rPr>
                <w:rFonts w:asciiTheme="majorBidi" w:hAnsiTheme="majorBidi" w:cstheme="majorBidi"/>
                <w:lang w:val="en-US"/>
              </w:rPr>
              <w:t xml:space="preserve"> film </w:t>
            </w:r>
            <w:proofErr w:type="spellStart"/>
            <w:r>
              <w:rPr>
                <w:rFonts w:asciiTheme="majorBidi" w:hAnsiTheme="majorBidi" w:cstheme="majorBidi"/>
                <w:lang w:val="en-US"/>
              </w:rPr>
              <w:t>dakwah</w:t>
            </w:r>
            <w:proofErr w:type="spellEnd"/>
            <w:r>
              <w:rPr>
                <w:rFonts w:asciiTheme="majorBidi" w:hAnsiTheme="majorBidi" w:cstheme="majorBidi"/>
                <w:lang w:val="en-US"/>
              </w:rPr>
              <w:t xml:space="preserve"> dan </w:t>
            </w:r>
            <w:proofErr w:type="spellStart"/>
            <w:r>
              <w:rPr>
                <w:rFonts w:asciiTheme="majorBidi" w:hAnsiTheme="majorBidi" w:cstheme="majorBidi"/>
                <w:lang w:val="en-US"/>
              </w:rPr>
              <w:t>penyutradaraan</w:t>
            </w:r>
            <w:proofErr w:type="spellEnd"/>
            <w:r>
              <w:rPr>
                <w:rFonts w:asciiTheme="majorBidi" w:hAnsiTheme="majorBidi" w:cstheme="majorBidi"/>
                <w:lang w:val="en-US"/>
              </w:rPr>
              <w:t xml:space="preserve"> </w:t>
            </w:r>
            <w:r w:rsidRPr="00C249D2">
              <w:rPr>
                <w:rFonts w:asciiTheme="majorBidi" w:hAnsiTheme="majorBidi" w:cstheme="majorBidi"/>
              </w:rPr>
              <w:t>(S</w:t>
            </w:r>
            <w:r w:rsidRPr="00C249D2">
              <w:rPr>
                <w:rFonts w:asciiTheme="majorBidi" w:hAnsiTheme="majorBidi" w:cstheme="majorBidi"/>
                <w:lang w:val="en-US"/>
              </w:rPr>
              <w:t>1</w:t>
            </w:r>
            <w:r w:rsidRPr="00C249D2">
              <w:rPr>
                <w:rFonts w:asciiTheme="majorBidi" w:hAnsiTheme="majorBidi" w:cstheme="majorBidi"/>
              </w:rPr>
              <w:t>4, P</w:t>
            </w:r>
            <w:r w:rsidRPr="00C249D2">
              <w:rPr>
                <w:rFonts w:asciiTheme="majorBidi" w:hAnsiTheme="majorBidi" w:cstheme="majorBidi"/>
                <w:lang w:val="en-US"/>
              </w:rPr>
              <w:t>04</w:t>
            </w:r>
            <w:r w:rsidRPr="00C249D2">
              <w:rPr>
                <w:rFonts w:asciiTheme="majorBidi" w:hAnsiTheme="majorBidi" w:cstheme="majorBidi"/>
              </w:rPr>
              <w:t>, K0</w:t>
            </w:r>
            <w:r w:rsidRPr="00C249D2">
              <w:rPr>
                <w:rFonts w:asciiTheme="majorBidi" w:hAnsiTheme="majorBidi" w:cstheme="majorBidi"/>
                <w:lang w:val="en-US"/>
              </w:rPr>
              <w:t>1</w:t>
            </w:r>
            <w:r w:rsidRPr="00C249D2">
              <w:rPr>
                <w:rFonts w:asciiTheme="majorBidi" w:hAnsiTheme="majorBidi" w:cstheme="majorBidi"/>
              </w:rPr>
              <w:t>)</w:t>
            </w:r>
          </w:p>
        </w:tc>
      </w:tr>
      <w:tr w:rsidR="00876BF7" w:rsidRPr="00C249D2" w14:paraId="134C07D0" w14:textId="77777777" w:rsidTr="00876BF7">
        <w:trPr>
          <w:trHeight w:val="240"/>
        </w:trPr>
        <w:tc>
          <w:tcPr>
            <w:tcW w:w="2795" w:type="dxa"/>
            <w:gridSpan w:val="2"/>
            <w:vMerge/>
            <w:tcBorders>
              <w:left w:val="single" w:sz="4" w:space="0" w:color="auto"/>
              <w:right w:val="single" w:sz="8" w:space="0" w:color="000000"/>
            </w:tcBorders>
            <w:shd w:val="clear" w:color="auto" w:fill="FFFFFF" w:themeFill="background1"/>
          </w:tcPr>
          <w:p w14:paraId="4444792B" w14:textId="77777777" w:rsidR="00876BF7" w:rsidRPr="00C249D2" w:rsidRDefault="00876BF7" w:rsidP="009B2B0E">
            <w:pPr>
              <w:tabs>
                <w:tab w:val="left" w:pos="3510"/>
              </w:tabs>
              <w:spacing w:after="0" w:line="240" w:lineRule="auto"/>
              <w:ind w:left="2160" w:hanging="2160"/>
              <w:rPr>
                <w:rFonts w:asciiTheme="majorBidi" w:hAnsiTheme="majorBidi" w:cstheme="majorBidi"/>
                <w:spacing w:val="-6"/>
                <w:w w:val="102"/>
              </w:rPr>
            </w:pPr>
          </w:p>
        </w:tc>
        <w:tc>
          <w:tcPr>
            <w:tcW w:w="11772" w:type="dxa"/>
            <w:gridSpan w:val="5"/>
            <w:tcBorders>
              <w:top w:val="single" w:sz="4" w:space="0" w:color="auto"/>
              <w:left w:val="single" w:sz="8" w:space="0" w:color="000000"/>
              <w:bottom w:val="single" w:sz="4" w:space="0" w:color="auto"/>
              <w:right w:val="single" w:sz="8" w:space="0" w:color="000000"/>
            </w:tcBorders>
            <w:tcMar>
              <w:top w:w="15" w:type="dxa"/>
              <w:left w:w="102" w:type="dxa"/>
              <w:bottom w:w="0" w:type="dxa"/>
              <w:right w:w="102" w:type="dxa"/>
            </w:tcMar>
          </w:tcPr>
          <w:p w14:paraId="03168DD6" w14:textId="77777777" w:rsidR="00876BF7" w:rsidRPr="00C249D2" w:rsidRDefault="00876BF7" w:rsidP="0084061C">
            <w:pPr>
              <w:tabs>
                <w:tab w:val="left" w:pos="1980"/>
                <w:tab w:val="left" w:pos="2160"/>
              </w:tabs>
              <w:spacing w:after="0" w:line="240" w:lineRule="auto"/>
              <w:ind w:left="57" w:right="57"/>
              <w:rPr>
                <w:rFonts w:asciiTheme="majorBidi" w:hAnsiTheme="majorBidi" w:cstheme="majorBidi"/>
              </w:rPr>
            </w:pPr>
            <w:r w:rsidRPr="00C249D2">
              <w:rPr>
                <w:rFonts w:asciiTheme="majorBidi" w:hAnsiTheme="majorBidi" w:cstheme="majorBidi"/>
                <w:lang w:val="sv-SE"/>
              </w:rPr>
              <w:t xml:space="preserve">Memahami </w:t>
            </w:r>
            <w:proofErr w:type="spellStart"/>
            <w:r w:rsidRPr="00C249D2">
              <w:rPr>
                <w:rFonts w:asciiTheme="majorBidi" w:hAnsiTheme="majorBidi" w:cstheme="majorBidi"/>
                <w:lang w:val="en-US"/>
              </w:rPr>
              <w:t>metode</w:t>
            </w:r>
            <w:proofErr w:type="spellEnd"/>
            <w:r w:rsidRPr="00C249D2">
              <w:rPr>
                <w:rFonts w:asciiTheme="majorBidi" w:hAnsiTheme="majorBidi" w:cstheme="majorBidi"/>
              </w:rPr>
              <w:t xml:space="preserve">, pendekatan </w:t>
            </w:r>
            <w:r w:rsidRPr="00C249D2">
              <w:rPr>
                <w:rFonts w:asciiTheme="majorBidi" w:hAnsiTheme="majorBidi" w:cstheme="majorBidi"/>
                <w:lang w:val="en-US"/>
              </w:rPr>
              <w:t xml:space="preserve">dan </w:t>
            </w:r>
            <w:r w:rsidRPr="00C249D2">
              <w:rPr>
                <w:rFonts w:asciiTheme="majorBidi" w:hAnsiTheme="majorBidi" w:cstheme="majorBidi"/>
              </w:rPr>
              <w:t xml:space="preserve">teknik penulisan </w:t>
            </w:r>
            <w:proofErr w:type="spellStart"/>
            <w:r>
              <w:rPr>
                <w:rFonts w:asciiTheme="majorBidi" w:hAnsiTheme="majorBidi" w:cstheme="majorBidi"/>
                <w:lang w:val="en-US"/>
              </w:rPr>
              <w:t>naskah</w:t>
            </w:r>
            <w:proofErr w:type="spellEnd"/>
            <w:r>
              <w:rPr>
                <w:rFonts w:asciiTheme="majorBidi" w:hAnsiTheme="majorBidi" w:cstheme="majorBidi"/>
                <w:lang w:val="en-US"/>
              </w:rPr>
              <w:t xml:space="preserve"> </w:t>
            </w:r>
            <w:proofErr w:type="spellStart"/>
            <w:r>
              <w:rPr>
                <w:rFonts w:asciiTheme="majorBidi" w:hAnsiTheme="majorBidi" w:cstheme="majorBidi"/>
                <w:lang w:val="en-US"/>
              </w:rPr>
              <w:t>dakwah</w:t>
            </w:r>
            <w:proofErr w:type="spellEnd"/>
            <w:r>
              <w:rPr>
                <w:rFonts w:asciiTheme="majorBidi" w:hAnsiTheme="majorBidi" w:cstheme="majorBidi"/>
                <w:lang w:val="en-US"/>
              </w:rPr>
              <w:t xml:space="preserve"> </w:t>
            </w:r>
            <w:r w:rsidRPr="00C249D2">
              <w:rPr>
                <w:rFonts w:asciiTheme="majorBidi" w:hAnsiTheme="majorBidi" w:cstheme="majorBidi"/>
              </w:rPr>
              <w:t>(S</w:t>
            </w:r>
            <w:r w:rsidRPr="00C249D2">
              <w:rPr>
                <w:rFonts w:asciiTheme="majorBidi" w:hAnsiTheme="majorBidi" w:cstheme="majorBidi"/>
                <w:lang w:val="en-US"/>
              </w:rPr>
              <w:t>1</w:t>
            </w:r>
            <w:r w:rsidRPr="00C249D2">
              <w:rPr>
                <w:rFonts w:asciiTheme="majorBidi" w:hAnsiTheme="majorBidi" w:cstheme="majorBidi"/>
              </w:rPr>
              <w:t>4, P</w:t>
            </w:r>
            <w:r w:rsidRPr="00C249D2">
              <w:rPr>
                <w:rFonts w:asciiTheme="majorBidi" w:hAnsiTheme="majorBidi" w:cstheme="majorBidi"/>
                <w:lang w:val="en-US"/>
              </w:rPr>
              <w:t>04</w:t>
            </w:r>
            <w:r w:rsidRPr="00C249D2">
              <w:rPr>
                <w:rFonts w:asciiTheme="majorBidi" w:hAnsiTheme="majorBidi" w:cstheme="majorBidi"/>
              </w:rPr>
              <w:t>, K0</w:t>
            </w:r>
            <w:r w:rsidRPr="00C249D2">
              <w:rPr>
                <w:rFonts w:asciiTheme="majorBidi" w:hAnsiTheme="majorBidi" w:cstheme="majorBidi"/>
                <w:lang w:val="en-US"/>
              </w:rPr>
              <w:t>1</w:t>
            </w:r>
            <w:r w:rsidRPr="00C249D2">
              <w:rPr>
                <w:rFonts w:asciiTheme="majorBidi" w:hAnsiTheme="majorBidi" w:cstheme="majorBidi"/>
              </w:rPr>
              <w:t>)</w:t>
            </w:r>
          </w:p>
        </w:tc>
      </w:tr>
      <w:tr w:rsidR="00876BF7" w:rsidRPr="00C249D2" w14:paraId="670784F1" w14:textId="77777777" w:rsidTr="00876BF7">
        <w:trPr>
          <w:trHeight w:val="240"/>
        </w:trPr>
        <w:tc>
          <w:tcPr>
            <w:tcW w:w="2795" w:type="dxa"/>
            <w:gridSpan w:val="2"/>
            <w:vMerge/>
            <w:tcBorders>
              <w:left w:val="single" w:sz="4" w:space="0" w:color="auto"/>
              <w:right w:val="single" w:sz="8" w:space="0" w:color="000000"/>
            </w:tcBorders>
            <w:shd w:val="clear" w:color="auto" w:fill="FFFFFF" w:themeFill="background1"/>
          </w:tcPr>
          <w:p w14:paraId="3C777F3F" w14:textId="77777777" w:rsidR="00876BF7" w:rsidRPr="00C249D2" w:rsidRDefault="00876BF7" w:rsidP="009B2B0E">
            <w:pPr>
              <w:tabs>
                <w:tab w:val="left" w:pos="3510"/>
              </w:tabs>
              <w:spacing w:after="0" w:line="240" w:lineRule="auto"/>
              <w:ind w:left="2160" w:hanging="2160"/>
              <w:rPr>
                <w:rFonts w:asciiTheme="majorBidi" w:hAnsiTheme="majorBidi" w:cstheme="majorBidi"/>
                <w:spacing w:val="-6"/>
                <w:w w:val="102"/>
              </w:rPr>
            </w:pPr>
          </w:p>
        </w:tc>
        <w:tc>
          <w:tcPr>
            <w:tcW w:w="11772" w:type="dxa"/>
            <w:gridSpan w:val="5"/>
            <w:tcBorders>
              <w:top w:val="single" w:sz="4" w:space="0" w:color="auto"/>
              <w:left w:val="single" w:sz="8" w:space="0" w:color="000000"/>
              <w:bottom w:val="single" w:sz="4" w:space="0" w:color="auto"/>
              <w:right w:val="single" w:sz="8" w:space="0" w:color="000000"/>
            </w:tcBorders>
            <w:tcMar>
              <w:top w:w="15" w:type="dxa"/>
              <w:left w:w="102" w:type="dxa"/>
              <w:bottom w:w="0" w:type="dxa"/>
              <w:right w:w="102" w:type="dxa"/>
            </w:tcMar>
          </w:tcPr>
          <w:p w14:paraId="7E2B87D9" w14:textId="24D596F2" w:rsidR="00876BF7" w:rsidRPr="00C249D2" w:rsidRDefault="00876BF7" w:rsidP="0084061C">
            <w:pPr>
              <w:tabs>
                <w:tab w:val="left" w:pos="1980"/>
                <w:tab w:val="left" w:pos="2160"/>
              </w:tabs>
              <w:spacing w:after="0" w:line="240" w:lineRule="auto"/>
              <w:ind w:left="57" w:right="57"/>
              <w:rPr>
                <w:rFonts w:asciiTheme="majorBidi" w:hAnsiTheme="majorBidi" w:cstheme="majorBidi"/>
              </w:rPr>
            </w:pPr>
            <w:proofErr w:type="spellStart"/>
            <w:r w:rsidRPr="00C249D2">
              <w:rPr>
                <w:rFonts w:asciiTheme="majorBidi" w:hAnsiTheme="majorBidi" w:cstheme="majorBidi"/>
                <w:lang w:val="es-ES"/>
              </w:rPr>
              <w:t>Mampu</w:t>
            </w:r>
            <w:proofErr w:type="spellEnd"/>
            <w:r w:rsidRPr="00C249D2">
              <w:rPr>
                <w:rFonts w:asciiTheme="majorBidi" w:hAnsiTheme="majorBidi" w:cstheme="majorBidi"/>
                <w:lang w:val="es-ES"/>
              </w:rPr>
              <w:t xml:space="preserve"> </w:t>
            </w:r>
            <w:proofErr w:type="spellStart"/>
            <w:r w:rsidRPr="00C249D2">
              <w:rPr>
                <w:rFonts w:asciiTheme="majorBidi" w:hAnsiTheme="majorBidi" w:cstheme="majorBidi"/>
                <w:lang w:val="es-ES"/>
              </w:rPr>
              <w:t>menganalisa</w:t>
            </w:r>
            <w:proofErr w:type="spellEnd"/>
            <w:r w:rsidRPr="00C249D2">
              <w:rPr>
                <w:rFonts w:asciiTheme="majorBidi" w:hAnsiTheme="majorBidi" w:cstheme="majorBidi"/>
                <w:lang w:val="es-ES"/>
              </w:rPr>
              <w:t xml:space="preserve"> </w:t>
            </w:r>
            <w:proofErr w:type="spellStart"/>
            <w:r w:rsidRPr="00C249D2">
              <w:rPr>
                <w:rFonts w:asciiTheme="majorBidi" w:hAnsiTheme="majorBidi" w:cstheme="majorBidi"/>
                <w:lang w:val="en-US"/>
              </w:rPr>
              <w:t>metode</w:t>
            </w:r>
            <w:proofErr w:type="spellEnd"/>
            <w:r w:rsidRPr="00C249D2">
              <w:rPr>
                <w:rFonts w:asciiTheme="majorBidi" w:hAnsiTheme="majorBidi" w:cstheme="majorBidi"/>
              </w:rPr>
              <w:t xml:space="preserve">, pendekatan </w:t>
            </w:r>
            <w:r w:rsidRPr="00C249D2">
              <w:rPr>
                <w:rFonts w:asciiTheme="majorBidi" w:hAnsiTheme="majorBidi" w:cstheme="majorBidi"/>
                <w:lang w:val="en-US"/>
              </w:rPr>
              <w:t xml:space="preserve">dan </w:t>
            </w:r>
            <w:r w:rsidRPr="00C249D2">
              <w:rPr>
                <w:rFonts w:asciiTheme="majorBidi" w:hAnsiTheme="majorBidi" w:cstheme="majorBidi"/>
              </w:rPr>
              <w:t xml:space="preserve">teknik penulisan </w:t>
            </w:r>
            <w:proofErr w:type="spellStart"/>
            <w:r>
              <w:rPr>
                <w:rFonts w:asciiTheme="majorBidi" w:hAnsiTheme="majorBidi" w:cstheme="majorBidi"/>
                <w:lang w:val="en-US"/>
              </w:rPr>
              <w:t>naskah</w:t>
            </w:r>
            <w:proofErr w:type="spellEnd"/>
            <w:r>
              <w:rPr>
                <w:rFonts w:asciiTheme="majorBidi" w:hAnsiTheme="majorBidi" w:cstheme="majorBidi"/>
                <w:lang w:val="en-US"/>
              </w:rPr>
              <w:t xml:space="preserve"> film  </w:t>
            </w:r>
            <w:proofErr w:type="spellStart"/>
            <w:r>
              <w:rPr>
                <w:rFonts w:asciiTheme="majorBidi" w:hAnsiTheme="majorBidi" w:cstheme="majorBidi"/>
                <w:lang w:val="en-US"/>
              </w:rPr>
              <w:t>dakwah</w:t>
            </w:r>
            <w:proofErr w:type="spellEnd"/>
            <w:r>
              <w:rPr>
                <w:rFonts w:asciiTheme="majorBidi" w:hAnsiTheme="majorBidi" w:cstheme="majorBidi"/>
                <w:lang w:val="en-US"/>
              </w:rPr>
              <w:t xml:space="preserve"> </w:t>
            </w:r>
            <w:r w:rsidRPr="00C249D2">
              <w:rPr>
                <w:rFonts w:asciiTheme="majorBidi" w:hAnsiTheme="majorBidi" w:cstheme="majorBidi"/>
              </w:rPr>
              <w:t>(</w:t>
            </w:r>
            <w:r w:rsidRPr="00C249D2">
              <w:rPr>
                <w:rFonts w:asciiTheme="majorBidi" w:hAnsiTheme="majorBidi" w:cstheme="majorBidi"/>
                <w:spacing w:val="-6"/>
                <w:w w:val="102"/>
              </w:rPr>
              <w:t>S1</w:t>
            </w:r>
            <w:r w:rsidRPr="00C249D2">
              <w:rPr>
                <w:rFonts w:asciiTheme="majorBidi" w:hAnsiTheme="majorBidi" w:cstheme="majorBidi"/>
                <w:spacing w:val="-6"/>
                <w:w w:val="102"/>
                <w:lang w:val="en-US"/>
              </w:rPr>
              <w:t>5</w:t>
            </w:r>
            <w:r w:rsidRPr="00C249D2">
              <w:rPr>
                <w:rFonts w:asciiTheme="majorBidi" w:hAnsiTheme="majorBidi" w:cstheme="majorBidi"/>
                <w:spacing w:val="-6"/>
                <w:w w:val="102"/>
              </w:rPr>
              <w:t>, P</w:t>
            </w:r>
            <w:r w:rsidRPr="00C249D2">
              <w:rPr>
                <w:rFonts w:asciiTheme="majorBidi" w:hAnsiTheme="majorBidi" w:cstheme="majorBidi"/>
                <w:spacing w:val="-6"/>
                <w:w w:val="102"/>
                <w:lang w:val="en-US"/>
              </w:rPr>
              <w:t>11, K03)</w:t>
            </w:r>
          </w:p>
        </w:tc>
      </w:tr>
      <w:tr w:rsidR="00876BF7" w:rsidRPr="00C249D2" w14:paraId="6B6D1FA8" w14:textId="77777777" w:rsidTr="00876BF7">
        <w:trPr>
          <w:trHeight w:val="240"/>
        </w:trPr>
        <w:tc>
          <w:tcPr>
            <w:tcW w:w="2795" w:type="dxa"/>
            <w:gridSpan w:val="2"/>
            <w:vMerge/>
            <w:tcBorders>
              <w:left w:val="single" w:sz="4" w:space="0" w:color="auto"/>
              <w:bottom w:val="single" w:sz="4" w:space="0" w:color="auto"/>
              <w:right w:val="single" w:sz="8" w:space="0" w:color="000000"/>
            </w:tcBorders>
            <w:shd w:val="clear" w:color="auto" w:fill="FFFFFF" w:themeFill="background1"/>
          </w:tcPr>
          <w:p w14:paraId="3454CFEF" w14:textId="77777777" w:rsidR="00876BF7" w:rsidRPr="00C249D2" w:rsidRDefault="00876BF7" w:rsidP="009B2B0E">
            <w:pPr>
              <w:tabs>
                <w:tab w:val="left" w:pos="3510"/>
              </w:tabs>
              <w:spacing w:after="0" w:line="240" w:lineRule="auto"/>
              <w:ind w:left="2160" w:hanging="2160"/>
              <w:rPr>
                <w:rFonts w:asciiTheme="majorBidi" w:hAnsiTheme="majorBidi" w:cstheme="majorBidi"/>
                <w:spacing w:val="-6"/>
                <w:w w:val="102"/>
                <w:lang w:val="en-US"/>
              </w:rPr>
            </w:pPr>
          </w:p>
        </w:tc>
        <w:tc>
          <w:tcPr>
            <w:tcW w:w="11772" w:type="dxa"/>
            <w:gridSpan w:val="5"/>
            <w:tcBorders>
              <w:top w:val="single" w:sz="4" w:space="0" w:color="auto"/>
              <w:left w:val="single" w:sz="8" w:space="0" w:color="000000"/>
              <w:bottom w:val="single" w:sz="4" w:space="0" w:color="auto"/>
              <w:right w:val="single" w:sz="8" w:space="0" w:color="000000"/>
            </w:tcBorders>
            <w:tcMar>
              <w:top w:w="15" w:type="dxa"/>
              <w:left w:w="102" w:type="dxa"/>
              <w:bottom w:w="0" w:type="dxa"/>
              <w:right w:w="102" w:type="dxa"/>
            </w:tcMar>
          </w:tcPr>
          <w:p w14:paraId="331FF0FE" w14:textId="2348EB5E" w:rsidR="00876BF7" w:rsidRPr="00C249D2" w:rsidRDefault="00876BF7" w:rsidP="0084061C">
            <w:pPr>
              <w:tabs>
                <w:tab w:val="left" w:pos="1980"/>
                <w:tab w:val="left" w:pos="2160"/>
              </w:tabs>
              <w:spacing w:after="0" w:line="240" w:lineRule="auto"/>
              <w:ind w:left="57" w:right="57"/>
              <w:rPr>
                <w:rFonts w:asciiTheme="majorBidi" w:hAnsiTheme="majorBidi" w:cstheme="majorBidi"/>
                <w:lang w:val="en-US"/>
              </w:rPr>
            </w:pPr>
            <w:r w:rsidRPr="00C249D2">
              <w:rPr>
                <w:rFonts w:asciiTheme="majorBidi" w:hAnsiTheme="majorBidi" w:cstheme="majorBidi"/>
                <w:lang w:val="sv-SE"/>
              </w:rPr>
              <w:t xml:space="preserve">Mampu mempraktikkan </w:t>
            </w:r>
            <w:r w:rsidRPr="00C249D2">
              <w:rPr>
                <w:rFonts w:asciiTheme="majorBidi" w:hAnsiTheme="majorBidi" w:cstheme="majorBidi"/>
              </w:rPr>
              <w:t>penulisan</w:t>
            </w:r>
            <w:r>
              <w:rPr>
                <w:rFonts w:asciiTheme="majorBidi" w:hAnsiTheme="majorBidi" w:cstheme="majorBidi"/>
                <w:lang w:val="en-US"/>
              </w:rPr>
              <w:t xml:space="preserve"> </w:t>
            </w:r>
            <w:proofErr w:type="spellStart"/>
            <w:r>
              <w:rPr>
                <w:rFonts w:asciiTheme="majorBidi" w:hAnsiTheme="majorBidi" w:cstheme="majorBidi"/>
                <w:lang w:val="en-US"/>
              </w:rPr>
              <w:t>naskah</w:t>
            </w:r>
            <w:proofErr w:type="spellEnd"/>
            <w:r>
              <w:rPr>
                <w:rFonts w:asciiTheme="majorBidi" w:hAnsiTheme="majorBidi" w:cstheme="majorBidi"/>
                <w:lang w:val="en-US"/>
              </w:rPr>
              <w:t xml:space="preserve"> film </w:t>
            </w:r>
            <w:proofErr w:type="spellStart"/>
            <w:r>
              <w:rPr>
                <w:rFonts w:asciiTheme="majorBidi" w:hAnsiTheme="majorBidi" w:cstheme="majorBidi"/>
                <w:lang w:val="en-US"/>
              </w:rPr>
              <w:t>dakwah</w:t>
            </w:r>
            <w:proofErr w:type="spellEnd"/>
            <w:r w:rsidRPr="00C249D2">
              <w:rPr>
                <w:rFonts w:asciiTheme="majorBidi" w:hAnsiTheme="majorBidi" w:cstheme="majorBidi"/>
                <w:lang w:val="sv-SE"/>
              </w:rPr>
              <w:t xml:space="preserve"> </w:t>
            </w:r>
            <w:r w:rsidRPr="00C249D2">
              <w:rPr>
                <w:rFonts w:asciiTheme="majorBidi" w:hAnsiTheme="majorBidi" w:cstheme="majorBidi"/>
              </w:rPr>
              <w:t>dengan sistematis dan metodis (</w:t>
            </w:r>
            <w:r w:rsidRPr="00C249D2">
              <w:rPr>
                <w:rFonts w:asciiTheme="majorBidi" w:hAnsiTheme="majorBidi" w:cstheme="majorBidi"/>
                <w:spacing w:val="-6"/>
                <w:w w:val="102"/>
              </w:rPr>
              <w:t>S1</w:t>
            </w:r>
            <w:r w:rsidRPr="00C249D2">
              <w:rPr>
                <w:rFonts w:asciiTheme="majorBidi" w:hAnsiTheme="majorBidi" w:cstheme="majorBidi"/>
                <w:spacing w:val="-6"/>
                <w:w w:val="102"/>
                <w:lang w:val="en-US"/>
              </w:rPr>
              <w:t>5</w:t>
            </w:r>
            <w:r w:rsidRPr="00C249D2">
              <w:rPr>
                <w:rFonts w:asciiTheme="majorBidi" w:hAnsiTheme="majorBidi" w:cstheme="majorBidi"/>
                <w:spacing w:val="-6"/>
                <w:w w:val="102"/>
              </w:rPr>
              <w:t>, P</w:t>
            </w:r>
            <w:r w:rsidRPr="00C249D2">
              <w:rPr>
                <w:rFonts w:asciiTheme="majorBidi" w:hAnsiTheme="majorBidi" w:cstheme="majorBidi"/>
                <w:spacing w:val="-6"/>
                <w:w w:val="102"/>
                <w:lang w:val="en-US"/>
              </w:rPr>
              <w:t xml:space="preserve">11, K03). </w:t>
            </w:r>
          </w:p>
        </w:tc>
      </w:tr>
      <w:tr w:rsidR="00876BF7" w:rsidRPr="00C249D2" w14:paraId="01AB952D" w14:textId="77777777" w:rsidTr="00876BF7">
        <w:trPr>
          <w:trHeight w:val="308"/>
        </w:trPr>
        <w:tc>
          <w:tcPr>
            <w:tcW w:w="2760" w:type="dxa"/>
            <w:tcBorders>
              <w:top w:val="single" w:sz="4" w:space="0" w:color="auto"/>
              <w:left w:val="single" w:sz="8" w:space="0" w:color="000000"/>
              <w:bottom w:val="single" w:sz="8" w:space="0" w:color="000000"/>
              <w:right w:val="single" w:sz="4" w:space="0" w:color="auto"/>
            </w:tcBorders>
          </w:tcPr>
          <w:p w14:paraId="546452A3" w14:textId="34B9D2BA" w:rsidR="00876BF7" w:rsidRPr="00C249D2" w:rsidRDefault="00876BF7" w:rsidP="009B2B0E">
            <w:pPr>
              <w:tabs>
                <w:tab w:val="left" w:pos="3510"/>
              </w:tabs>
              <w:spacing w:after="0" w:line="240" w:lineRule="auto"/>
              <w:rPr>
                <w:rFonts w:asciiTheme="majorBidi" w:hAnsiTheme="majorBidi" w:cstheme="majorBidi"/>
              </w:rPr>
            </w:pPr>
            <w:r w:rsidRPr="00C249D2">
              <w:rPr>
                <w:rFonts w:asciiTheme="majorBidi" w:hAnsiTheme="majorBidi" w:cstheme="majorBidi"/>
              </w:rPr>
              <w:t>Deskripsi MK</w:t>
            </w:r>
          </w:p>
        </w:tc>
        <w:tc>
          <w:tcPr>
            <w:tcW w:w="11807" w:type="dxa"/>
            <w:gridSpan w:val="6"/>
            <w:tcBorders>
              <w:top w:val="single" w:sz="4" w:space="0" w:color="auto"/>
              <w:left w:val="single" w:sz="4" w:space="0" w:color="auto"/>
              <w:bottom w:val="single" w:sz="8" w:space="0" w:color="000000"/>
              <w:right w:val="single" w:sz="8" w:space="0" w:color="000000"/>
            </w:tcBorders>
          </w:tcPr>
          <w:p w14:paraId="27C3128E" w14:textId="5D0FA38E" w:rsidR="00876BF7" w:rsidRPr="00CD26B9" w:rsidRDefault="00876BF7" w:rsidP="0084061C">
            <w:pPr>
              <w:tabs>
                <w:tab w:val="left" w:pos="360"/>
                <w:tab w:val="left" w:pos="3600"/>
              </w:tabs>
              <w:spacing w:after="0" w:line="240" w:lineRule="auto"/>
              <w:ind w:left="57"/>
              <w:contextualSpacing/>
              <w:rPr>
                <w:rFonts w:asciiTheme="majorBidi" w:hAnsiTheme="majorBidi" w:cstheme="majorBidi"/>
              </w:rPr>
            </w:pPr>
            <w:r w:rsidRPr="00C249D2">
              <w:rPr>
                <w:rFonts w:asciiTheme="majorBidi" w:hAnsiTheme="majorBidi" w:cstheme="majorBidi"/>
              </w:rPr>
              <w:t>Setelah mengikuti mata kuliah ini mahasiswa diharapkan memiliki pengetahuan dan mampu menjelaskan tentang pengertian</w:t>
            </w:r>
            <w:r w:rsidRPr="00CD26B9">
              <w:rPr>
                <w:rFonts w:asciiTheme="majorBidi" w:hAnsiTheme="majorBidi" w:cstheme="majorBidi"/>
              </w:rPr>
              <w:t xml:space="preserve">, </w:t>
            </w:r>
            <w:r w:rsidRPr="00C249D2">
              <w:rPr>
                <w:rFonts w:asciiTheme="majorBidi" w:hAnsiTheme="majorBidi" w:cstheme="majorBidi"/>
              </w:rPr>
              <w:t xml:space="preserve">fungsi </w:t>
            </w:r>
            <w:r w:rsidRPr="0084061C">
              <w:rPr>
                <w:rFonts w:asciiTheme="majorBidi" w:hAnsiTheme="majorBidi" w:cstheme="majorBidi"/>
              </w:rPr>
              <w:t>naskah</w:t>
            </w:r>
            <w:r w:rsidRPr="00CD26B9">
              <w:rPr>
                <w:rFonts w:asciiTheme="majorBidi" w:hAnsiTheme="majorBidi" w:cstheme="majorBidi"/>
              </w:rPr>
              <w:t xml:space="preserve"> film</w:t>
            </w:r>
            <w:r w:rsidRPr="0084061C">
              <w:rPr>
                <w:rFonts w:asciiTheme="majorBidi" w:hAnsiTheme="majorBidi" w:cstheme="majorBidi"/>
              </w:rPr>
              <w:t xml:space="preserve"> dakwah</w:t>
            </w:r>
            <w:r w:rsidRPr="001E55E5">
              <w:rPr>
                <w:rFonts w:asciiTheme="majorBidi" w:hAnsiTheme="majorBidi" w:cstheme="majorBidi"/>
              </w:rPr>
              <w:t xml:space="preserve"> </w:t>
            </w:r>
            <w:r w:rsidRPr="00CD26B9">
              <w:rPr>
                <w:rFonts w:asciiTheme="majorBidi" w:hAnsiTheme="majorBidi" w:cstheme="majorBidi"/>
              </w:rPr>
              <w:t>dan pe</w:t>
            </w:r>
            <w:r w:rsidRPr="001E55E5">
              <w:rPr>
                <w:rFonts w:asciiTheme="majorBidi" w:hAnsiTheme="majorBidi" w:cstheme="majorBidi"/>
              </w:rPr>
              <w:t>n</w:t>
            </w:r>
            <w:r w:rsidRPr="00CD26B9">
              <w:rPr>
                <w:rFonts w:asciiTheme="majorBidi" w:hAnsiTheme="majorBidi" w:cstheme="majorBidi"/>
              </w:rPr>
              <w:t>yutradaraan</w:t>
            </w:r>
            <w:r w:rsidRPr="00C249D2">
              <w:rPr>
                <w:rFonts w:asciiTheme="majorBidi" w:hAnsiTheme="majorBidi" w:cstheme="majorBidi"/>
              </w:rPr>
              <w:t xml:space="preserve">, tahap penyusunan </w:t>
            </w:r>
            <w:r w:rsidRPr="0084061C">
              <w:rPr>
                <w:rFonts w:asciiTheme="majorBidi" w:hAnsiTheme="majorBidi" w:cstheme="majorBidi"/>
              </w:rPr>
              <w:t>naskah dakw</w:t>
            </w:r>
            <w:r>
              <w:rPr>
                <w:rFonts w:asciiTheme="majorBidi" w:hAnsiTheme="majorBidi" w:cstheme="majorBidi"/>
              </w:rPr>
              <w:t xml:space="preserve">ah </w:t>
            </w:r>
            <w:r w:rsidRPr="00CD26B9">
              <w:rPr>
                <w:rFonts w:asciiTheme="majorBidi" w:hAnsiTheme="majorBidi" w:cstheme="majorBidi"/>
              </w:rPr>
              <w:t xml:space="preserve">dan penyutradaraan </w:t>
            </w:r>
            <w:r>
              <w:rPr>
                <w:rFonts w:asciiTheme="majorBidi" w:hAnsiTheme="majorBidi" w:cstheme="majorBidi"/>
              </w:rPr>
              <w:t>secara metodis dan sistemati</w:t>
            </w:r>
            <w:r w:rsidRPr="0084061C">
              <w:rPr>
                <w:rFonts w:asciiTheme="majorBidi" w:hAnsiTheme="majorBidi" w:cstheme="majorBidi"/>
              </w:rPr>
              <w:t xml:space="preserve">s meliputi naskah </w:t>
            </w:r>
            <w:r w:rsidRPr="00F728B1">
              <w:rPr>
                <w:rFonts w:asciiTheme="majorBidi" w:hAnsiTheme="majorBidi" w:cstheme="majorBidi"/>
              </w:rPr>
              <w:t xml:space="preserve">film </w:t>
            </w:r>
            <w:r w:rsidRPr="0084061C">
              <w:rPr>
                <w:rFonts w:asciiTheme="majorBidi" w:hAnsiTheme="majorBidi" w:cstheme="majorBidi"/>
              </w:rPr>
              <w:t xml:space="preserve">dakwah </w:t>
            </w:r>
            <w:r w:rsidRPr="00CD26B9">
              <w:rPr>
                <w:rFonts w:asciiTheme="majorBidi" w:hAnsiTheme="majorBidi" w:cstheme="majorBidi"/>
              </w:rPr>
              <w:t xml:space="preserve">dan </w:t>
            </w:r>
            <w:r>
              <w:rPr>
                <w:rFonts w:asciiTheme="majorBidi" w:hAnsiTheme="majorBidi" w:cstheme="majorBidi"/>
              </w:rPr>
              <w:t>Teknik</w:t>
            </w:r>
            <w:r w:rsidRPr="00CD26B9">
              <w:rPr>
                <w:rFonts w:asciiTheme="majorBidi" w:hAnsiTheme="majorBidi" w:cstheme="majorBidi"/>
              </w:rPr>
              <w:t xml:space="preserve"> penyutradaraan</w:t>
            </w:r>
          </w:p>
        </w:tc>
      </w:tr>
      <w:tr w:rsidR="00876BF7" w:rsidRPr="00C249D2" w14:paraId="0A22894E" w14:textId="77777777" w:rsidTr="00876BF7">
        <w:trPr>
          <w:trHeight w:val="308"/>
        </w:trPr>
        <w:tc>
          <w:tcPr>
            <w:tcW w:w="2760" w:type="dxa"/>
            <w:tcBorders>
              <w:top w:val="single" w:sz="4" w:space="0" w:color="auto"/>
              <w:left w:val="single" w:sz="8" w:space="0" w:color="000000"/>
              <w:bottom w:val="single" w:sz="8" w:space="0" w:color="000000"/>
              <w:right w:val="single" w:sz="4" w:space="0" w:color="auto"/>
            </w:tcBorders>
          </w:tcPr>
          <w:p w14:paraId="2E868CAE" w14:textId="4417B550" w:rsidR="00876BF7" w:rsidRPr="00C249D2" w:rsidRDefault="00876BF7" w:rsidP="009B2B0E">
            <w:pPr>
              <w:tabs>
                <w:tab w:val="left" w:pos="3510"/>
              </w:tabs>
              <w:spacing w:after="0" w:line="240" w:lineRule="auto"/>
              <w:rPr>
                <w:rFonts w:asciiTheme="majorBidi" w:hAnsiTheme="majorBidi" w:cstheme="majorBidi"/>
              </w:rPr>
            </w:pPr>
            <w:r w:rsidRPr="00C249D2">
              <w:rPr>
                <w:rFonts w:asciiTheme="majorBidi" w:hAnsiTheme="majorBidi" w:cstheme="majorBidi"/>
                <w:color w:val="000000" w:themeColor="text1"/>
              </w:rPr>
              <w:t>Materi MK</w:t>
            </w:r>
          </w:p>
        </w:tc>
        <w:tc>
          <w:tcPr>
            <w:tcW w:w="11807" w:type="dxa"/>
            <w:gridSpan w:val="6"/>
            <w:tcBorders>
              <w:top w:val="single" w:sz="4" w:space="0" w:color="auto"/>
              <w:left w:val="single" w:sz="4" w:space="0" w:color="auto"/>
              <w:bottom w:val="single" w:sz="8" w:space="0" w:color="000000"/>
              <w:right w:val="single" w:sz="8" w:space="0" w:color="000000"/>
            </w:tcBorders>
          </w:tcPr>
          <w:p w14:paraId="7ACFC4EE" w14:textId="45AA69EF" w:rsidR="00876BF7" w:rsidRPr="00C249D2" w:rsidRDefault="00876BF7" w:rsidP="000D745C">
            <w:pPr>
              <w:pStyle w:val="ListParagraph"/>
              <w:numPr>
                <w:ilvl w:val="0"/>
                <w:numId w:val="1"/>
              </w:numPr>
              <w:spacing w:after="0" w:line="240" w:lineRule="auto"/>
              <w:ind w:left="401" w:hanging="283"/>
              <w:rPr>
                <w:rFonts w:asciiTheme="majorBidi" w:hAnsiTheme="majorBidi" w:cstheme="majorBidi"/>
              </w:rPr>
            </w:pPr>
            <w:r w:rsidRPr="00C249D2">
              <w:rPr>
                <w:rFonts w:asciiTheme="majorBidi" w:hAnsiTheme="majorBidi" w:cstheme="majorBidi"/>
              </w:rPr>
              <w:t xml:space="preserve">Rencana perkuliahan, konsep dan lingkup </w:t>
            </w:r>
            <w:proofErr w:type="spellStart"/>
            <w:r>
              <w:rPr>
                <w:rFonts w:asciiTheme="majorBidi" w:hAnsiTheme="majorBidi" w:cstheme="majorBidi"/>
                <w:lang w:val="en-US"/>
              </w:rPr>
              <w:t>pembahasan</w:t>
            </w:r>
            <w:proofErr w:type="spellEnd"/>
            <w:r>
              <w:rPr>
                <w:rFonts w:asciiTheme="majorBidi" w:hAnsiTheme="majorBidi" w:cstheme="majorBidi"/>
                <w:lang w:val="en-US"/>
              </w:rPr>
              <w:t xml:space="preserve">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w:t>
            </w:r>
            <w:r w:rsidRPr="00C249D2">
              <w:rPr>
                <w:rFonts w:asciiTheme="majorBidi" w:hAnsiTheme="majorBidi" w:cstheme="majorBidi"/>
              </w:rPr>
              <w:t xml:space="preserve">penulisan </w:t>
            </w:r>
            <w:proofErr w:type="spellStart"/>
            <w:r>
              <w:rPr>
                <w:rFonts w:asciiTheme="majorBidi" w:hAnsiTheme="majorBidi" w:cstheme="majorBidi"/>
                <w:lang w:val="en-US"/>
              </w:rPr>
              <w:t>naskah</w:t>
            </w:r>
            <w:proofErr w:type="spellEnd"/>
            <w:r>
              <w:rPr>
                <w:rFonts w:asciiTheme="majorBidi" w:hAnsiTheme="majorBidi" w:cstheme="majorBidi"/>
                <w:lang w:val="en-US"/>
              </w:rPr>
              <w:t xml:space="preserve"> film </w:t>
            </w:r>
            <w:proofErr w:type="spellStart"/>
            <w:r>
              <w:rPr>
                <w:rFonts w:asciiTheme="majorBidi" w:hAnsiTheme="majorBidi" w:cstheme="majorBidi"/>
                <w:lang w:val="en-US"/>
              </w:rPr>
              <w:t>dakwah</w:t>
            </w:r>
            <w:proofErr w:type="spellEnd"/>
            <w:r>
              <w:rPr>
                <w:rFonts w:asciiTheme="majorBidi" w:hAnsiTheme="majorBidi" w:cstheme="majorBidi"/>
                <w:lang w:val="en-US"/>
              </w:rPr>
              <w:t xml:space="preserve"> dan </w:t>
            </w:r>
            <w:proofErr w:type="spellStart"/>
            <w:r>
              <w:rPr>
                <w:rFonts w:asciiTheme="majorBidi" w:hAnsiTheme="majorBidi" w:cstheme="majorBidi"/>
                <w:lang w:val="en-US"/>
              </w:rPr>
              <w:t>penyutradaraan</w:t>
            </w:r>
            <w:proofErr w:type="spellEnd"/>
            <w:r>
              <w:rPr>
                <w:rFonts w:asciiTheme="majorBidi" w:hAnsiTheme="majorBidi" w:cstheme="majorBidi"/>
                <w:lang w:val="en-US"/>
              </w:rPr>
              <w:t>.</w:t>
            </w:r>
          </w:p>
          <w:p w14:paraId="0FC2C784" w14:textId="6AF31CBB" w:rsidR="00876BF7" w:rsidRPr="00AF60A3" w:rsidRDefault="00876BF7" w:rsidP="000D745C">
            <w:pPr>
              <w:pStyle w:val="ListParagraph"/>
              <w:numPr>
                <w:ilvl w:val="0"/>
                <w:numId w:val="1"/>
              </w:numPr>
              <w:spacing w:after="0" w:line="240" w:lineRule="auto"/>
              <w:ind w:left="401" w:hanging="283"/>
              <w:rPr>
                <w:rFonts w:asciiTheme="majorBidi" w:hAnsiTheme="majorBidi" w:cstheme="majorBidi"/>
              </w:rPr>
            </w:pPr>
            <w:proofErr w:type="spellStart"/>
            <w:r>
              <w:rPr>
                <w:rFonts w:asciiTheme="majorBidi" w:hAnsiTheme="majorBidi" w:cstheme="majorBidi"/>
                <w:lang w:val="en-US"/>
              </w:rPr>
              <w:t>Pengertian</w:t>
            </w:r>
            <w:proofErr w:type="spellEnd"/>
            <w:r>
              <w:rPr>
                <w:rFonts w:asciiTheme="majorBidi" w:hAnsiTheme="majorBidi" w:cstheme="majorBidi"/>
                <w:lang w:val="en-US"/>
              </w:rPr>
              <w:t xml:space="preserve"> </w:t>
            </w:r>
            <w:proofErr w:type="spellStart"/>
            <w:r>
              <w:rPr>
                <w:rFonts w:asciiTheme="majorBidi" w:hAnsiTheme="majorBidi" w:cstheme="majorBidi"/>
                <w:lang w:val="en-US"/>
              </w:rPr>
              <w:t>naskah</w:t>
            </w:r>
            <w:proofErr w:type="spellEnd"/>
            <w:r>
              <w:rPr>
                <w:rFonts w:asciiTheme="majorBidi" w:hAnsiTheme="majorBidi" w:cstheme="majorBidi"/>
                <w:lang w:val="en-US"/>
              </w:rPr>
              <w:t xml:space="preserve"> film </w:t>
            </w:r>
            <w:proofErr w:type="spellStart"/>
            <w:r>
              <w:rPr>
                <w:rFonts w:asciiTheme="majorBidi" w:hAnsiTheme="majorBidi" w:cstheme="majorBidi"/>
                <w:lang w:val="en-US"/>
              </w:rPr>
              <w:t>dakwah</w:t>
            </w:r>
            <w:proofErr w:type="spellEnd"/>
            <w:r>
              <w:rPr>
                <w:rFonts w:asciiTheme="majorBidi" w:hAnsiTheme="majorBidi" w:cstheme="majorBidi"/>
                <w:lang w:val="en-US"/>
              </w:rPr>
              <w:t xml:space="preserve"> dan </w:t>
            </w:r>
            <w:proofErr w:type="spellStart"/>
            <w:r>
              <w:rPr>
                <w:rFonts w:asciiTheme="majorBidi" w:hAnsiTheme="majorBidi" w:cstheme="majorBidi"/>
                <w:lang w:val="en-US"/>
              </w:rPr>
              <w:t>penyutradaraan</w:t>
            </w:r>
            <w:proofErr w:type="spellEnd"/>
            <w:r>
              <w:rPr>
                <w:rFonts w:asciiTheme="majorBidi" w:hAnsiTheme="majorBidi" w:cstheme="majorBidi"/>
                <w:lang w:val="en-US"/>
              </w:rPr>
              <w:t xml:space="preserve"> </w:t>
            </w:r>
            <w:proofErr w:type="spellStart"/>
            <w:r>
              <w:rPr>
                <w:rFonts w:asciiTheme="majorBidi" w:hAnsiTheme="majorBidi" w:cstheme="majorBidi"/>
                <w:lang w:val="en-US"/>
              </w:rPr>
              <w:t>batasan</w:t>
            </w:r>
            <w:proofErr w:type="spellEnd"/>
            <w:r>
              <w:rPr>
                <w:rFonts w:asciiTheme="majorBidi" w:hAnsiTheme="majorBidi" w:cstheme="majorBidi"/>
                <w:lang w:val="en-US"/>
              </w:rPr>
              <w:t xml:space="preserve"> dan </w:t>
            </w:r>
            <w:proofErr w:type="spellStart"/>
            <w:r>
              <w:rPr>
                <w:rFonts w:asciiTheme="majorBidi" w:hAnsiTheme="majorBidi" w:cstheme="majorBidi"/>
                <w:lang w:val="en-US"/>
              </w:rPr>
              <w:t>ruang</w:t>
            </w:r>
            <w:proofErr w:type="spellEnd"/>
            <w:r>
              <w:rPr>
                <w:rFonts w:asciiTheme="majorBidi" w:hAnsiTheme="majorBidi" w:cstheme="majorBidi"/>
                <w:lang w:val="en-US"/>
              </w:rPr>
              <w:t xml:space="preserve"> </w:t>
            </w:r>
            <w:proofErr w:type="spellStart"/>
            <w:r>
              <w:rPr>
                <w:rFonts w:asciiTheme="majorBidi" w:hAnsiTheme="majorBidi" w:cstheme="majorBidi"/>
                <w:lang w:val="en-US"/>
              </w:rPr>
              <w:t>lingkup</w:t>
            </w:r>
            <w:proofErr w:type="spellEnd"/>
            <w:r>
              <w:rPr>
                <w:rFonts w:asciiTheme="majorBidi" w:hAnsiTheme="majorBidi" w:cstheme="majorBidi"/>
                <w:lang w:val="en-US"/>
              </w:rPr>
              <w:t xml:space="preserve"> </w:t>
            </w:r>
            <w:proofErr w:type="spellStart"/>
            <w:r>
              <w:rPr>
                <w:rFonts w:asciiTheme="majorBidi" w:hAnsiTheme="majorBidi" w:cstheme="majorBidi"/>
                <w:lang w:val="en-US"/>
              </w:rPr>
              <w:t>serta</w:t>
            </w:r>
            <w:proofErr w:type="spellEnd"/>
            <w:r>
              <w:rPr>
                <w:rFonts w:asciiTheme="majorBidi" w:hAnsiTheme="majorBidi" w:cstheme="majorBidi"/>
                <w:lang w:val="en-US"/>
              </w:rPr>
              <w:t xml:space="preserve"> </w:t>
            </w:r>
            <w:proofErr w:type="spellStart"/>
            <w:r>
              <w:rPr>
                <w:rFonts w:asciiTheme="majorBidi" w:hAnsiTheme="majorBidi" w:cstheme="majorBidi"/>
                <w:lang w:val="en-US"/>
              </w:rPr>
              <w:t>manfaat</w:t>
            </w:r>
            <w:proofErr w:type="spellEnd"/>
            <w:r>
              <w:rPr>
                <w:rFonts w:asciiTheme="majorBidi" w:hAnsiTheme="majorBidi" w:cstheme="majorBidi"/>
                <w:lang w:val="en-US"/>
              </w:rPr>
              <w:t xml:space="preserve"> </w:t>
            </w:r>
          </w:p>
          <w:p w14:paraId="0BA22D32" w14:textId="082AB6D6" w:rsidR="00876BF7" w:rsidRPr="00AF60A3" w:rsidRDefault="00876BF7" w:rsidP="000D745C">
            <w:pPr>
              <w:pStyle w:val="ListParagraph"/>
              <w:numPr>
                <w:ilvl w:val="0"/>
                <w:numId w:val="1"/>
              </w:numPr>
              <w:spacing w:after="0" w:line="240" w:lineRule="auto"/>
              <w:ind w:left="401" w:hanging="283"/>
              <w:rPr>
                <w:rFonts w:asciiTheme="majorBidi" w:hAnsiTheme="majorBidi" w:cstheme="majorBidi"/>
              </w:rPr>
            </w:pPr>
            <w:r w:rsidRPr="00AF60A3">
              <w:rPr>
                <w:rFonts w:asciiTheme="majorBidi" w:hAnsiTheme="majorBidi" w:cstheme="majorBidi"/>
              </w:rPr>
              <w:t>Peran dan fungsi Naskah</w:t>
            </w:r>
            <w:r>
              <w:rPr>
                <w:rFonts w:asciiTheme="majorBidi" w:hAnsiTheme="majorBidi" w:cstheme="majorBidi"/>
                <w:lang w:val="en-GB"/>
              </w:rPr>
              <w:t>/</w:t>
            </w:r>
            <w:proofErr w:type="spellStart"/>
            <w:r>
              <w:rPr>
                <w:rFonts w:asciiTheme="majorBidi" w:hAnsiTheme="majorBidi" w:cstheme="majorBidi"/>
                <w:lang w:val="en-GB"/>
              </w:rPr>
              <w:t>skenario</w:t>
            </w:r>
            <w:proofErr w:type="spellEnd"/>
            <w:r w:rsidRPr="00AF60A3">
              <w:rPr>
                <w:rFonts w:asciiTheme="majorBidi" w:hAnsiTheme="majorBidi" w:cstheme="majorBidi"/>
              </w:rPr>
              <w:t xml:space="preserve"> dalam pembuatan </w:t>
            </w:r>
            <w:r>
              <w:rPr>
                <w:rFonts w:asciiTheme="majorBidi" w:hAnsiTheme="majorBidi" w:cstheme="majorBidi"/>
                <w:lang w:val="en-GB"/>
              </w:rPr>
              <w:t>film</w:t>
            </w:r>
          </w:p>
          <w:p w14:paraId="18EC5D7A" w14:textId="09F423A8" w:rsidR="00876BF7" w:rsidRPr="00C249D2" w:rsidRDefault="00876BF7" w:rsidP="000D745C">
            <w:pPr>
              <w:pStyle w:val="ListParagraph"/>
              <w:numPr>
                <w:ilvl w:val="0"/>
                <w:numId w:val="1"/>
              </w:numPr>
              <w:spacing w:after="0" w:line="240" w:lineRule="auto"/>
              <w:ind w:left="401" w:hanging="283"/>
              <w:rPr>
                <w:rFonts w:asciiTheme="majorBidi" w:hAnsiTheme="majorBidi" w:cstheme="majorBidi"/>
              </w:rPr>
            </w:pPr>
            <w:r w:rsidRPr="00AF60A3">
              <w:rPr>
                <w:rFonts w:asciiTheme="majorBidi" w:hAnsiTheme="majorBidi" w:cstheme="majorBidi"/>
              </w:rPr>
              <w:t>Pentingnya orientasi (keberpihakaan) dan visi seorang penulis naskah</w:t>
            </w:r>
            <w:r>
              <w:rPr>
                <w:rFonts w:asciiTheme="majorBidi" w:hAnsiTheme="majorBidi" w:cstheme="majorBidi"/>
                <w:lang w:val="en-GB"/>
              </w:rPr>
              <w:t>/</w:t>
            </w:r>
            <w:proofErr w:type="spellStart"/>
            <w:r>
              <w:rPr>
                <w:rFonts w:asciiTheme="majorBidi" w:hAnsiTheme="majorBidi" w:cstheme="majorBidi"/>
                <w:lang w:val="en-GB"/>
              </w:rPr>
              <w:t>skenario</w:t>
            </w:r>
            <w:proofErr w:type="spellEnd"/>
          </w:p>
          <w:p w14:paraId="3E6CB98B" w14:textId="6FF8E33E" w:rsidR="00876BF7" w:rsidRPr="00C249D2" w:rsidRDefault="00876BF7" w:rsidP="0028227D">
            <w:pPr>
              <w:pStyle w:val="ListParagraph"/>
              <w:numPr>
                <w:ilvl w:val="0"/>
                <w:numId w:val="1"/>
              </w:numPr>
              <w:spacing w:after="0" w:line="240" w:lineRule="auto"/>
              <w:ind w:left="401" w:hanging="283"/>
              <w:rPr>
                <w:rFonts w:asciiTheme="majorBidi" w:hAnsiTheme="majorBidi" w:cstheme="majorBidi"/>
              </w:rPr>
            </w:pPr>
            <w:proofErr w:type="spellStart"/>
            <w:r>
              <w:rPr>
                <w:rFonts w:asciiTheme="majorBidi" w:hAnsiTheme="majorBidi" w:cstheme="majorBidi"/>
                <w:lang w:val="en-US"/>
              </w:rPr>
              <w:t>Prinsip-prinsip</w:t>
            </w:r>
            <w:proofErr w:type="spellEnd"/>
            <w:r>
              <w:rPr>
                <w:rFonts w:asciiTheme="majorBidi" w:hAnsiTheme="majorBidi" w:cstheme="majorBidi"/>
                <w:lang w:val="en-US"/>
              </w:rPr>
              <w:t xml:space="preserve"> </w:t>
            </w:r>
            <w:proofErr w:type="spellStart"/>
            <w:r>
              <w:rPr>
                <w:rFonts w:asciiTheme="majorBidi" w:hAnsiTheme="majorBidi" w:cstheme="majorBidi"/>
                <w:lang w:val="en-US"/>
              </w:rPr>
              <w:t>penulisan</w:t>
            </w:r>
            <w:proofErr w:type="spellEnd"/>
            <w:r>
              <w:rPr>
                <w:rFonts w:asciiTheme="majorBidi" w:hAnsiTheme="majorBidi" w:cstheme="majorBidi"/>
                <w:lang w:val="en-US"/>
              </w:rPr>
              <w:t xml:space="preserve"> </w:t>
            </w:r>
            <w:proofErr w:type="spellStart"/>
            <w:r>
              <w:rPr>
                <w:rFonts w:asciiTheme="majorBidi" w:hAnsiTheme="majorBidi" w:cstheme="majorBidi"/>
                <w:lang w:val="en-US"/>
              </w:rPr>
              <w:t>naskah</w:t>
            </w:r>
            <w:proofErr w:type="spellEnd"/>
            <w:r>
              <w:rPr>
                <w:rFonts w:asciiTheme="majorBidi" w:hAnsiTheme="majorBidi" w:cstheme="majorBidi"/>
                <w:lang w:val="en-US"/>
              </w:rPr>
              <w:t xml:space="preserve"> film </w:t>
            </w:r>
            <w:proofErr w:type="spellStart"/>
            <w:r>
              <w:rPr>
                <w:rFonts w:asciiTheme="majorBidi" w:hAnsiTheme="majorBidi" w:cstheme="majorBidi"/>
                <w:lang w:val="en-US"/>
              </w:rPr>
              <w:t>dakwah</w:t>
            </w:r>
            <w:proofErr w:type="spellEnd"/>
          </w:p>
          <w:p w14:paraId="6C16D1E0" w14:textId="5A96443A" w:rsidR="00876BF7" w:rsidRPr="00C249D2" w:rsidRDefault="00876BF7" w:rsidP="0028227D">
            <w:pPr>
              <w:pStyle w:val="ListParagraph"/>
              <w:numPr>
                <w:ilvl w:val="0"/>
                <w:numId w:val="1"/>
              </w:numPr>
              <w:spacing w:after="0" w:line="240" w:lineRule="auto"/>
              <w:ind w:left="401" w:hanging="283"/>
              <w:rPr>
                <w:rFonts w:asciiTheme="majorBidi" w:hAnsiTheme="majorBidi" w:cstheme="majorBidi"/>
              </w:rPr>
            </w:pPr>
            <w:proofErr w:type="spellStart"/>
            <w:r>
              <w:rPr>
                <w:rFonts w:asciiTheme="majorBidi" w:hAnsiTheme="majorBidi" w:cstheme="majorBidi"/>
                <w:lang w:val="en-US"/>
              </w:rPr>
              <w:t>Karakteristik</w:t>
            </w:r>
            <w:proofErr w:type="spellEnd"/>
            <w:r>
              <w:rPr>
                <w:rFonts w:asciiTheme="majorBidi" w:hAnsiTheme="majorBidi" w:cstheme="majorBidi"/>
                <w:lang w:val="en-US"/>
              </w:rPr>
              <w:t xml:space="preserve"> </w:t>
            </w:r>
            <w:proofErr w:type="spellStart"/>
            <w:r>
              <w:rPr>
                <w:rFonts w:asciiTheme="majorBidi" w:hAnsiTheme="majorBidi" w:cstheme="majorBidi"/>
                <w:lang w:val="en-US"/>
              </w:rPr>
              <w:t>naskah</w:t>
            </w:r>
            <w:proofErr w:type="spellEnd"/>
            <w:r>
              <w:rPr>
                <w:rFonts w:asciiTheme="majorBidi" w:hAnsiTheme="majorBidi" w:cstheme="majorBidi"/>
                <w:lang w:val="en-US"/>
              </w:rPr>
              <w:t xml:space="preserve"> film </w:t>
            </w:r>
            <w:proofErr w:type="spellStart"/>
            <w:r>
              <w:rPr>
                <w:rFonts w:asciiTheme="majorBidi" w:hAnsiTheme="majorBidi" w:cstheme="majorBidi"/>
                <w:lang w:val="en-US"/>
              </w:rPr>
              <w:t>dakwah</w:t>
            </w:r>
            <w:proofErr w:type="spellEnd"/>
            <w:r>
              <w:rPr>
                <w:rFonts w:asciiTheme="majorBidi" w:hAnsiTheme="majorBidi" w:cstheme="majorBidi"/>
                <w:lang w:val="en-US"/>
              </w:rPr>
              <w:t xml:space="preserve"> dan </w:t>
            </w:r>
            <w:proofErr w:type="spellStart"/>
            <w:r>
              <w:rPr>
                <w:rFonts w:asciiTheme="majorBidi" w:hAnsiTheme="majorBidi" w:cstheme="majorBidi"/>
                <w:lang w:val="en-US"/>
              </w:rPr>
              <w:t>langkah</w:t>
            </w:r>
            <w:proofErr w:type="spellEnd"/>
            <w:r>
              <w:rPr>
                <w:rFonts w:asciiTheme="majorBidi" w:hAnsiTheme="majorBidi" w:cstheme="majorBidi"/>
                <w:lang w:val="en-US"/>
              </w:rPr>
              <w:t xml:space="preserve"> </w:t>
            </w:r>
            <w:proofErr w:type="spellStart"/>
            <w:r>
              <w:rPr>
                <w:rFonts w:asciiTheme="majorBidi" w:hAnsiTheme="majorBidi" w:cstheme="majorBidi"/>
                <w:lang w:val="en-US"/>
              </w:rPr>
              <w:t>penulisan</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logis</w:t>
            </w:r>
            <w:proofErr w:type="spellEnd"/>
            <w:r>
              <w:rPr>
                <w:rFonts w:asciiTheme="majorBidi" w:hAnsiTheme="majorBidi" w:cstheme="majorBidi"/>
                <w:lang w:val="en-US"/>
              </w:rPr>
              <w:t xml:space="preserve"> dan </w:t>
            </w:r>
            <w:proofErr w:type="spellStart"/>
            <w:r>
              <w:rPr>
                <w:rFonts w:asciiTheme="majorBidi" w:hAnsiTheme="majorBidi" w:cstheme="majorBidi"/>
                <w:lang w:val="en-US"/>
              </w:rPr>
              <w:t>sistematis</w:t>
            </w:r>
            <w:proofErr w:type="spellEnd"/>
          </w:p>
          <w:p w14:paraId="427E6A0C" w14:textId="7D6E5623" w:rsidR="00876BF7" w:rsidRPr="00CD26B9" w:rsidRDefault="00876BF7" w:rsidP="0028227D">
            <w:pPr>
              <w:pStyle w:val="ListParagraph"/>
              <w:numPr>
                <w:ilvl w:val="0"/>
                <w:numId w:val="1"/>
              </w:numPr>
              <w:spacing w:after="0" w:line="240" w:lineRule="auto"/>
              <w:ind w:left="401" w:hanging="283"/>
              <w:rPr>
                <w:rFonts w:asciiTheme="majorBidi" w:hAnsiTheme="majorBidi" w:cstheme="majorBidi"/>
                <w:bCs/>
              </w:rPr>
            </w:pPr>
            <w:r w:rsidRPr="00CD26B9">
              <w:rPr>
                <w:rFonts w:asciiTheme="majorBidi" w:hAnsiTheme="majorBidi" w:cstheme="majorBidi"/>
                <w:bCs/>
              </w:rPr>
              <w:t>Menentukan Tema</w:t>
            </w:r>
            <w:r w:rsidRPr="00CD26B9">
              <w:rPr>
                <w:rFonts w:asciiTheme="majorBidi" w:hAnsiTheme="majorBidi" w:cstheme="majorBidi"/>
                <w:bCs/>
                <w:lang w:val="en-GB"/>
              </w:rPr>
              <w:t>, Premise/</w:t>
            </w:r>
            <w:proofErr w:type="spellStart"/>
            <w:r w:rsidRPr="00CD26B9">
              <w:rPr>
                <w:rFonts w:asciiTheme="majorBidi" w:hAnsiTheme="majorBidi" w:cstheme="majorBidi"/>
                <w:bCs/>
                <w:lang w:val="en-GB"/>
              </w:rPr>
              <w:t>Pesan</w:t>
            </w:r>
            <w:proofErr w:type="spellEnd"/>
            <w:r w:rsidRPr="00CD26B9">
              <w:rPr>
                <w:rFonts w:asciiTheme="majorBidi" w:hAnsiTheme="majorBidi" w:cstheme="majorBidi"/>
                <w:bCs/>
                <w:lang w:val="en-GB"/>
              </w:rPr>
              <w:t xml:space="preserve"> </w:t>
            </w:r>
            <w:proofErr w:type="spellStart"/>
            <w:r w:rsidRPr="00CD26B9">
              <w:rPr>
                <w:rFonts w:asciiTheme="majorBidi" w:hAnsiTheme="majorBidi" w:cstheme="majorBidi"/>
                <w:bCs/>
                <w:lang w:val="en-GB"/>
              </w:rPr>
              <w:t>Pengarang</w:t>
            </w:r>
            <w:proofErr w:type="spellEnd"/>
            <w:r w:rsidRPr="00CD26B9">
              <w:rPr>
                <w:rFonts w:asciiTheme="majorBidi" w:hAnsiTheme="majorBidi" w:cstheme="majorBidi"/>
                <w:bCs/>
                <w:lang w:val="en-GB"/>
              </w:rPr>
              <w:t xml:space="preserve"> dan Ide </w:t>
            </w:r>
            <w:proofErr w:type="spellStart"/>
            <w:r w:rsidRPr="00CD26B9">
              <w:rPr>
                <w:rFonts w:asciiTheme="majorBidi" w:hAnsiTheme="majorBidi" w:cstheme="majorBidi"/>
                <w:bCs/>
                <w:lang w:val="en-GB"/>
              </w:rPr>
              <w:t>Cerita</w:t>
            </w:r>
            <w:proofErr w:type="spellEnd"/>
            <w:r w:rsidRPr="00CD26B9">
              <w:rPr>
                <w:rFonts w:asciiTheme="majorBidi" w:hAnsiTheme="majorBidi" w:cstheme="majorBidi"/>
                <w:bCs/>
                <w:lang w:val="en-GB"/>
              </w:rPr>
              <w:t>.</w:t>
            </w:r>
          </w:p>
          <w:p w14:paraId="53BBB869" w14:textId="0A7F3B72" w:rsidR="00876BF7" w:rsidRPr="00E35CEE" w:rsidRDefault="00876BF7" w:rsidP="00AF60A3">
            <w:pPr>
              <w:pStyle w:val="ListParagraph"/>
              <w:numPr>
                <w:ilvl w:val="0"/>
                <w:numId w:val="1"/>
              </w:numPr>
              <w:spacing w:after="0" w:line="240" w:lineRule="auto"/>
              <w:ind w:left="401" w:hanging="283"/>
              <w:rPr>
                <w:rFonts w:asciiTheme="majorBidi" w:hAnsiTheme="majorBidi" w:cstheme="majorBidi"/>
                <w:b/>
                <w:i/>
                <w:iCs/>
              </w:rPr>
            </w:pPr>
            <w:r w:rsidRPr="00E35CEE">
              <w:rPr>
                <w:rFonts w:asciiTheme="majorBidi" w:hAnsiTheme="majorBidi" w:cstheme="majorBidi"/>
                <w:b/>
                <w:i/>
                <w:iCs/>
              </w:rPr>
              <w:t xml:space="preserve">Ujian Tengan Semester </w:t>
            </w:r>
            <w:r w:rsidRPr="00E35CEE">
              <w:rPr>
                <w:rFonts w:asciiTheme="majorBidi" w:hAnsiTheme="majorBidi" w:cstheme="majorBidi"/>
                <w:b/>
                <w:i/>
                <w:iCs/>
                <w:lang w:val="en-GB"/>
              </w:rPr>
              <w:t>(</w:t>
            </w:r>
            <w:r w:rsidRPr="00E35CEE">
              <w:rPr>
                <w:rFonts w:asciiTheme="majorBidi" w:hAnsiTheme="majorBidi" w:cstheme="majorBidi"/>
                <w:b/>
                <w:i/>
                <w:iCs/>
              </w:rPr>
              <w:t>UTS</w:t>
            </w:r>
            <w:r w:rsidRPr="00E35CEE">
              <w:rPr>
                <w:rFonts w:asciiTheme="majorBidi" w:hAnsiTheme="majorBidi" w:cstheme="majorBidi"/>
                <w:b/>
                <w:i/>
                <w:iCs/>
                <w:lang w:val="en-GB"/>
              </w:rPr>
              <w:t>)</w:t>
            </w:r>
          </w:p>
          <w:p w14:paraId="77BE682E" w14:textId="658B7E4A" w:rsidR="00876BF7" w:rsidRPr="00AF60A3" w:rsidRDefault="00876BF7" w:rsidP="00AF60A3">
            <w:pPr>
              <w:pStyle w:val="ListParagraph"/>
              <w:numPr>
                <w:ilvl w:val="0"/>
                <w:numId w:val="1"/>
              </w:numPr>
              <w:spacing w:after="0" w:line="240" w:lineRule="auto"/>
              <w:ind w:left="401" w:hanging="283"/>
              <w:rPr>
                <w:rFonts w:asciiTheme="majorBidi" w:hAnsiTheme="majorBidi" w:cstheme="majorBidi"/>
              </w:rPr>
            </w:pPr>
            <w:r w:rsidRPr="00AF60A3">
              <w:rPr>
                <w:rFonts w:asciiTheme="majorBidi" w:hAnsiTheme="majorBidi" w:cstheme="majorBidi"/>
              </w:rPr>
              <w:t>Prinsip-prinsip apresiasi dan ekspresi</w:t>
            </w:r>
          </w:p>
          <w:p w14:paraId="48F5963A" w14:textId="5509A9B9" w:rsidR="00876BF7" w:rsidRDefault="00876BF7" w:rsidP="00AF60A3">
            <w:pPr>
              <w:pStyle w:val="ListParagraph"/>
              <w:numPr>
                <w:ilvl w:val="0"/>
                <w:numId w:val="1"/>
              </w:numPr>
              <w:spacing w:after="0" w:line="240" w:lineRule="auto"/>
              <w:ind w:left="401" w:hanging="283"/>
              <w:rPr>
                <w:rFonts w:asciiTheme="majorBidi" w:hAnsiTheme="majorBidi" w:cstheme="majorBidi"/>
              </w:rPr>
            </w:pPr>
            <w:r w:rsidRPr="00AF60A3">
              <w:rPr>
                <w:rFonts w:asciiTheme="majorBidi" w:hAnsiTheme="majorBidi" w:cstheme="majorBidi"/>
              </w:rPr>
              <w:t>Drama dan film dalam persfektif sastra tulis</w:t>
            </w:r>
          </w:p>
          <w:p w14:paraId="6EC1121E" w14:textId="50FF7A96" w:rsidR="00876BF7" w:rsidRDefault="00876BF7" w:rsidP="00AF60A3">
            <w:pPr>
              <w:pStyle w:val="ListParagraph"/>
              <w:numPr>
                <w:ilvl w:val="0"/>
                <w:numId w:val="1"/>
              </w:numPr>
              <w:spacing w:after="0" w:line="240" w:lineRule="auto"/>
              <w:ind w:left="401" w:hanging="283"/>
              <w:rPr>
                <w:rFonts w:asciiTheme="majorBidi" w:hAnsiTheme="majorBidi" w:cstheme="majorBidi"/>
              </w:rPr>
            </w:pPr>
            <w:proofErr w:type="spellStart"/>
            <w:r>
              <w:rPr>
                <w:rFonts w:asciiTheme="majorBidi" w:hAnsiTheme="majorBidi" w:cstheme="majorBidi"/>
                <w:lang w:val="en-GB"/>
              </w:rPr>
              <w:t>Tema</w:t>
            </w:r>
            <w:proofErr w:type="spellEnd"/>
            <w:r>
              <w:rPr>
                <w:rFonts w:asciiTheme="majorBidi" w:hAnsiTheme="majorBidi" w:cstheme="majorBidi"/>
                <w:lang w:val="en-GB"/>
              </w:rPr>
              <w:t xml:space="preserve">, </w:t>
            </w:r>
            <w:r w:rsidRPr="00EC4A57">
              <w:rPr>
                <w:rFonts w:asciiTheme="majorBidi" w:hAnsiTheme="majorBidi" w:cstheme="majorBidi"/>
              </w:rPr>
              <w:t>Karakter Tokoh, membuat dialog.</w:t>
            </w:r>
          </w:p>
          <w:p w14:paraId="7B2C241B" w14:textId="53E78335" w:rsidR="00876BF7" w:rsidRPr="00EC4A57" w:rsidRDefault="00876BF7" w:rsidP="00F217E4">
            <w:pPr>
              <w:pStyle w:val="ListParagraph"/>
              <w:numPr>
                <w:ilvl w:val="0"/>
                <w:numId w:val="1"/>
              </w:numPr>
              <w:spacing w:after="0" w:line="240" w:lineRule="auto"/>
              <w:ind w:left="401" w:hanging="283"/>
              <w:rPr>
                <w:rFonts w:asciiTheme="majorBidi" w:hAnsiTheme="majorBidi" w:cstheme="majorBidi"/>
              </w:rPr>
            </w:pPr>
            <w:r w:rsidRPr="00AF60A3">
              <w:rPr>
                <w:rFonts w:asciiTheme="majorBidi" w:hAnsiTheme="majorBidi" w:cstheme="majorBidi"/>
              </w:rPr>
              <w:t>Shooting Script</w:t>
            </w:r>
            <w:r w:rsidRPr="00AF60A3">
              <w:rPr>
                <w:rFonts w:asciiTheme="majorBidi" w:hAnsiTheme="majorBidi" w:cstheme="majorBidi"/>
                <w:lang w:val="en-GB"/>
              </w:rPr>
              <w:t xml:space="preserve"> </w:t>
            </w:r>
            <w:proofErr w:type="spellStart"/>
            <w:r w:rsidRPr="00AF60A3">
              <w:rPr>
                <w:rFonts w:asciiTheme="majorBidi" w:hAnsiTheme="majorBidi" w:cstheme="majorBidi"/>
                <w:lang w:val="en-GB"/>
              </w:rPr>
              <w:t>iklan</w:t>
            </w:r>
            <w:proofErr w:type="spellEnd"/>
            <w:r w:rsidRPr="00AF60A3">
              <w:rPr>
                <w:rFonts w:asciiTheme="majorBidi" w:hAnsiTheme="majorBidi" w:cstheme="majorBidi"/>
                <w:lang w:val="en-GB"/>
              </w:rPr>
              <w:t xml:space="preserve"> dan film </w:t>
            </w:r>
            <w:proofErr w:type="spellStart"/>
            <w:r w:rsidRPr="00AF60A3">
              <w:rPr>
                <w:rFonts w:asciiTheme="majorBidi" w:hAnsiTheme="majorBidi" w:cstheme="majorBidi"/>
                <w:lang w:val="en-GB"/>
              </w:rPr>
              <w:t>dakwah</w:t>
            </w:r>
            <w:proofErr w:type="spellEnd"/>
          </w:p>
          <w:p w14:paraId="73A165D6" w14:textId="44ED7DD1" w:rsidR="00876BF7" w:rsidRPr="00AF60A3" w:rsidRDefault="00876BF7" w:rsidP="00F217E4">
            <w:pPr>
              <w:pStyle w:val="ListParagraph"/>
              <w:numPr>
                <w:ilvl w:val="0"/>
                <w:numId w:val="1"/>
              </w:numPr>
              <w:spacing w:after="0" w:line="240" w:lineRule="auto"/>
              <w:ind w:left="401" w:hanging="283"/>
              <w:rPr>
                <w:rFonts w:asciiTheme="majorBidi" w:hAnsiTheme="majorBidi" w:cstheme="majorBidi"/>
              </w:rPr>
            </w:pPr>
            <w:r>
              <w:rPr>
                <w:rFonts w:asciiTheme="majorBidi" w:hAnsiTheme="majorBidi" w:cstheme="majorBidi"/>
                <w:lang w:val="en-US"/>
              </w:rPr>
              <w:t xml:space="preserve">Teknik </w:t>
            </w:r>
            <w:proofErr w:type="spellStart"/>
            <w:r>
              <w:rPr>
                <w:rFonts w:asciiTheme="majorBidi" w:hAnsiTheme="majorBidi" w:cstheme="majorBidi"/>
                <w:lang w:val="en-US"/>
              </w:rPr>
              <w:t>penulisan</w:t>
            </w:r>
            <w:proofErr w:type="spellEnd"/>
            <w:r>
              <w:rPr>
                <w:rFonts w:asciiTheme="majorBidi" w:hAnsiTheme="majorBidi" w:cstheme="majorBidi"/>
                <w:lang w:val="en-US"/>
              </w:rPr>
              <w:t xml:space="preserve"> script </w:t>
            </w:r>
            <w:proofErr w:type="spellStart"/>
            <w:r>
              <w:rPr>
                <w:rFonts w:asciiTheme="majorBidi" w:hAnsiTheme="majorBidi" w:cstheme="majorBidi"/>
                <w:lang w:val="en-US"/>
              </w:rPr>
              <w:t>iklan</w:t>
            </w:r>
            <w:proofErr w:type="spellEnd"/>
            <w:r>
              <w:rPr>
                <w:rFonts w:asciiTheme="majorBidi" w:hAnsiTheme="majorBidi" w:cstheme="majorBidi"/>
                <w:lang w:val="en-US"/>
              </w:rPr>
              <w:t xml:space="preserve"> dan film </w:t>
            </w:r>
            <w:proofErr w:type="spellStart"/>
            <w:r>
              <w:rPr>
                <w:rFonts w:asciiTheme="majorBidi" w:hAnsiTheme="majorBidi" w:cstheme="majorBidi"/>
                <w:lang w:val="en-US"/>
              </w:rPr>
              <w:t>dakwah</w:t>
            </w:r>
            <w:proofErr w:type="spellEnd"/>
          </w:p>
          <w:p w14:paraId="2F65B98A" w14:textId="57D3A746" w:rsidR="00876BF7" w:rsidRPr="00AF60A3" w:rsidRDefault="00876BF7" w:rsidP="00AF60A3">
            <w:pPr>
              <w:pStyle w:val="ListParagraph"/>
              <w:numPr>
                <w:ilvl w:val="0"/>
                <w:numId w:val="1"/>
              </w:numPr>
              <w:spacing w:after="0" w:line="240" w:lineRule="auto"/>
              <w:ind w:left="401" w:hanging="283"/>
              <w:rPr>
                <w:rFonts w:asciiTheme="majorBidi" w:hAnsiTheme="majorBidi" w:cstheme="majorBidi"/>
              </w:rPr>
            </w:pPr>
            <w:r w:rsidRPr="00AF60A3">
              <w:rPr>
                <w:rFonts w:asciiTheme="majorBidi" w:hAnsiTheme="majorBidi" w:cstheme="majorBidi"/>
              </w:rPr>
              <w:t xml:space="preserve">Teknik </w:t>
            </w:r>
            <w:r>
              <w:rPr>
                <w:rFonts w:asciiTheme="majorBidi" w:hAnsiTheme="majorBidi" w:cstheme="majorBidi"/>
                <w:lang w:val="en-GB"/>
              </w:rPr>
              <w:t xml:space="preserve">dan </w:t>
            </w:r>
            <w:proofErr w:type="spellStart"/>
            <w:r w:rsidRPr="00AF60A3">
              <w:rPr>
                <w:rFonts w:asciiTheme="majorBidi" w:hAnsiTheme="majorBidi" w:cstheme="majorBidi"/>
                <w:bCs/>
                <w:lang w:val="en-GB"/>
              </w:rPr>
              <w:t>Prinsip-prinsip</w:t>
            </w:r>
            <w:proofErr w:type="spellEnd"/>
            <w:r w:rsidRPr="00AF60A3">
              <w:rPr>
                <w:rFonts w:asciiTheme="majorBidi" w:hAnsiTheme="majorBidi" w:cstheme="majorBidi"/>
                <w:bCs/>
                <w:lang w:val="en-GB"/>
              </w:rPr>
              <w:t xml:space="preserve"> </w:t>
            </w:r>
            <w:proofErr w:type="spellStart"/>
            <w:r w:rsidRPr="00AF60A3">
              <w:rPr>
                <w:rFonts w:asciiTheme="majorBidi" w:hAnsiTheme="majorBidi" w:cstheme="majorBidi"/>
                <w:bCs/>
                <w:lang w:val="en-GB"/>
              </w:rPr>
              <w:t>penyutradaraan</w:t>
            </w:r>
            <w:proofErr w:type="spellEnd"/>
          </w:p>
          <w:p w14:paraId="489565DA" w14:textId="1DCD171B" w:rsidR="00876BF7" w:rsidRPr="00AF60A3" w:rsidRDefault="00876BF7" w:rsidP="00AF60A3">
            <w:pPr>
              <w:pStyle w:val="ListParagraph"/>
              <w:numPr>
                <w:ilvl w:val="0"/>
                <w:numId w:val="1"/>
              </w:numPr>
              <w:spacing w:after="0" w:line="240" w:lineRule="auto"/>
              <w:ind w:left="401" w:hanging="283"/>
              <w:rPr>
                <w:rFonts w:asciiTheme="majorBidi" w:hAnsiTheme="majorBidi" w:cstheme="majorBidi"/>
              </w:rPr>
            </w:pPr>
            <w:proofErr w:type="spellStart"/>
            <w:r>
              <w:rPr>
                <w:rFonts w:asciiTheme="majorBidi" w:hAnsiTheme="majorBidi" w:cstheme="majorBidi"/>
                <w:lang w:val="en-GB"/>
              </w:rPr>
              <w:t>Praktikum</w:t>
            </w:r>
            <w:proofErr w:type="spellEnd"/>
            <w:r>
              <w:rPr>
                <w:rFonts w:asciiTheme="majorBidi" w:hAnsiTheme="majorBidi" w:cstheme="majorBidi"/>
                <w:lang w:val="en-GB"/>
              </w:rPr>
              <w:t xml:space="preserve"> </w:t>
            </w:r>
            <w:proofErr w:type="spellStart"/>
            <w:r>
              <w:rPr>
                <w:rFonts w:asciiTheme="majorBidi" w:hAnsiTheme="majorBidi" w:cstheme="majorBidi"/>
                <w:lang w:val="en-GB"/>
              </w:rPr>
              <w:t>Penyutradaraan</w:t>
            </w:r>
            <w:proofErr w:type="spellEnd"/>
          </w:p>
          <w:p w14:paraId="30C17E99" w14:textId="3D023D00" w:rsidR="00876BF7" w:rsidRPr="00E35CEE" w:rsidRDefault="00876BF7" w:rsidP="00AF60A3">
            <w:pPr>
              <w:pStyle w:val="ListParagraph"/>
              <w:numPr>
                <w:ilvl w:val="0"/>
                <w:numId w:val="1"/>
              </w:numPr>
              <w:spacing w:after="0" w:line="240" w:lineRule="auto"/>
              <w:ind w:left="401" w:hanging="283"/>
              <w:rPr>
                <w:rFonts w:asciiTheme="majorBidi" w:hAnsiTheme="majorBidi" w:cstheme="majorBidi"/>
                <w:b/>
                <w:i/>
                <w:iCs/>
              </w:rPr>
            </w:pPr>
            <w:r w:rsidRPr="00E35CEE">
              <w:rPr>
                <w:rFonts w:asciiTheme="majorBidi" w:hAnsiTheme="majorBidi" w:cstheme="majorBidi"/>
                <w:b/>
                <w:i/>
                <w:iCs/>
              </w:rPr>
              <w:t>Ujian Akhir Semester (UAS)</w:t>
            </w:r>
          </w:p>
        </w:tc>
      </w:tr>
      <w:tr w:rsidR="00876BF7" w:rsidRPr="00C249D2" w14:paraId="71F5238E" w14:textId="77777777" w:rsidTr="00876BF7">
        <w:trPr>
          <w:trHeight w:val="826"/>
        </w:trPr>
        <w:tc>
          <w:tcPr>
            <w:tcW w:w="2760" w:type="dxa"/>
            <w:tcBorders>
              <w:top w:val="single" w:sz="4" w:space="0" w:color="auto"/>
              <w:left w:val="single" w:sz="8" w:space="0" w:color="000000"/>
              <w:bottom w:val="single" w:sz="8" w:space="0" w:color="000000"/>
              <w:right w:val="single" w:sz="4" w:space="0" w:color="auto"/>
            </w:tcBorders>
          </w:tcPr>
          <w:p w14:paraId="69FA2104" w14:textId="26C6D89E" w:rsidR="00876BF7" w:rsidRPr="00C249D2" w:rsidRDefault="00876BF7" w:rsidP="009B2B0E">
            <w:pPr>
              <w:tabs>
                <w:tab w:val="left" w:pos="3510"/>
              </w:tabs>
              <w:spacing w:after="0" w:line="240" w:lineRule="auto"/>
              <w:rPr>
                <w:rFonts w:asciiTheme="majorBidi" w:hAnsiTheme="majorBidi" w:cstheme="majorBidi"/>
              </w:rPr>
            </w:pPr>
            <w:r w:rsidRPr="00C249D2">
              <w:rPr>
                <w:rFonts w:asciiTheme="majorBidi" w:hAnsiTheme="majorBidi" w:cstheme="majorBidi"/>
              </w:rPr>
              <w:t>Daftar Pustaka Utama</w:t>
            </w:r>
          </w:p>
        </w:tc>
        <w:tc>
          <w:tcPr>
            <w:tcW w:w="11807" w:type="dxa"/>
            <w:gridSpan w:val="6"/>
            <w:tcBorders>
              <w:top w:val="single" w:sz="4" w:space="0" w:color="auto"/>
              <w:left w:val="single" w:sz="4" w:space="0" w:color="auto"/>
              <w:bottom w:val="single" w:sz="8" w:space="0" w:color="000000"/>
              <w:right w:val="single" w:sz="8" w:space="0" w:color="000000"/>
            </w:tcBorders>
          </w:tcPr>
          <w:p w14:paraId="68070389" w14:textId="77777777" w:rsidR="00876BF7" w:rsidRDefault="00876BF7" w:rsidP="00CD26B9">
            <w:pPr>
              <w:spacing w:after="0"/>
              <w:rPr>
                <w:rFonts w:asciiTheme="majorBidi" w:hAnsiTheme="majorBidi" w:cstheme="majorBidi"/>
              </w:rPr>
            </w:pPr>
            <w:r w:rsidRPr="00CD26B9">
              <w:rPr>
                <w:rFonts w:asciiTheme="majorBidi" w:hAnsiTheme="majorBidi" w:cstheme="majorBidi"/>
              </w:rPr>
              <w:t>Anirun, Suyatna, 2001, Menjadi aktor, Rosda, Bandung</w:t>
            </w:r>
          </w:p>
          <w:p w14:paraId="197EAB3A" w14:textId="2C377EC5" w:rsidR="00876BF7" w:rsidRDefault="00876BF7" w:rsidP="00CD26B9">
            <w:pPr>
              <w:spacing w:after="0"/>
              <w:rPr>
                <w:rFonts w:asciiTheme="majorBidi" w:hAnsiTheme="majorBidi" w:cstheme="majorBidi"/>
              </w:rPr>
            </w:pPr>
            <w:r w:rsidRPr="00CD26B9">
              <w:rPr>
                <w:rFonts w:asciiTheme="majorBidi" w:hAnsiTheme="majorBidi" w:cstheme="majorBidi"/>
              </w:rPr>
              <w:t>Giovanni, Tri, 2006, Hand-Out Penulisan naskah, Yogyakarta</w:t>
            </w:r>
          </w:p>
          <w:p w14:paraId="7400FAAA" w14:textId="77777777" w:rsidR="00876BF7" w:rsidRDefault="00876BF7" w:rsidP="00CD26B9">
            <w:pPr>
              <w:spacing w:after="0"/>
              <w:rPr>
                <w:rFonts w:asciiTheme="majorBidi" w:hAnsiTheme="majorBidi" w:cstheme="majorBidi"/>
                <w:lang w:val="en-GB"/>
              </w:rPr>
            </w:pPr>
            <w:proofErr w:type="spellStart"/>
            <w:r w:rsidRPr="00CD26B9">
              <w:rPr>
                <w:rFonts w:asciiTheme="majorBidi" w:hAnsiTheme="majorBidi" w:cstheme="majorBidi"/>
                <w:lang w:val="en-GB"/>
              </w:rPr>
              <w:t>Lutters</w:t>
            </w:r>
            <w:proofErr w:type="spellEnd"/>
            <w:r w:rsidRPr="00CD26B9">
              <w:rPr>
                <w:rFonts w:asciiTheme="majorBidi" w:hAnsiTheme="majorBidi" w:cstheme="majorBidi"/>
                <w:lang w:val="en-GB"/>
              </w:rPr>
              <w:t xml:space="preserve">, Elisabeth, 2006, </w:t>
            </w:r>
            <w:proofErr w:type="spellStart"/>
            <w:r w:rsidRPr="00CD26B9">
              <w:rPr>
                <w:rFonts w:asciiTheme="majorBidi" w:hAnsiTheme="majorBidi" w:cstheme="majorBidi"/>
                <w:lang w:val="en-GB"/>
              </w:rPr>
              <w:t>Kunci</w:t>
            </w:r>
            <w:proofErr w:type="spellEnd"/>
            <w:r w:rsidRPr="00CD26B9">
              <w:rPr>
                <w:rFonts w:asciiTheme="majorBidi" w:hAnsiTheme="majorBidi" w:cstheme="majorBidi"/>
                <w:lang w:val="en-GB"/>
              </w:rPr>
              <w:t xml:space="preserve"> </w:t>
            </w:r>
            <w:proofErr w:type="spellStart"/>
            <w:r w:rsidRPr="00CD26B9">
              <w:rPr>
                <w:rFonts w:asciiTheme="majorBidi" w:hAnsiTheme="majorBidi" w:cstheme="majorBidi"/>
                <w:lang w:val="en-GB"/>
              </w:rPr>
              <w:t>Sukses</w:t>
            </w:r>
            <w:proofErr w:type="spellEnd"/>
            <w:r w:rsidRPr="00CD26B9">
              <w:rPr>
                <w:rFonts w:asciiTheme="majorBidi" w:hAnsiTheme="majorBidi" w:cstheme="majorBidi"/>
                <w:lang w:val="en-GB"/>
              </w:rPr>
              <w:t xml:space="preserve"> </w:t>
            </w:r>
            <w:proofErr w:type="spellStart"/>
            <w:r w:rsidRPr="00CD26B9">
              <w:rPr>
                <w:rFonts w:asciiTheme="majorBidi" w:hAnsiTheme="majorBidi" w:cstheme="majorBidi"/>
                <w:lang w:val="en-GB"/>
              </w:rPr>
              <w:t>Menulis</w:t>
            </w:r>
            <w:proofErr w:type="spellEnd"/>
            <w:r w:rsidRPr="00CD26B9">
              <w:rPr>
                <w:rFonts w:asciiTheme="majorBidi" w:hAnsiTheme="majorBidi" w:cstheme="majorBidi"/>
                <w:lang w:val="en-GB"/>
              </w:rPr>
              <w:t xml:space="preserve"> </w:t>
            </w:r>
            <w:proofErr w:type="spellStart"/>
            <w:r w:rsidRPr="00CD26B9">
              <w:rPr>
                <w:rFonts w:asciiTheme="majorBidi" w:hAnsiTheme="majorBidi" w:cstheme="majorBidi"/>
                <w:lang w:val="en-GB"/>
              </w:rPr>
              <w:t>Skenario</w:t>
            </w:r>
            <w:proofErr w:type="spellEnd"/>
            <w:r w:rsidRPr="00CD26B9">
              <w:rPr>
                <w:rFonts w:asciiTheme="majorBidi" w:hAnsiTheme="majorBidi" w:cstheme="majorBidi"/>
                <w:lang w:val="en-GB"/>
              </w:rPr>
              <w:t xml:space="preserve">, </w:t>
            </w:r>
            <w:proofErr w:type="spellStart"/>
            <w:r w:rsidRPr="00CD26B9">
              <w:rPr>
                <w:rFonts w:asciiTheme="majorBidi" w:hAnsiTheme="majorBidi" w:cstheme="majorBidi"/>
                <w:lang w:val="en-GB"/>
              </w:rPr>
              <w:t>Grasindo</w:t>
            </w:r>
            <w:proofErr w:type="spellEnd"/>
          </w:p>
          <w:p w14:paraId="6B591833" w14:textId="77777777" w:rsidR="00876BF7" w:rsidRDefault="00876BF7" w:rsidP="00CD26B9">
            <w:pPr>
              <w:spacing w:after="0"/>
              <w:rPr>
                <w:rFonts w:asciiTheme="majorBidi" w:hAnsiTheme="majorBidi" w:cstheme="majorBidi"/>
                <w:i/>
                <w:iCs/>
                <w:lang w:val="en-GB"/>
              </w:rPr>
            </w:pPr>
            <w:proofErr w:type="spellStart"/>
            <w:r w:rsidRPr="00CD26B9">
              <w:rPr>
                <w:rFonts w:asciiTheme="majorBidi" w:hAnsiTheme="majorBidi" w:cstheme="majorBidi"/>
                <w:i/>
                <w:iCs/>
                <w:lang w:val="en-GB"/>
              </w:rPr>
              <w:t>Prakosa</w:t>
            </w:r>
            <w:proofErr w:type="spellEnd"/>
            <w:r w:rsidRPr="00CD26B9">
              <w:rPr>
                <w:rFonts w:asciiTheme="majorBidi" w:hAnsiTheme="majorBidi" w:cstheme="majorBidi"/>
                <w:i/>
                <w:iCs/>
                <w:lang w:val="en-GB"/>
              </w:rPr>
              <w:t xml:space="preserve">, </w:t>
            </w:r>
            <w:proofErr w:type="spellStart"/>
            <w:r w:rsidRPr="00CD26B9">
              <w:rPr>
                <w:rFonts w:asciiTheme="majorBidi" w:hAnsiTheme="majorBidi" w:cstheme="majorBidi"/>
                <w:i/>
                <w:iCs/>
                <w:lang w:val="en-GB"/>
              </w:rPr>
              <w:t>Gotot</w:t>
            </w:r>
            <w:proofErr w:type="spellEnd"/>
            <w:r w:rsidRPr="00CD26B9">
              <w:rPr>
                <w:rFonts w:asciiTheme="majorBidi" w:hAnsiTheme="majorBidi" w:cstheme="majorBidi"/>
                <w:i/>
                <w:iCs/>
                <w:lang w:val="en-GB"/>
              </w:rPr>
              <w:t xml:space="preserve"> 2006, </w:t>
            </w:r>
            <w:proofErr w:type="spellStart"/>
            <w:r w:rsidRPr="00CD26B9">
              <w:rPr>
                <w:rFonts w:asciiTheme="majorBidi" w:hAnsiTheme="majorBidi" w:cstheme="majorBidi"/>
                <w:i/>
                <w:iCs/>
                <w:lang w:val="en-GB"/>
              </w:rPr>
              <w:t>Rekaman</w:t>
            </w:r>
            <w:proofErr w:type="spellEnd"/>
            <w:r w:rsidRPr="00CD26B9">
              <w:rPr>
                <w:rFonts w:asciiTheme="majorBidi" w:hAnsiTheme="majorBidi" w:cstheme="majorBidi"/>
                <w:i/>
                <w:iCs/>
                <w:lang w:val="en-GB"/>
              </w:rPr>
              <w:t xml:space="preserve"> </w:t>
            </w:r>
            <w:proofErr w:type="spellStart"/>
            <w:r w:rsidRPr="00CD26B9">
              <w:rPr>
                <w:rFonts w:asciiTheme="majorBidi" w:hAnsiTheme="majorBidi" w:cstheme="majorBidi"/>
                <w:i/>
                <w:iCs/>
                <w:lang w:val="en-GB"/>
              </w:rPr>
              <w:t>Perjalanan</w:t>
            </w:r>
            <w:proofErr w:type="spellEnd"/>
            <w:r w:rsidRPr="00CD26B9">
              <w:rPr>
                <w:rFonts w:asciiTheme="majorBidi" w:hAnsiTheme="majorBidi" w:cstheme="majorBidi"/>
                <w:i/>
                <w:iCs/>
                <w:lang w:val="en-GB"/>
              </w:rPr>
              <w:t xml:space="preserve"> </w:t>
            </w:r>
            <w:proofErr w:type="spellStart"/>
            <w:r w:rsidRPr="00CD26B9">
              <w:rPr>
                <w:rFonts w:asciiTheme="majorBidi" w:hAnsiTheme="majorBidi" w:cstheme="majorBidi"/>
                <w:i/>
                <w:iCs/>
                <w:lang w:val="en-GB"/>
              </w:rPr>
              <w:t>dari</w:t>
            </w:r>
            <w:proofErr w:type="spellEnd"/>
            <w:r w:rsidRPr="00CD26B9">
              <w:rPr>
                <w:rFonts w:asciiTheme="majorBidi" w:hAnsiTheme="majorBidi" w:cstheme="majorBidi"/>
                <w:i/>
                <w:iCs/>
                <w:lang w:val="en-GB"/>
              </w:rPr>
              <w:t xml:space="preserve"> Sinema </w:t>
            </w:r>
            <w:proofErr w:type="spellStart"/>
            <w:r w:rsidRPr="00CD26B9">
              <w:rPr>
                <w:rFonts w:asciiTheme="majorBidi" w:hAnsiTheme="majorBidi" w:cstheme="majorBidi"/>
                <w:i/>
                <w:iCs/>
                <w:lang w:val="en-GB"/>
              </w:rPr>
              <w:t>Ngamen</w:t>
            </w:r>
            <w:proofErr w:type="spellEnd"/>
            <w:r w:rsidRPr="00CD26B9">
              <w:rPr>
                <w:rFonts w:asciiTheme="majorBidi" w:hAnsiTheme="majorBidi" w:cstheme="majorBidi"/>
                <w:i/>
                <w:iCs/>
                <w:lang w:val="en-GB"/>
              </w:rPr>
              <w:t xml:space="preserve"> </w:t>
            </w:r>
            <w:proofErr w:type="spellStart"/>
            <w:r w:rsidRPr="00CD26B9">
              <w:rPr>
                <w:rFonts w:asciiTheme="majorBidi" w:hAnsiTheme="majorBidi" w:cstheme="majorBidi"/>
                <w:i/>
                <w:iCs/>
                <w:lang w:val="en-GB"/>
              </w:rPr>
              <w:t>ke</w:t>
            </w:r>
            <w:proofErr w:type="spellEnd"/>
            <w:r w:rsidRPr="00CD26B9">
              <w:rPr>
                <w:rFonts w:asciiTheme="majorBidi" w:hAnsiTheme="majorBidi" w:cstheme="majorBidi"/>
                <w:i/>
                <w:iCs/>
                <w:lang w:val="en-GB"/>
              </w:rPr>
              <w:t xml:space="preserve"> Art Cinema, Dewan </w:t>
            </w:r>
            <w:proofErr w:type="spellStart"/>
            <w:r w:rsidRPr="00CD26B9">
              <w:rPr>
                <w:rFonts w:asciiTheme="majorBidi" w:hAnsiTheme="majorBidi" w:cstheme="majorBidi"/>
                <w:i/>
                <w:iCs/>
                <w:lang w:val="en-GB"/>
              </w:rPr>
              <w:t>Kesenian</w:t>
            </w:r>
            <w:proofErr w:type="spellEnd"/>
            <w:r w:rsidRPr="00CD26B9">
              <w:rPr>
                <w:rFonts w:asciiTheme="majorBidi" w:hAnsiTheme="majorBidi" w:cstheme="majorBidi"/>
                <w:i/>
                <w:iCs/>
                <w:lang w:val="en-GB"/>
              </w:rPr>
              <w:t xml:space="preserve"> Jakarta dan Yayasan </w:t>
            </w:r>
            <w:proofErr w:type="spellStart"/>
            <w:r w:rsidRPr="00CD26B9">
              <w:rPr>
                <w:rFonts w:asciiTheme="majorBidi" w:hAnsiTheme="majorBidi" w:cstheme="majorBidi"/>
                <w:i/>
                <w:iCs/>
                <w:lang w:val="en-GB"/>
              </w:rPr>
              <w:t>Seni</w:t>
            </w:r>
            <w:proofErr w:type="spellEnd"/>
            <w:r w:rsidRPr="00CD26B9">
              <w:rPr>
                <w:rFonts w:asciiTheme="majorBidi" w:hAnsiTheme="majorBidi" w:cstheme="majorBidi"/>
                <w:i/>
                <w:iCs/>
                <w:lang w:val="en-GB"/>
              </w:rPr>
              <w:t xml:space="preserve"> Visual Indonesia, Jakarta</w:t>
            </w:r>
          </w:p>
          <w:p w14:paraId="4A8534C2" w14:textId="77777777" w:rsidR="00876BF7" w:rsidRDefault="00876BF7" w:rsidP="00CD26B9">
            <w:pPr>
              <w:spacing w:after="0"/>
              <w:rPr>
                <w:rFonts w:asciiTheme="majorBidi" w:hAnsiTheme="majorBidi" w:cstheme="majorBidi"/>
                <w:i/>
                <w:iCs/>
                <w:lang w:val="en-GB"/>
              </w:rPr>
            </w:pPr>
            <w:r w:rsidRPr="00CD26B9">
              <w:rPr>
                <w:rFonts w:asciiTheme="majorBidi" w:hAnsiTheme="majorBidi" w:cstheme="majorBidi"/>
                <w:i/>
                <w:iCs/>
                <w:lang w:val="en-GB"/>
              </w:rPr>
              <w:lastRenderedPageBreak/>
              <w:t xml:space="preserve">Heru,2002,Mari </w:t>
            </w:r>
            <w:proofErr w:type="spellStart"/>
            <w:r w:rsidRPr="00CD26B9">
              <w:rPr>
                <w:rFonts w:asciiTheme="majorBidi" w:hAnsiTheme="majorBidi" w:cstheme="majorBidi"/>
                <w:i/>
                <w:iCs/>
                <w:lang w:val="en-GB"/>
              </w:rPr>
              <w:t>Membuat</w:t>
            </w:r>
            <w:proofErr w:type="spellEnd"/>
            <w:r w:rsidRPr="00CD26B9">
              <w:rPr>
                <w:rFonts w:asciiTheme="majorBidi" w:hAnsiTheme="majorBidi" w:cstheme="majorBidi"/>
                <w:i/>
                <w:iCs/>
                <w:lang w:val="en-GB"/>
              </w:rPr>
              <w:t xml:space="preserve"> Film, Pustaka </w:t>
            </w:r>
            <w:proofErr w:type="spellStart"/>
            <w:r w:rsidRPr="00CD26B9">
              <w:rPr>
                <w:rFonts w:asciiTheme="majorBidi" w:hAnsiTheme="majorBidi" w:cstheme="majorBidi"/>
                <w:i/>
                <w:iCs/>
                <w:lang w:val="en-GB"/>
              </w:rPr>
              <w:t>Konfiden</w:t>
            </w:r>
            <w:proofErr w:type="spellEnd"/>
            <w:r w:rsidRPr="00CD26B9">
              <w:rPr>
                <w:rFonts w:asciiTheme="majorBidi" w:hAnsiTheme="majorBidi" w:cstheme="majorBidi"/>
                <w:i/>
                <w:iCs/>
                <w:lang w:val="en-GB"/>
              </w:rPr>
              <w:t xml:space="preserve"> Yogyakarta</w:t>
            </w:r>
          </w:p>
          <w:p w14:paraId="44298653" w14:textId="77777777" w:rsidR="00876BF7" w:rsidRDefault="00876BF7" w:rsidP="00CD26B9">
            <w:pPr>
              <w:spacing w:after="0"/>
              <w:rPr>
                <w:rFonts w:asciiTheme="majorBidi" w:hAnsiTheme="majorBidi" w:cstheme="majorBidi"/>
                <w:lang w:val="en-GB"/>
              </w:rPr>
            </w:pPr>
            <w:proofErr w:type="spellStart"/>
            <w:r w:rsidRPr="00CD26B9">
              <w:rPr>
                <w:rFonts w:asciiTheme="majorBidi" w:hAnsiTheme="majorBidi" w:cstheme="majorBidi"/>
                <w:i/>
                <w:iCs/>
                <w:lang w:val="en-GB"/>
              </w:rPr>
              <w:t>Sutisno</w:t>
            </w:r>
            <w:proofErr w:type="spellEnd"/>
            <w:r w:rsidRPr="00CD26B9">
              <w:rPr>
                <w:rFonts w:asciiTheme="majorBidi" w:hAnsiTheme="majorBidi" w:cstheme="majorBidi"/>
                <w:i/>
                <w:iCs/>
                <w:lang w:val="en-GB"/>
              </w:rPr>
              <w:t>, P.C.S.:”</w:t>
            </w:r>
            <w:proofErr w:type="spellStart"/>
            <w:r w:rsidRPr="00CD26B9">
              <w:rPr>
                <w:rFonts w:asciiTheme="majorBidi" w:hAnsiTheme="majorBidi" w:cstheme="majorBidi"/>
                <w:i/>
                <w:iCs/>
                <w:lang w:val="en-GB"/>
              </w:rPr>
              <w:t>Pedoman</w:t>
            </w:r>
            <w:proofErr w:type="spellEnd"/>
            <w:r w:rsidRPr="00CD26B9">
              <w:rPr>
                <w:rFonts w:asciiTheme="majorBidi" w:hAnsiTheme="majorBidi" w:cstheme="majorBidi"/>
                <w:i/>
                <w:iCs/>
                <w:lang w:val="en-GB"/>
              </w:rPr>
              <w:t xml:space="preserve"> </w:t>
            </w:r>
            <w:proofErr w:type="spellStart"/>
            <w:r w:rsidRPr="00CD26B9">
              <w:rPr>
                <w:rFonts w:asciiTheme="majorBidi" w:hAnsiTheme="majorBidi" w:cstheme="majorBidi"/>
                <w:i/>
                <w:iCs/>
                <w:lang w:val="en-GB"/>
              </w:rPr>
              <w:t>Praktis</w:t>
            </w:r>
            <w:proofErr w:type="spellEnd"/>
            <w:r w:rsidRPr="00CD26B9">
              <w:rPr>
                <w:rFonts w:asciiTheme="majorBidi" w:hAnsiTheme="majorBidi" w:cstheme="majorBidi"/>
                <w:i/>
                <w:iCs/>
                <w:lang w:val="en-GB"/>
              </w:rPr>
              <w:t xml:space="preserve"> </w:t>
            </w:r>
            <w:proofErr w:type="spellStart"/>
            <w:r w:rsidRPr="00CD26B9">
              <w:rPr>
                <w:rFonts w:asciiTheme="majorBidi" w:hAnsiTheme="majorBidi" w:cstheme="majorBidi"/>
                <w:i/>
                <w:iCs/>
                <w:lang w:val="en-GB"/>
              </w:rPr>
              <w:t>Penulisan</w:t>
            </w:r>
            <w:proofErr w:type="spellEnd"/>
            <w:r w:rsidRPr="00CD26B9">
              <w:rPr>
                <w:rFonts w:asciiTheme="majorBidi" w:hAnsiTheme="majorBidi" w:cstheme="majorBidi"/>
                <w:i/>
                <w:iCs/>
                <w:lang w:val="en-GB"/>
              </w:rPr>
              <w:t xml:space="preserve"> </w:t>
            </w:r>
            <w:proofErr w:type="spellStart"/>
            <w:r w:rsidRPr="00CD26B9">
              <w:rPr>
                <w:rFonts w:asciiTheme="majorBidi" w:hAnsiTheme="majorBidi" w:cstheme="majorBidi"/>
                <w:i/>
                <w:iCs/>
                <w:lang w:val="en-GB"/>
              </w:rPr>
              <w:t>Skenario</w:t>
            </w:r>
            <w:proofErr w:type="spellEnd"/>
            <w:r w:rsidRPr="00CD26B9">
              <w:rPr>
                <w:rFonts w:asciiTheme="majorBidi" w:hAnsiTheme="majorBidi" w:cstheme="majorBidi"/>
                <w:i/>
                <w:iCs/>
                <w:lang w:val="en-GB"/>
              </w:rPr>
              <w:t xml:space="preserve">, </w:t>
            </w:r>
            <w:proofErr w:type="spellStart"/>
            <w:r w:rsidRPr="00CD26B9">
              <w:rPr>
                <w:rFonts w:asciiTheme="majorBidi" w:hAnsiTheme="majorBidi" w:cstheme="majorBidi"/>
                <w:i/>
                <w:iCs/>
                <w:lang w:val="en-GB"/>
              </w:rPr>
              <w:t>jakarta</w:t>
            </w:r>
            <w:proofErr w:type="spellEnd"/>
            <w:r w:rsidRPr="00CD26B9">
              <w:rPr>
                <w:rFonts w:asciiTheme="majorBidi" w:hAnsiTheme="majorBidi" w:cstheme="majorBidi"/>
                <w:i/>
                <w:iCs/>
                <w:lang w:val="en-GB"/>
              </w:rPr>
              <w:t>, 1993</w:t>
            </w:r>
            <w:r w:rsidRPr="00CD26B9">
              <w:rPr>
                <w:rFonts w:asciiTheme="majorBidi" w:hAnsiTheme="majorBidi" w:cstheme="majorBidi"/>
                <w:lang w:val="en-GB"/>
              </w:rPr>
              <w:t xml:space="preserve"> </w:t>
            </w:r>
          </w:p>
          <w:p w14:paraId="3BD192AF" w14:textId="0812FDD7" w:rsidR="00876BF7" w:rsidRPr="00CD26B9" w:rsidRDefault="00876BF7" w:rsidP="00CD26B9">
            <w:pPr>
              <w:spacing w:after="0"/>
              <w:rPr>
                <w:rFonts w:asciiTheme="majorBidi" w:hAnsiTheme="majorBidi" w:cstheme="majorBidi"/>
                <w:i/>
                <w:iCs/>
                <w:lang w:val="en-GB"/>
              </w:rPr>
            </w:pPr>
            <w:proofErr w:type="spellStart"/>
            <w:r w:rsidRPr="00CD26B9">
              <w:rPr>
                <w:rFonts w:asciiTheme="majorBidi" w:hAnsiTheme="majorBidi" w:cstheme="majorBidi"/>
                <w:lang w:val="en-GB"/>
              </w:rPr>
              <w:t>Wardoyo</w:t>
            </w:r>
            <w:proofErr w:type="spellEnd"/>
            <w:r w:rsidRPr="00CD26B9">
              <w:rPr>
                <w:rFonts w:asciiTheme="majorBidi" w:hAnsiTheme="majorBidi" w:cstheme="majorBidi"/>
                <w:lang w:val="en-GB"/>
              </w:rPr>
              <w:t xml:space="preserve"> </w:t>
            </w:r>
            <w:proofErr w:type="spellStart"/>
            <w:r w:rsidRPr="00CD26B9">
              <w:rPr>
                <w:rFonts w:asciiTheme="majorBidi" w:hAnsiTheme="majorBidi" w:cstheme="majorBidi"/>
                <w:lang w:val="en-GB"/>
              </w:rPr>
              <w:t>Sastro</w:t>
            </w:r>
            <w:proofErr w:type="spellEnd"/>
            <w:r w:rsidRPr="00CD26B9">
              <w:rPr>
                <w:rFonts w:asciiTheme="majorBidi" w:hAnsiTheme="majorBidi" w:cstheme="majorBidi"/>
                <w:lang w:val="en-GB"/>
              </w:rPr>
              <w:t xml:space="preserve">, </w:t>
            </w:r>
            <w:proofErr w:type="spellStart"/>
            <w:r w:rsidRPr="00CD26B9">
              <w:rPr>
                <w:rFonts w:asciiTheme="majorBidi" w:hAnsiTheme="majorBidi" w:cstheme="majorBidi"/>
                <w:lang w:val="en-GB"/>
              </w:rPr>
              <w:t>Darwanto</w:t>
            </w:r>
            <w:proofErr w:type="spellEnd"/>
            <w:r w:rsidRPr="00CD26B9">
              <w:rPr>
                <w:rFonts w:asciiTheme="majorBidi" w:hAnsiTheme="majorBidi" w:cstheme="majorBidi"/>
                <w:lang w:val="en-GB"/>
              </w:rPr>
              <w:t xml:space="preserve">, 1993 </w:t>
            </w:r>
            <w:proofErr w:type="spellStart"/>
            <w:r w:rsidRPr="00CD26B9">
              <w:rPr>
                <w:rFonts w:asciiTheme="majorBidi" w:hAnsiTheme="majorBidi" w:cstheme="majorBidi"/>
                <w:lang w:val="en-GB"/>
              </w:rPr>
              <w:t>Seluk</w:t>
            </w:r>
            <w:proofErr w:type="spellEnd"/>
            <w:r w:rsidRPr="00CD26B9">
              <w:rPr>
                <w:rFonts w:asciiTheme="majorBidi" w:hAnsiTheme="majorBidi" w:cstheme="majorBidi"/>
                <w:lang w:val="en-GB"/>
              </w:rPr>
              <w:t xml:space="preserve"> </w:t>
            </w:r>
            <w:proofErr w:type="spellStart"/>
            <w:r w:rsidRPr="00CD26B9">
              <w:rPr>
                <w:rFonts w:asciiTheme="majorBidi" w:hAnsiTheme="majorBidi" w:cstheme="majorBidi"/>
                <w:lang w:val="en-GB"/>
              </w:rPr>
              <w:t>Beluk</w:t>
            </w:r>
            <w:proofErr w:type="spellEnd"/>
            <w:r w:rsidRPr="00CD26B9">
              <w:rPr>
                <w:rFonts w:asciiTheme="majorBidi" w:hAnsiTheme="majorBidi" w:cstheme="majorBidi"/>
                <w:lang w:val="en-GB"/>
              </w:rPr>
              <w:t xml:space="preserve"> Program </w:t>
            </w:r>
            <w:proofErr w:type="spellStart"/>
            <w:r w:rsidRPr="00CD26B9">
              <w:rPr>
                <w:rFonts w:asciiTheme="majorBidi" w:hAnsiTheme="majorBidi" w:cstheme="majorBidi"/>
                <w:lang w:val="en-GB"/>
              </w:rPr>
              <w:t>Televisi</w:t>
            </w:r>
            <w:proofErr w:type="spellEnd"/>
            <w:r w:rsidRPr="00CD26B9">
              <w:rPr>
                <w:rFonts w:asciiTheme="majorBidi" w:hAnsiTheme="majorBidi" w:cstheme="majorBidi"/>
                <w:lang w:val="en-GB"/>
              </w:rPr>
              <w:t xml:space="preserve">, Duta </w:t>
            </w:r>
            <w:proofErr w:type="spellStart"/>
            <w:r w:rsidRPr="00CD26B9">
              <w:rPr>
                <w:rFonts w:asciiTheme="majorBidi" w:hAnsiTheme="majorBidi" w:cstheme="majorBidi"/>
                <w:lang w:val="en-GB"/>
              </w:rPr>
              <w:t>Wacana</w:t>
            </w:r>
            <w:proofErr w:type="spellEnd"/>
            <w:r w:rsidRPr="00CD26B9">
              <w:rPr>
                <w:rFonts w:asciiTheme="majorBidi" w:hAnsiTheme="majorBidi" w:cstheme="majorBidi"/>
                <w:lang w:val="en-GB"/>
              </w:rPr>
              <w:t xml:space="preserve"> University Press, Yogyakarta</w:t>
            </w:r>
          </w:p>
        </w:tc>
      </w:tr>
      <w:tr w:rsidR="00876BF7" w:rsidRPr="00C249D2" w14:paraId="53C14F4C" w14:textId="77777777" w:rsidTr="00876BF7">
        <w:trPr>
          <w:trHeight w:val="308"/>
        </w:trPr>
        <w:tc>
          <w:tcPr>
            <w:tcW w:w="2760" w:type="dxa"/>
            <w:tcBorders>
              <w:top w:val="single" w:sz="4" w:space="0" w:color="auto"/>
              <w:left w:val="single" w:sz="8" w:space="0" w:color="000000"/>
              <w:bottom w:val="single" w:sz="8" w:space="0" w:color="000000"/>
              <w:right w:val="single" w:sz="4" w:space="0" w:color="auto"/>
            </w:tcBorders>
          </w:tcPr>
          <w:p w14:paraId="6461F293" w14:textId="4590374C" w:rsidR="00876BF7" w:rsidRPr="00C249D2" w:rsidRDefault="00876BF7" w:rsidP="009B2B0E">
            <w:pPr>
              <w:tabs>
                <w:tab w:val="left" w:pos="3510"/>
              </w:tabs>
              <w:spacing w:after="0" w:line="240" w:lineRule="auto"/>
              <w:ind w:right="-57"/>
              <w:rPr>
                <w:rFonts w:asciiTheme="majorBidi" w:hAnsiTheme="majorBidi" w:cstheme="majorBidi"/>
              </w:rPr>
            </w:pPr>
            <w:r w:rsidRPr="00C249D2">
              <w:rPr>
                <w:rFonts w:asciiTheme="majorBidi" w:hAnsiTheme="majorBidi" w:cstheme="majorBidi"/>
              </w:rPr>
              <w:lastRenderedPageBreak/>
              <w:t>Metode Pembelajaran</w:t>
            </w:r>
          </w:p>
        </w:tc>
        <w:tc>
          <w:tcPr>
            <w:tcW w:w="11807" w:type="dxa"/>
            <w:gridSpan w:val="6"/>
            <w:tcBorders>
              <w:top w:val="single" w:sz="4" w:space="0" w:color="auto"/>
              <w:left w:val="single" w:sz="4" w:space="0" w:color="auto"/>
              <w:bottom w:val="single" w:sz="8" w:space="0" w:color="000000"/>
              <w:right w:val="single" w:sz="8" w:space="0" w:color="000000"/>
            </w:tcBorders>
          </w:tcPr>
          <w:p w14:paraId="1CA3D223" w14:textId="1456785C" w:rsidR="00876BF7" w:rsidRPr="00C249D2" w:rsidRDefault="00876BF7" w:rsidP="000D745C">
            <w:pPr>
              <w:pStyle w:val="NoSpacing"/>
              <w:ind w:left="57" w:right="57"/>
              <w:contextualSpacing/>
              <w:jc w:val="both"/>
              <w:rPr>
                <w:rFonts w:asciiTheme="majorBidi" w:hAnsiTheme="majorBidi" w:cstheme="majorBidi"/>
              </w:rPr>
            </w:pPr>
            <w:r w:rsidRPr="00C249D2">
              <w:rPr>
                <w:rFonts w:asciiTheme="majorBidi" w:hAnsiTheme="majorBidi" w:cstheme="majorBidi"/>
                <w:lang w:eastAsia="id-ID"/>
              </w:rPr>
              <w:t xml:space="preserve">Perkuliahan Teknik Penulisan </w:t>
            </w:r>
            <w:proofErr w:type="spellStart"/>
            <w:r>
              <w:rPr>
                <w:rFonts w:asciiTheme="majorBidi" w:hAnsiTheme="majorBidi" w:cstheme="majorBidi"/>
                <w:lang w:val="en-US" w:eastAsia="id-ID"/>
              </w:rPr>
              <w:t>Dakwah</w:t>
            </w:r>
            <w:proofErr w:type="spellEnd"/>
            <w:r>
              <w:rPr>
                <w:rFonts w:asciiTheme="majorBidi" w:hAnsiTheme="majorBidi" w:cstheme="majorBidi"/>
                <w:lang w:val="en-US" w:eastAsia="id-ID"/>
              </w:rPr>
              <w:t xml:space="preserve"> dan </w:t>
            </w:r>
            <w:proofErr w:type="spellStart"/>
            <w:r>
              <w:rPr>
                <w:rFonts w:asciiTheme="majorBidi" w:hAnsiTheme="majorBidi" w:cstheme="majorBidi"/>
                <w:lang w:val="en-US" w:eastAsia="id-ID"/>
              </w:rPr>
              <w:t>Penyutradaraan</w:t>
            </w:r>
            <w:proofErr w:type="spellEnd"/>
            <w:r>
              <w:rPr>
                <w:rFonts w:asciiTheme="majorBidi" w:hAnsiTheme="majorBidi" w:cstheme="majorBidi"/>
                <w:lang w:val="en-US" w:eastAsia="id-ID"/>
              </w:rPr>
              <w:t xml:space="preserve"> </w:t>
            </w:r>
            <w:r w:rsidRPr="00C249D2">
              <w:rPr>
                <w:rFonts w:asciiTheme="majorBidi" w:hAnsiTheme="majorBidi" w:cstheme="majorBidi"/>
                <w:lang w:eastAsia="id-ID"/>
              </w:rPr>
              <w:t>dilaksanakan dengan menerapkan strategi pembelajaran aktif (</w:t>
            </w:r>
            <w:r w:rsidRPr="00C249D2">
              <w:rPr>
                <w:rFonts w:asciiTheme="majorBidi" w:hAnsiTheme="majorBidi" w:cstheme="majorBidi"/>
                <w:i/>
                <w:iCs/>
                <w:lang w:eastAsia="id-ID"/>
              </w:rPr>
              <w:t>active learning</w:t>
            </w:r>
            <w:r w:rsidRPr="00C249D2">
              <w:rPr>
                <w:rFonts w:asciiTheme="majorBidi" w:hAnsiTheme="majorBidi" w:cstheme="majorBidi"/>
                <w:lang w:eastAsia="id-ID"/>
              </w:rPr>
              <w:t>). Penerapan strategi ini dimaksudkan agar proses pembelajaran di kelas dapat berlangsung secara partisipatif, variatif, dan interaktif. Berdasarkan karakteristik mata kuliah ini, beberapa teknik yang dapat diterapkan dalam proses pembelajaran aktif ini antara lain: </w:t>
            </w:r>
            <w:r w:rsidRPr="00C249D2">
              <w:rPr>
                <w:rFonts w:asciiTheme="majorBidi" w:hAnsiTheme="majorBidi" w:cstheme="majorBidi"/>
                <w:i/>
                <w:iCs/>
                <w:lang w:eastAsia="id-ID"/>
              </w:rPr>
              <w:t>Group Resume </w:t>
            </w:r>
            <w:r w:rsidRPr="00C249D2">
              <w:rPr>
                <w:rFonts w:asciiTheme="majorBidi" w:hAnsiTheme="majorBidi" w:cstheme="majorBidi"/>
                <w:lang w:eastAsia="id-ID"/>
              </w:rPr>
              <w:t>(Resume kelompok), </w:t>
            </w:r>
            <w:r w:rsidRPr="00C249D2">
              <w:rPr>
                <w:rFonts w:asciiTheme="majorBidi" w:hAnsiTheme="majorBidi" w:cstheme="majorBidi"/>
                <w:i/>
                <w:iCs/>
                <w:lang w:eastAsia="id-ID"/>
              </w:rPr>
              <w:t>Questions Students Have </w:t>
            </w:r>
            <w:r w:rsidRPr="00C249D2">
              <w:rPr>
                <w:rFonts w:asciiTheme="majorBidi" w:hAnsiTheme="majorBidi" w:cstheme="majorBidi"/>
                <w:lang w:eastAsia="id-ID"/>
              </w:rPr>
              <w:t>(Pertanyaan dari Mahasiswa), </w:t>
            </w:r>
            <w:r w:rsidRPr="00C249D2">
              <w:rPr>
                <w:rFonts w:asciiTheme="majorBidi" w:hAnsiTheme="majorBidi" w:cstheme="majorBidi"/>
                <w:i/>
                <w:iCs/>
                <w:lang w:eastAsia="id-ID"/>
              </w:rPr>
              <w:t>Active Knowledge Sharing </w:t>
            </w:r>
            <w:r w:rsidRPr="00C249D2">
              <w:rPr>
                <w:rFonts w:asciiTheme="majorBidi" w:hAnsiTheme="majorBidi" w:cstheme="majorBidi"/>
                <w:lang w:eastAsia="id-ID"/>
              </w:rPr>
              <w:t>(Saling Tukar Pengetahuan), </w:t>
            </w:r>
            <w:r w:rsidRPr="00C249D2">
              <w:rPr>
                <w:rFonts w:asciiTheme="majorBidi" w:hAnsiTheme="majorBidi" w:cstheme="majorBidi"/>
                <w:i/>
                <w:iCs/>
                <w:lang w:eastAsia="id-ID"/>
              </w:rPr>
              <w:t xml:space="preserve"> Everyone is a Teacher Here</w:t>
            </w:r>
            <w:r w:rsidRPr="00C249D2">
              <w:rPr>
                <w:rFonts w:asciiTheme="majorBidi" w:hAnsiTheme="majorBidi" w:cstheme="majorBidi"/>
                <w:lang w:eastAsia="id-ID"/>
              </w:rPr>
              <w:t> (Semua Bisa Jadi Guru),  Pada setiap tatap muka, materi kuliah disampaikan dengan kombinasi beberapa teknik pembelajaran sesuai dengan karakteristik masing-masing materi.</w:t>
            </w:r>
          </w:p>
        </w:tc>
      </w:tr>
      <w:tr w:rsidR="00876BF7" w:rsidRPr="00C249D2" w14:paraId="1124B0E0" w14:textId="77777777" w:rsidTr="00876BF7">
        <w:trPr>
          <w:trHeight w:val="308"/>
        </w:trPr>
        <w:tc>
          <w:tcPr>
            <w:tcW w:w="2760" w:type="dxa"/>
            <w:tcBorders>
              <w:top w:val="single" w:sz="4" w:space="0" w:color="auto"/>
              <w:left w:val="single" w:sz="8" w:space="0" w:color="000000"/>
              <w:bottom w:val="single" w:sz="8" w:space="0" w:color="000000"/>
              <w:right w:val="single" w:sz="4" w:space="0" w:color="auto"/>
            </w:tcBorders>
          </w:tcPr>
          <w:p w14:paraId="3A0BF47F" w14:textId="2B158DDB" w:rsidR="00876BF7" w:rsidRPr="00C249D2" w:rsidRDefault="00876BF7" w:rsidP="009B2B0E">
            <w:pPr>
              <w:tabs>
                <w:tab w:val="left" w:pos="3510"/>
              </w:tabs>
              <w:spacing w:after="0" w:line="240" w:lineRule="auto"/>
              <w:ind w:right="-57"/>
              <w:rPr>
                <w:rFonts w:asciiTheme="majorBidi" w:hAnsiTheme="majorBidi" w:cstheme="majorBidi"/>
              </w:rPr>
            </w:pPr>
            <w:r w:rsidRPr="00C249D2">
              <w:rPr>
                <w:rFonts w:asciiTheme="majorBidi" w:hAnsiTheme="majorBidi" w:cstheme="majorBidi"/>
              </w:rPr>
              <w:t>Media</w:t>
            </w:r>
          </w:p>
          <w:p w14:paraId="77AF7676" w14:textId="77777777" w:rsidR="00876BF7" w:rsidRPr="00C249D2" w:rsidRDefault="00876BF7" w:rsidP="009B2B0E">
            <w:pPr>
              <w:tabs>
                <w:tab w:val="left" w:pos="3510"/>
              </w:tabs>
              <w:spacing w:after="0" w:line="240" w:lineRule="auto"/>
              <w:ind w:right="-57"/>
              <w:rPr>
                <w:rFonts w:asciiTheme="majorBidi" w:hAnsiTheme="majorBidi" w:cstheme="majorBidi"/>
              </w:rPr>
            </w:pPr>
            <w:r w:rsidRPr="00C249D2">
              <w:rPr>
                <w:rFonts w:asciiTheme="majorBidi" w:hAnsiTheme="majorBidi" w:cstheme="majorBidi"/>
              </w:rPr>
              <w:t>Pembelajaran</w:t>
            </w:r>
          </w:p>
        </w:tc>
        <w:tc>
          <w:tcPr>
            <w:tcW w:w="11807" w:type="dxa"/>
            <w:gridSpan w:val="6"/>
            <w:tcBorders>
              <w:top w:val="single" w:sz="4" w:space="0" w:color="auto"/>
              <w:left w:val="single" w:sz="4" w:space="0" w:color="auto"/>
              <w:bottom w:val="single" w:sz="8" w:space="0" w:color="000000"/>
              <w:right w:val="single" w:sz="8" w:space="0" w:color="000000"/>
            </w:tcBorders>
          </w:tcPr>
          <w:p w14:paraId="21609444" w14:textId="77777777" w:rsidR="00876BF7" w:rsidRPr="00C249D2" w:rsidRDefault="00876BF7" w:rsidP="009B2B0E">
            <w:pPr>
              <w:tabs>
                <w:tab w:val="left" w:pos="360"/>
                <w:tab w:val="left" w:pos="2520"/>
              </w:tabs>
              <w:spacing w:after="0" w:line="240" w:lineRule="auto"/>
              <w:jc w:val="both"/>
              <w:rPr>
                <w:rFonts w:asciiTheme="majorBidi" w:hAnsiTheme="majorBidi" w:cstheme="majorBidi"/>
                <w:bCs/>
                <w:lang w:val="en-US"/>
              </w:rPr>
            </w:pPr>
            <w:r w:rsidRPr="00C249D2">
              <w:rPr>
                <w:rFonts w:asciiTheme="majorBidi" w:hAnsiTheme="majorBidi" w:cstheme="majorBidi"/>
                <w:lang w:val="en-US" w:eastAsia="id-ID"/>
              </w:rPr>
              <w:t>Whiteboard</w:t>
            </w:r>
            <w:r w:rsidRPr="00C249D2">
              <w:rPr>
                <w:rFonts w:asciiTheme="majorBidi" w:hAnsiTheme="majorBidi" w:cstheme="majorBidi"/>
                <w:lang w:eastAsia="id-ID"/>
              </w:rPr>
              <w:t>, ballpoint, markers, LCD projector, slide, and notebook</w:t>
            </w:r>
          </w:p>
        </w:tc>
      </w:tr>
      <w:tr w:rsidR="00876BF7" w:rsidRPr="00C249D2" w14:paraId="13C6CC06" w14:textId="77777777" w:rsidTr="00876BF7">
        <w:trPr>
          <w:trHeight w:val="308"/>
        </w:trPr>
        <w:tc>
          <w:tcPr>
            <w:tcW w:w="2760" w:type="dxa"/>
            <w:tcBorders>
              <w:top w:val="single" w:sz="4" w:space="0" w:color="auto"/>
              <w:left w:val="single" w:sz="8" w:space="0" w:color="000000"/>
              <w:bottom w:val="single" w:sz="8" w:space="0" w:color="000000"/>
              <w:right w:val="single" w:sz="4" w:space="0" w:color="auto"/>
            </w:tcBorders>
          </w:tcPr>
          <w:p w14:paraId="47A22F61" w14:textId="31EED0AB" w:rsidR="00876BF7" w:rsidRPr="00C249D2" w:rsidRDefault="00876BF7" w:rsidP="009B2B0E">
            <w:pPr>
              <w:tabs>
                <w:tab w:val="left" w:pos="3510"/>
              </w:tabs>
              <w:spacing w:after="0" w:line="240" w:lineRule="auto"/>
              <w:rPr>
                <w:rFonts w:asciiTheme="majorBidi" w:hAnsiTheme="majorBidi" w:cstheme="majorBidi"/>
              </w:rPr>
            </w:pPr>
            <w:r w:rsidRPr="00C249D2">
              <w:rPr>
                <w:rFonts w:asciiTheme="majorBidi" w:hAnsiTheme="majorBidi" w:cstheme="majorBidi"/>
              </w:rPr>
              <w:t>Pembelajar</w:t>
            </w:r>
          </w:p>
        </w:tc>
        <w:tc>
          <w:tcPr>
            <w:tcW w:w="11807" w:type="dxa"/>
            <w:gridSpan w:val="6"/>
            <w:tcBorders>
              <w:top w:val="single" w:sz="4" w:space="0" w:color="auto"/>
              <w:left w:val="single" w:sz="4" w:space="0" w:color="auto"/>
              <w:bottom w:val="single" w:sz="8" w:space="0" w:color="000000"/>
              <w:right w:val="single" w:sz="8" w:space="0" w:color="000000"/>
            </w:tcBorders>
          </w:tcPr>
          <w:p w14:paraId="34008A4F" w14:textId="77777777" w:rsidR="00876BF7" w:rsidRPr="003E1852" w:rsidRDefault="00876BF7" w:rsidP="009B2B0E">
            <w:pPr>
              <w:spacing w:after="0" w:line="240" w:lineRule="auto"/>
              <w:rPr>
                <w:rFonts w:asciiTheme="majorBidi" w:hAnsiTheme="majorBidi" w:cstheme="majorBidi"/>
                <w:color w:val="000000"/>
                <w:lang w:val="en-US"/>
              </w:rPr>
            </w:pPr>
            <w:r w:rsidRPr="00C249D2">
              <w:rPr>
                <w:rFonts w:asciiTheme="majorBidi" w:hAnsiTheme="majorBidi" w:cstheme="majorBidi"/>
                <w:color w:val="000000"/>
              </w:rPr>
              <w:t xml:space="preserve"> </w:t>
            </w:r>
            <w:r>
              <w:rPr>
                <w:rFonts w:asciiTheme="majorBidi" w:hAnsiTheme="majorBidi" w:cstheme="majorBidi"/>
                <w:color w:val="000000"/>
                <w:lang w:val="en-US"/>
              </w:rPr>
              <w:t>-</w:t>
            </w:r>
          </w:p>
        </w:tc>
      </w:tr>
      <w:tr w:rsidR="00876BF7" w:rsidRPr="00C249D2" w14:paraId="6E59E6A7" w14:textId="77777777" w:rsidTr="00876BF7">
        <w:trPr>
          <w:trHeight w:val="308"/>
        </w:trPr>
        <w:tc>
          <w:tcPr>
            <w:tcW w:w="2760" w:type="dxa"/>
            <w:tcBorders>
              <w:top w:val="single" w:sz="4" w:space="0" w:color="auto"/>
              <w:left w:val="single" w:sz="8" w:space="0" w:color="000000"/>
              <w:bottom w:val="single" w:sz="8" w:space="0" w:color="000000"/>
              <w:right w:val="single" w:sz="4" w:space="0" w:color="auto"/>
            </w:tcBorders>
          </w:tcPr>
          <w:p w14:paraId="4C8DB50E" w14:textId="5FE88E6B" w:rsidR="00876BF7" w:rsidRPr="00C249D2" w:rsidRDefault="00876BF7" w:rsidP="009B2B0E">
            <w:pPr>
              <w:tabs>
                <w:tab w:val="left" w:pos="3510"/>
              </w:tabs>
              <w:spacing w:after="0" w:line="240" w:lineRule="auto"/>
              <w:rPr>
                <w:rFonts w:asciiTheme="majorBidi" w:hAnsiTheme="majorBidi" w:cstheme="majorBidi"/>
              </w:rPr>
            </w:pPr>
            <w:r w:rsidRPr="00C249D2">
              <w:rPr>
                <w:rFonts w:asciiTheme="majorBidi" w:hAnsiTheme="majorBidi" w:cstheme="majorBidi"/>
              </w:rPr>
              <w:t>PK Prsyarat</w:t>
            </w:r>
          </w:p>
        </w:tc>
        <w:tc>
          <w:tcPr>
            <w:tcW w:w="11807" w:type="dxa"/>
            <w:gridSpan w:val="6"/>
            <w:tcBorders>
              <w:top w:val="single" w:sz="4" w:space="0" w:color="auto"/>
              <w:left w:val="single" w:sz="4" w:space="0" w:color="auto"/>
              <w:bottom w:val="single" w:sz="8" w:space="0" w:color="000000"/>
              <w:right w:val="single" w:sz="8" w:space="0" w:color="000000"/>
            </w:tcBorders>
          </w:tcPr>
          <w:p w14:paraId="7367C0BC" w14:textId="77777777" w:rsidR="00876BF7" w:rsidRPr="003E1852" w:rsidRDefault="00876BF7" w:rsidP="003E1852">
            <w:pPr>
              <w:tabs>
                <w:tab w:val="left" w:pos="360"/>
                <w:tab w:val="left" w:pos="2520"/>
              </w:tabs>
              <w:spacing w:after="0" w:line="240" w:lineRule="auto"/>
              <w:jc w:val="both"/>
              <w:rPr>
                <w:rFonts w:asciiTheme="majorBidi" w:hAnsiTheme="majorBidi" w:cstheme="majorBidi"/>
                <w:bCs/>
                <w:lang w:val="en-US"/>
              </w:rPr>
            </w:pPr>
            <w:r>
              <w:rPr>
                <w:rFonts w:asciiTheme="majorBidi" w:hAnsiTheme="majorBidi" w:cstheme="majorBidi"/>
                <w:color w:val="000000"/>
                <w:lang w:val="en-US"/>
              </w:rPr>
              <w:t xml:space="preserve"> -</w:t>
            </w:r>
          </w:p>
        </w:tc>
      </w:tr>
    </w:tbl>
    <w:p w14:paraId="09F28656" w14:textId="77777777" w:rsidR="00CC4C60" w:rsidRPr="00C249D2" w:rsidRDefault="00CC4C60" w:rsidP="009B2B0E">
      <w:pPr>
        <w:spacing w:after="0" w:line="240" w:lineRule="auto"/>
        <w:rPr>
          <w:rFonts w:asciiTheme="majorBidi" w:hAnsiTheme="majorBidi" w:cstheme="majorBidi"/>
        </w:rPr>
      </w:pPr>
    </w:p>
    <w:tbl>
      <w:tblPr>
        <w:tblW w:w="151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694"/>
        <w:gridCol w:w="2835"/>
        <w:gridCol w:w="2551"/>
        <w:gridCol w:w="2410"/>
        <w:gridCol w:w="142"/>
        <w:gridCol w:w="2058"/>
        <w:gridCol w:w="68"/>
        <w:gridCol w:w="1415"/>
      </w:tblGrid>
      <w:tr w:rsidR="0084061C" w:rsidRPr="00266FA3" w14:paraId="216EF614" w14:textId="77777777" w:rsidTr="00A71B8C">
        <w:tc>
          <w:tcPr>
            <w:tcW w:w="993" w:type="dxa"/>
            <w:shd w:val="clear" w:color="auto" w:fill="FFFFFF" w:themeFill="background1"/>
            <w:vAlign w:val="center"/>
          </w:tcPr>
          <w:p w14:paraId="381859D9" w14:textId="77777777" w:rsidR="0084061C" w:rsidRPr="00266FA3" w:rsidRDefault="0084061C" w:rsidP="00A71B8C">
            <w:pPr>
              <w:pStyle w:val="NoSpacing"/>
              <w:jc w:val="center"/>
              <w:rPr>
                <w:rFonts w:asciiTheme="majorBidi" w:hAnsiTheme="majorBidi" w:cstheme="majorBidi"/>
              </w:rPr>
            </w:pPr>
            <w:r w:rsidRPr="00266FA3">
              <w:rPr>
                <w:rFonts w:asciiTheme="majorBidi" w:hAnsiTheme="majorBidi" w:cstheme="majorBidi"/>
              </w:rPr>
              <w:t>Minggu</w:t>
            </w:r>
          </w:p>
          <w:p w14:paraId="193BB40C" w14:textId="77777777" w:rsidR="0084061C" w:rsidRPr="00266FA3" w:rsidRDefault="0084061C" w:rsidP="00A71B8C">
            <w:pPr>
              <w:pStyle w:val="NoSpacing"/>
              <w:jc w:val="center"/>
              <w:rPr>
                <w:rFonts w:asciiTheme="majorBidi" w:hAnsiTheme="majorBidi" w:cstheme="majorBidi"/>
              </w:rPr>
            </w:pPr>
            <w:r w:rsidRPr="00266FA3">
              <w:rPr>
                <w:rFonts w:asciiTheme="majorBidi" w:hAnsiTheme="majorBidi" w:cstheme="majorBidi"/>
              </w:rPr>
              <w:t>Ke</w:t>
            </w:r>
          </w:p>
        </w:tc>
        <w:tc>
          <w:tcPr>
            <w:tcW w:w="2694" w:type="dxa"/>
            <w:shd w:val="clear" w:color="auto" w:fill="FFFFFF" w:themeFill="background1"/>
            <w:vAlign w:val="center"/>
          </w:tcPr>
          <w:p w14:paraId="2276FE83" w14:textId="77777777" w:rsidR="0084061C" w:rsidRPr="00266FA3" w:rsidRDefault="0084061C" w:rsidP="00A71B8C">
            <w:pPr>
              <w:pStyle w:val="NoSpacing"/>
              <w:jc w:val="center"/>
              <w:rPr>
                <w:rFonts w:asciiTheme="majorBidi" w:hAnsiTheme="majorBidi" w:cstheme="majorBidi"/>
              </w:rPr>
            </w:pPr>
            <w:r w:rsidRPr="00266FA3">
              <w:rPr>
                <w:rFonts w:asciiTheme="majorBidi" w:hAnsiTheme="majorBidi" w:cstheme="majorBidi"/>
              </w:rPr>
              <w:t>Kemampuan akhir yang diharapkan</w:t>
            </w:r>
          </w:p>
        </w:tc>
        <w:tc>
          <w:tcPr>
            <w:tcW w:w="2835" w:type="dxa"/>
            <w:shd w:val="clear" w:color="auto" w:fill="FFFFFF" w:themeFill="background1"/>
            <w:vAlign w:val="center"/>
          </w:tcPr>
          <w:p w14:paraId="4A0EAC60" w14:textId="77777777" w:rsidR="0084061C" w:rsidRPr="00266FA3" w:rsidRDefault="0084061C" w:rsidP="00A71B8C">
            <w:pPr>
              <w:pStyle w:val="NoSpacing"/>
              <w:jc w:val="center"/>
              <w:rPr>
                <w:rFonts w:asciiTheme="majorBidi" w:hAnsiTheme="majorBidi" w:cstheme="majorBidi"/>
              </w:rPr>
            </w:pPr>
            <w:r w:rsidRPr="00266FA3">
              <w:rPr>
                <w:rFonts w:asciiTheme="majorBidi" w:hAnsiTheme="majorBidi" w:cstheme="majorBidi"/>
              </w:rPr>
              <w:t>Indikator</w:t>
            </w:r>
          </w:p>
          <w:p w14:paraId="2FF7AEFA" w14:textId="77777777" w:rsidR="0084061C" w:rsidRPr="00266FA3" w:rsidRDefault="0084061C" w:rsidP="00A71B8C">
            <w:pPr>
              <w:pStyle w:val="NoSpacing"/>
              <w:jc w:val="center"/>
              <w:rPr>
                <w:rFonts w:asciiTheme="majorBidi" w:hAnsiTheme="majorBidi" w:cstheme="majorBidi"/>
              </w:rPr>
            </w:pPr>
            <w:r w:rsidRPr="00266FA3">
              <w:rPr>
                <w:rFonts w:asciiTheme="majorBidi" w:hAnsiTheme="majorBidi" w:cstheme="majorBidi"/>
              </w:rPr>
              <w:t>Penilaian</w:t>
            </w:r>
          </w:p>
        </w:tc>
        <w:tc>
          <w:tcPr>
            <w:tcW w:w="2551" w:type="dxa"/>
            <w:shd w:val="clear" w:color="auto" w:fill="FFFFFF" w:themeFill="background1"/>
            <w:vAlign w:val="center"/>
          </w:tcPr>
          <w:p w14:paraId="4C0066F7" w14:textId="77777777" w:rsidR="0084061C" w:rsidRPr="00266FA3" w:rsidRDefault="0084061C" w:rsidP="00A71B8C">
            <w:pPr>
              <w:pStyle w:val="NoSpacing"/>
              <w:jc w:val="center"/>
              <w:rPr>
                <w:rFonts w:asciiTheme="majorBidi" w:hAnsiTheme="majorBidi" w:cstheme="majorBidi"/>
              </w:rPr>
            </w:pPr>
            <w:r w:rsidRPr="00266FA3">
              <w:rPr>
                <w:rFonts w:asciiTheme="majorBidi" w:hAnsiTheme="majorBidi" w:cstheme="majorBidi"/>
              </w:rPr>
              <w:t>Kriteria &amp; bentuk Penilaian</w:t>
            </w:r>
          </w:p>
        </w:tc>
        <w:tc>
          <w:tcPr>
            <w:tcW w:w="2552" w:type="dxa"/>
            <w:gridSpan w:val="2"/>
            <w:shd w:val="clear" w:color="auto" w:fill="FFFFFF" w:themeFill="background1"/>
            <w:vAlign w:val="center"/>
          </w:tcPr>
          <w:p w14:paraId="467AE9C5" w14:textId="77777777" w:rsidR="0084061C" w:rsidRPr="00266FA3" w:rsidRDefault="0084061C" w:rsidP="00A71B8C">
            <w:pPr>
              <w:pStyle w:val="NoSpacing"/>
              <w:jc w:val="center"/>
              <w:rPr>
                <w:rFonts w:asciiTheme="majorBidi" w:hAnsiTheme="majorBidi" w:cstheme="majorBidi"/>
              </w:rPr>
            </w:pPr>
            <w:r w:rsidRPr="00266FA3">
              <w:rPr>
                <w:rFonts w:asciiTheme="majorBidi" w:hAnsiTheme="majorBidi" w:cstheme="majorBidi"/>
              </w:rPr>
              <w:t>Bahan Kajian</w:t>
            </w:r>
          </w:p>
          <w:p w14:paraId="746714D0" w14:textId="77777777" w:rsidR="0084061C" w:rsidRPr="00266FA3" w:rsidRDefault="0084061C" w:rsidP="00A71B8C">
            <w:pPr>
              <w:pStyle w:val="NoSpacing"/>
              <w:jc w:val="center"/>
              <w:rPr>
                <w:rFonts w:asciiTheme="majorBidi" w:hAnsiTheme="majorBidi" w:cstheme="majorBidi"/>
              </w:rPr>
            </w:pPr>
            <w:r w:rsidRPr="00266FA3">
              <w:rPr>
                <w:rFonts w:asciiTheme="majorBidi" w:hAnsiTheme="majorBidi" w:cstheme="majorBidi"/>
              </w:rPr>
              <w:t>(Materi ajar)</w:t>
            </w:r>
          </w:p>
        </w:tc>
        <w:tc>
          <w:tcPr>
            <w:tcW w:w="2126" w:type="dxa"/>
            <w:gridSpan w:val="2"/>
            <w:shd w:val="clear" w:color="auto" w:fill="FFFFFF" w:themeFill="background1"/>
            <w:vAlign w:val="center"/>
          </w:tcPr>
          <w:p w14:paraId="31965F22" w14:textId="77777777" w:rsidR="0084061C" w:rsidRPr="00266FA3" w:rsidRDefault="0084061C" w:rsidP="00A71B8C">
            <w:pPr>
              <w:pStyle w:val="NoSpacing"/>
              <w:jc w:val="center"/>
              <w:rPr>
                <w:rFonts w:asciiTheme="majorBidi" w:hAnsiTheme="majorBidi" w:cstheme="majorBidi"/>
              </w:rPr>
            </w:pPr>
            <w:r w:rsidRPr="00266FA3">
              <w:rPr>
                <w:rFonts w:asciiTheme="majorBidi" w:hAnsiTheme="majorBidi" w:cstheme="majorBidi"/>
              </w:rPr>
              <w:t>Metode Pembelajaran</w:t>
            </w:r>
          </w:p>
          <w:p w14:paraId="70CC60A8" w14:textId="77777777" w:rsidR="0084061C" w:rsidRPr="00266FA3" w:rsidRDefault="0084061C" w:rsidP="00A71B8C">
            <w:pPr>
              <w:pStyle w:val="NoSpacing"/>
              <w:jc w:val="center"/>
              <w:rPr>
                <w:rFonts w:asciiTheme="majorBidi" w:hAnsiTheme="majorBidi" w:cstheme="majorBidi"/>
              </w:rPr>
            </w:pPr>
            <w:r w:rsidRPr="00266FA3">
              <w:rPr>
                <w:rFonts w:asciiTheme="majorBidi" w:hAnsiTheme="majorBidi" w:cstheme="majorBidi"/>
              </w:rPr>
              <w:t>(Estimasi Waktu)</w:t>
            </w:r>
          </w:p>
        </w:tc>
        <w:tc>
          <w:tcPr>
            <w:tcW w:w="1415" w:type="dxa"/>
            <w:shd w:val="clear" w:color="auto" w:fill="FFFFFF" w:themeFill="background1"/>
            <w:vAlign w:val="center"/>
          </w:tcPr>
          <w:p w14:paraId="6BA50DE8" w14:textId="77777777" w:rsidR="0084061C" w:rsidRPr="00266FA3" w:rsidRDefault="0084061C" w:rsidP="00A71B8C">
            <w:pPr>
              <w:pStyle w:val="NoSpacing"/>
              <w:jc w:val="center"/>
              <w:rPr>
                <w:rFonts w:asciiTheme="majorBidi" w:hAnsiTheme="majorBidi" w:cstheme="majorBidi"/>
              </w:rPr>
            </w:pPr>
            <w:r w:rsidRPr="00266FA3">
              <w:rPr>
                <w:rFonts w:asciiTheme="majorBidi" w:hAnsiTheme="majorBidi" w:cstheme="majorBidi"/>
              </w:rPr>
              <w:t>Bobot Penilaian</w:t>
            </w:r>
          </w:p>
          <w:p w14:paraId="3613674E" w14:textId="77777777" w:rsidR="0084061C" w:rsidRPr="00266FA3" w:rsidRDefault="0084061C" w:rsidP="00A71B8C">
            <w:pPr>
              <w:pStyle w:val="NoSpacing"/>
              <w:jc w:val="center"/>
              <w:rPr>
                <w:rFonts w:asciiTheme="majorBidi" w:hAnsiTheme="majorBidi" w:cstheme="majorBidi"/>
              </w:rPr>
            </w:pPr>
            <w:r w:rsidRPr="00266FA3">
              <w:rPr>
                <w:rFonts w:asciiTheme="majorBidi" w:hAnsiTheme="majorBidi" w:cstheme="majorBidi"/>
              </w:rPr>
              <w:t>(%)</w:t>
            </w:r>
          </w:p>
        </w:tc>
      </w:tr>
      <w:tr w:rsidR="0084061C" w:rsidRPr="00266FA3" w14:paraId="05634C37" w14:textId="77777777" w:rsidTr="00A71B8C">
        <w:tc>
          <w:tcPr>
            <w:tcW w:w="993" w:type="dxa"/>
            <w:vAlign w:val="center"/>
          </w:tcPr>
          <w:p w14:paraId="38E30F78" w14:textId="77777777" w:rsidR="0084061C" w:rsidRPr="00266FA3" w:rsidRDefault="0084061C" w:rsidP="00A71B8C">
            <w:pPr>
              <w:jc w:val="center"/>
              <w:rPr>
                <w:rFonts w:asciiTheme="majorBidi" w:hAnsiTheme="majorBidi" w:cstheme="majorBidi"/>
              </w:rPr>
            </w:pPr>
            <w:r w:rsidRPr="00266FA3">
              <w:rPr>
                <w:rFonts w:asciiTheme="majorBidi" w:hAnsiTheme="majorBidi" w:cstheme="majorBidi"/>
              </w:rPr>
              <w:t>1</w:t>
            </w:r>
          </w:p>
        </w:tc>
        <w:tc>
          <w:tcPr>
            <w:tcW w:w="2694" w:type="dxa"/>
          </w:tcPr>
          <w:p w14:paraId="79D53CE4" w14:textId="0DA3792E" w:rsidR="0084061C" w:rsidRPr="00266FA3" w:rsidRDefault="0084061C" w:rsidP="000C73E6">
            <w:pPr>
              <w:pStyle w:val="ListParagraph"/>
              <w:numPr>
                <w:ilvl w:val="0"/>
                <w:numId w:val="3"/>
              </w:numPr>
              <w:spacing w:after="0" w:line="240" w:lineRule="auto"/>
              <w:ind w:left="181" w:hanging="181"/>
              <w:rPr>
                <w:rFonts w:asciiTheme="majorBidi" w:hAnsiTheme="majorBidi" w:cstheme="majorBidi"/>
              </w:rPr>
            </w:pPr>
            <w:r w:rsidRPr="00266FA3">
              <w:rPr>
                <w:rFonts w:asciiTheme="majorBidi" w:hAnsiTheme="majorBidi" w:cstheme="majorBidi"/>
                <w:lang w:val="sv-SE"/>
              </w:rPr>
              <w:t xml:space="preserve">Mahasiswa </w:t>
            </w:r>
            <w:r w:rsidRPr="00266FA3">
              <w:rPr>
                <w:rFonts w:asciiTheme="majorBidi" w:hAnsiTheme="majorBidi" w:cstheme="majorBidi"/>
              </w:rPr>
              <w:t>mampu memahami</w:t>
            </w:r>
            <w:r w:rsidRPr="00266FA3">
              <w:rPr>
                <w:rFonts w:asciiTheme="majorBidi" w:hAnsiTheme="majorBidi" w:cstheme="majorBidi"/>
                <w:lang w:val="sv-SE"/>
              </w:rPr>
              <w:t xml:space="preserve"> rencana perkuliahan</w:t>
            </w:r>
            <w:r w:rsidRPr="00266FA3">
              <w:rPr>
                <w:rFonts w:asciiTheme="majorBidi" w:hAnsiTheme="majorBidi" w:cstheme="majorBidi"/>
              </w:rPr>
              <w:t>,</w:t>
            </w:r>
            <w:r w:rsidRPr="00266FA3">
              <w:rPr>
                <w:rFonts w:asciiTheme="majorBidi" w:hAnsiTheme="majorBidi" w:cstheme="majorBidi"/>
                <w:lang w:val="sv-SE"/>
              </w:rPr>
              <w:t xml:space="preserve"> lingkup materi tugas penulisan naskah</w:t>
            </w:r>
            <w:r w:rsidR="000E77FE">
              <w:rPr>
                <w:rFonts w:asciiTheme="majorBidi" w:hAnsiTheme="majorBidi" w:cstheme="majorBidi"/>
                <w:lang w:val="sv-SE"/>
              </w:rPr>
              <w:t xml:space="preserve"> film</w:t>
            </w:r>
            <w:r w:rsidRPr="00266FA3">
              <w:rPr>
                <w:rFonts w:asciiTheme="majorBidi" w:hAnsiTheme="majorBidi" w:cstheme="majorBidi"/>
                <w:lang w:val="sv-SE"/>
              </w:rPr>
              <w:t xml:space="preserve"> </w:t>
            </w:r>
            <w:r w:rsidR="00EE5DB6">
              <w:rPr>
                <w:rFonts w:asciiTheme="majorBidi" w:hAnsiTheme="majorBidi" w:cstheme="majorBidi"/>
                <w:lang w:val="sv-SE"/>
              </w:rPr>
              <w:t>dakwah</w:t>
            </w:r>
            <w:r w:rsidR="001E07D8">
              <w:rPr>
                <w:rFonts w:asciiTheme="majorBidi" w:hAnsiTheme="majorBidi" w:cstheme="majorBidi"/>
                <w:lang w:val="sv-SE"/>
              </w:rPr>
              <w:t xml:space="preserve"> dan Penyutradaraan</w:t>
            </w:r>
            <w:r w:rsidRPr="00266FA3">
              <w:rPr>
                <w:rFonts w:asciiTheme="majorBidi" w:hAnsiTheme="majorBidi" w:cstheme="majorBidi"/>
              </w:rPr>
              <w:t>.</w:t>
            </w:r>
          </w:p>
        </w:tc>
        <w:tc>
          <w:tcPr>
            <w:tcW w:w="2835" w:type="dxa"/>
          </w:tcPr>
          <w:p w14:paraId="048DEFEB" w14:textId="02C39D1F" w:rsidR="0084061C" w:rsidRPr="00266FA3" w:rsidRDefault="0084061C" w:rsidP="000C73E6">
            <w:pPr>
              <w:pStyle w:val="ListParagraph"/>
              <w:numPr>
                <w:ilvl w:val="0"/>
                <w:numId w:val="2"/>
              </w:numPr>
              <w:spacing w:after="0" w:line="240" w:lineRule="auto"/>
              <w:ind w:left="181" w:hanging="181"/>
              <w:rPr>
                <w:rFonts w:asciiTheme="majorBidi" w:hAnsiTheme="majorBidi" w:cstheme="majorBidi"/>
              </w:rPr>
            </w:pPr>
            <w:r w:rsidRPr="00266FA3">
              <w:rPr>
                <w:rFonts w:asciiTheme="majorBidi" w:hAnsiTheme="majorBidi" w:cstheme="majorBidi"/>
              </w:rPr>
              <w:t xml:space="preserve">Mahasiswa dapat mendeskripsikan </w:t>
            </w:r>
            <w:r w:rsidRPr="00266FA3">
              <w:rPr>
                <w:rFonts w:asciiTheme="majorBidi" w:hAnsiTheme="majorBidi" w:cstheme="majorBidi"/>
                <w:lang w:val="sv-SE"/>
              </w:rPr>
              <w:t>rencana perkuliahan</w:t>
            </w:r>
            <w:r w:rsidRPr="00266FA3">
              <w:rPr>
                <w:rFonts w:asciiTheme="majorBidi" w:hAnsiTheme="majorBidi" w:cstheme="majorBidi"/>
              </w:rPr>
              <w:t>,</w:t>
            </w:r>
            <w:r w:rsidRPr="00266FA3">
              <w:rPr>
                <w:rFonts w:asciiTheme="majorBidi" w:hAnsiTheme="majorBidi" w:cstheme="majorBidi"/>
                <w:lang w:val="sv-SE"/>
              </w:rPr>
              <w:t xml:space="preserve"> lingkup materi tugas penulisan naskah </w:t>
            </w:r>
            <w:r w:rsidR="00EE5DB6">
              <w:rPr>
                <w:rFonts w:asciiTheme="majorBidi" w:hAnsiTheme="majorBidi" w:cstheme="majorBidi"/>
                <w:lang w:val="sv-SE"/>
              </w:rPr>
              <w:t>dakwah</w:t>
            </w:r>
            <w:r w:rsidR="001E07D8">
              <w:rPr>
                <w:rFonts w:asciiTheme="majorBidi" w:hAnsiTheme="majorBidi" w:cstheme="majorBidi"/>
                <w:lang w:val="sv-SE"/>
              </w:rPr>
              <w:t xml:space="preserve"> dan Penyutradaraan</w:t>
            </w:r>
          </w:p>
          <w:p w14:paraId="5439ABDD" w14:textId="77777777" w:rsidR="0084061C" w:rsidRPr="00266FA3" w:rsidRDefault="0084061C" w:rsidP="006468D6">
            <w:pPr>
              <w:pStyle w:val="ListParagraph"/>
              <w:spacing w:after="0" w:line="240" w:lineRule="auto"/>
              <w:ind w:left="181"/>
              <w:rPr>
                <w:rFonts w:asciiTheme="majorBidi" w:hAnsiTheme="majorBidi" w:cstheme="majorBidi"/>
              </w:rPr>
            </w:pPr>
          </w:p>
        </w:tc>
        <w:tc>
          <w:tcPr>
            <w:tcW w:w="2551" w:type="dxa"/>
          </w:tcPr>
          <w:p w14:paraId="43831E8B" w14:textId="77777777" w:rsidR="0084061C" w:rsidRPr="00266FA3" w:rsidRDefault="0084061C" w:rsidP="006468D6">
            <w:pPr>
              <w:spacing w:after="0" w:line="240" w:lineRule="auto"/>
              <w:rPr>
                <w:rFonts w:asciiTheme="majorBidi" w:eastAsia="Calibri" w:hAnsiTheme="majorBidi" w:cstheme="majorBidi"/>
                <w:b/>
                <w:color w:val="000000" w:themeColor="text1"/>
                <w:spacing w:val="-1"/>
                <w:lang w:val="en-US"/>
              </w:rPr>
            </w:pPr>
            <w:proofErr w:type="spellStart"/>
            <w:r w:rsidRPr="00266FA3">
              <w:rPr>
                <w:rFonts w:asciiTheme="majorBidi" w:eastAsia="Calibri" w:hAnsiTheme="majorBidi" w:cstheme="majorBidi"/>
                <w:b/>
                <w:color w:val="000000" w:themeColor="text1"/>
                <w:spacing w:val="-1"/>
                <w:lang w:val="en-US"/>
              </w:rPr>
              <w:t>Kriteria</w:t>
            </w:r>
            <w:proofErr w:type="spellEnd"/>
            <w:r w:rsidRPr="00266FA3">
              <w:rPr>
                <w:rFonts w:asciiTheme="majorBidi" w:eastAsia="Calibri" w:hAnsiTheme="majorBidi" w:cstheme="majorBidi"/>
                <w:b/>
                <w:color w:val="000000" w:themeColor="text1"/>
                <w:spacing w:val="-1"/>
                <w:lang w:val="en-US"/>
              </w:rPr>
              <w:t xml:space="preserve">: </w:t>
            </w:r>
          </w:p>
          <w:p w14:paraId="18378B7F" w14:textId="77777777" w:rsidR="0084061C" w:rsidRPr="00266FA3" w:rsidRDefault="0084061C" w:rsidP="006468D6">
            <w:pPr>
              <w:tabs>
                <w:tab w:val="left" w:pos="360"/>
                <w:tab w:val="left" w:pos="3600"/>
              </w:tabs>
              <w:spacing w:after="0" w:line="240" w:lineRule="auto"/>
              <w:rPr>
                <w:rFonts w:asciiTheme="majorBidi" w:hAnsiTheme="majorBidi" w:cstheme="majorBidi"/>
                <w:b/>
                <w:color w:val="000000" w:themeColor="text1"/>
                <w:lang w:val="en-US"/>
              </w:rPr>
            </w:pPr>
            <w:proofErr w:type="spellStart"/>
            <w:r w:rsidRPr="00266FA3">
              <w:rPr>
                <w:rFonts w:asciiTheme="majorBidi" w:eastAsia="Calibri" w:hAnsiTheme="majorBidi" w:cstheme="majorBidi"/>
                <w:color w:val="000000" w:themeColor="text1"/>
                <w:spacing w:val="-1"/>
                <w:lang w:val="en-US"/>
              </w:rPr>
              <w:t>Kecekatan</w:t>
            </w:r>
            <w:proofErr w:type="spellEnd"/>
            <w:r w:rsidRPr="00266FA3">
              <w:rPr>
                <w:rFonts w:asciiTheme="majorBidi" w:eastAsia="Calibri" w:hAnsiTheme="majorBidi" w:cstheme="majorBidi"/>
                <w:color w:val="000000" w:themeColor="text1"/>
                <w:spacing w:val="-1"/>
                <w:lang w:val="en-US"/>
              </w:rPr>
              <w:t xml:space="preserve">, </w:t>
            </w:r>
            <w:proofErr w:type="spellStart"/>
            <w:r w:rsidRPr="00266FA3">
              <w:rPr>
                <w:rFonts w:asciiTheme="majorBidi" w:eastAsia="Calibri" w:hAnsiTheme="majorBidi" w:cstheme="majorBidi"/>
                <w:color w:val="000000" w:themeColor="text1"/>
                <w:spacing w:val="-1"/>
                <w:lang w:val="en-US"/>
              </w:rPr>
              <w:t>perhatian</w:t>
            </w:r>
            <w:proofErr w:type="spellEnd"/>
            <w:r w:rsidRPr="00266FA3">
              <w:rPr>
                <w:rFonts w:asciiTheme="majorBidi" w:eastAsia="Calibri" w:hAnsiTheme="majorBidi" w:cstheme="majorBidi"/>
                <w:color w:val="000000" w:themeColor="text1"/>
                <w:spacing w:val="-1"/>
                <w:lang w:val="en-US"/>
              </w:rPr>
              <w:t xml:space="preserve">, </w:t>
            </w:r>
            <w:proofErr w:type="spellStart"/>
            <w:r w:rsidRPr="00266FA3">
              <w:rPr>
                <w:rFonts w:asciiTheme="majorBidi" w:eastAsia="Calibri" w:hAnsiTheme="majorBidi" w:cstheme="majorBidi"/>
                <w:color w:val="000000" w:themeColor="text1"/>
                <w:spacing w:val="-1"/>
                <w:lang w:val="en-US"/>
              </w:rPr>
              <w:t>penguasaan</w:t>
            </w:r>
            <w:proofErr w:type="spellEnd"/>
            <w:r w:rsidRPr="00266FA3">
              <w:rPr>
                <w:rFonts w:asciiTheme="majorBidi" w:eastAsia="Calibri" w:hAnsiTheme="majorBidi" w:cstheme="majorBidi"/>
                <w:color w:val="000000" w:themeColor="text1"/>
                <w:spacing w:val="-1"/>
                <w:lang w:val="en-US"/>
              </w:rPr>
              <w:t xml:space="preserve"> dan </w:t>
            </w:r>
            <w:proofErr w:type="spellStart"/>
            <w:r w:rsidRPr="00266FA3">
              <w:rPr>
                <w:rFonts w:asciiTheme="majorBidi" w:eastAsia="Calibri" w:hAnsiTheme="majorBidi" w:cstheme="majorBidi"/>
                <w:color w:val="000000" w:themeColor="text1"/>
                <w:spacing w:val="-1"/>
                <w:lang w:val="en-US"/>
              </w:rPr>
              <w:t>penyelesaian</w:t>
            </w:r>
            <w:proofErr w:type="spellEnd"/>
            <w:r w:rsidRPr="00266FA3">
              <w:rPr>
                <w:rFonts w:asciiTheme="majorBidi" w:eastAsia="Calibri" w:hAnsiTheme="majorBidi" w:cstheme="majorBidi"/>
                <w:color w:val="000000" w:themeColor="text1"/>
                <w:spacing w:val="-1"/>
                <w:lang w:val="en-US"/>
              </w:rPr>
              <w:t xml:space="preserve"> </w:t>
            </w:r>
            <w:proofErr w:type="spellStart"/>
            <w:r w:rsidRPr="00266FA3">
              <w:rPr>
                <w:rFonts w:asciiTheme="majorBidi" w:hAnsiTheme="majorBidi" w:cstheme="majorBidi"/>
                <w:color w:val="000000" w:themeColor="text1"/>
                <w:lang w:val="en-US"/>
              </w:rPr>
              <w:t>mahasiswa</w:t>
            </w:r>
            <w:proofErr w:type="spellEnd"/>
            <w:r w:rsidRPr="00266FA3">
              <w:rPr>
                <w:rFonts w:asciiTheme="majorBidi" w:hAnsiTheme="majorBidi" w:cstheme="majorBidi"/>
                <w:color w:val="000000" w:themeColor="text1"/>
              </w:rPr>
              <w:t xml:space="preserve"> dalam</w:t>
            </w:r>
            <w:r w:rsidRPr="00266FA3">
              <w:rPr>
                <w:rFonts w:asciiTheme="majorBidi" w:hAnsiTheme="majorBidi" w:cstheme="majorBidi"/>
                <w:color w:val="000000" w:themeColor="text1"/>
                <w:lang w:val="en-US"/>
              </w:rPr>
              <w:t xml:space="preserve"> </w:t>
            </w:r>
            <w:proofErr w:type="spellStart"/>
            <w:r w:rsidRPr="00266FA3">
              <w:rPr>
                <w:rFonts w:asciiTheme="majorBidi" w:hAnsiTheme="majorBidi" w:cstheme="majorBidi"/>
                <w:color w:val="000000" w:themeColor="text1"/>
                <w:lang w:val="en-US"/>
              </w:rPr>
              <w:t>menjalankan</w:t>
            </w:r>
            <w:proofErr w:type="spellEnd"/>
            <w:r w:rsidRPr="00266FA3">
              <w:rPr>
                <w:rFonts w:asciiTheme="majorBidi" w:hAnsiTheme="majorBidi" w:cstheme="majorBidi"/>
                <w:color w:val="000000" w:themeColor="text1"/>
                <w:lang w:val="en-US"/>
              </w:rPr>
              <w:t xml:space="preserve"> </w:t>
            </w:r>
            <w:proofErr w:type="spellStart"/>
            <w:r w:rsidRPr="00266FA3">
              <w:rPr>
                <w:rFonts w:asciiTheme="majorBidi" w:hAnsiTheme="majorBidi" w:cstheme="majorBidi"/>
                <w:color w:val="000000" w:themeColor="text1"/>
                <w:lang w:val="en-US"/>
              </w:rPr>
              <w:t>tugas</w:t>
            </w:r>
            <w:proofErr w:type="spellEnd"/>
            <w:r w:rsidRPr="00266FA3">
              <w:rPr>
                <w:rFonts w:asciiTheme="majorBidi" w:hAnsiTheme="majorBidi" w:cstheme="majorBidi"/>
                <w:color w:val="000000" w:themeColor="text1"/>
                <w:lang w:val="en-US"/>
              </w:rPr>
              <w:t xml:space="preserve"> </w:t>
            </w:r>
          </w:p>
          <w:p w14:paraId="25EF482D" w14:textId="77777777" w:rsidR="0084061C" w:rsidRPr="00266FA3" w:rsidRDefault="0084061C" w:rsidP="006468D6">
            <w:pPr>
              <w:spacing w:after="0" w:line="240" w:lineRule="auto"/>
              <w:rPr>
                <w:rFonts w:asciiTheme="majorBidi" w:hAnsiTheme="majorBidi" w:cstheme="majorBidi"/>
                <w:b/>
                <w:color w:val="000000" w:themeColor="text1"/>
                <w:lang w:val="en-US"/>
              </w:rPr>
            </w:pPr>
          </w:p>
          <w:p w14:paraId="67B0B34C" w14:textId="77777777" w:rsidR="0084061C" w:rsidRPr="00266FA3" w:rsidRDefault="0084061C" w:rsidP="006468D6">
            <w:pPr>
              <w:spacing w:after="0" w:line="240" w:lineRule="auto"/>
              <w:ind w:left="113" w:right="77"/>
              <w:jc w:val="both"/>
              <w:rPr>
                <w:rFonts w:asciiTheme="majorBidi" w:hAnsiTheme="majorBidi" w:cstheme="majorBidi"/>
              </w:rPr>
            </w:pPr>
          </w:p>
        </w:tc>
        <w:tc>
          <w:tcPr>
            <w:tcW w:w="2552" w:type="dxa"/>
            <w:gridSpan w:val="2"/>
          </w:tcPr>
          <w:p w14:paraId="00DB595C" w14:textId="77777777" w:rsidR="0084061C" w:rsidRPr="00266FA3" w:rsidRDefault="0084061C" w:rsidP="006468D6">
            <w:pPr>
              <w:ind w:left="2"/>
              <w:rPr>
                <w:rFonts w:asciiTheme="majorBidi" w:hAnsiTheme="majorBidi" w:cstheme="majorBidi"/>
              </w:rPr>
            </w:pPr>
            <w:proofErr w:type="spellStart"/>
            <w:r w:rsidRPr="00266FA3">
              <w:rPr>
                <w:rFonts w:asciiTheme="majorBidi" w:hAnsiTheme="majorBidi" w:cstheme="majorBidi"/>
                <w:lang w:val="en-US"/>
              </w:rPr>
              <w:t>Pengenalan</w:t>
            </w:r>
            <w:proofErr w:type="spellEnd"/>
            <w:r w:rsidRPr="00266FA3">
              <w:rPr>
                <w:rFonts w:asciiTheme="majorBidi" w:hAnsiTheme="majorBidi" w:cstheme="majorBidi"/>
                <w:lang w:val="en-US"/>
              </w:rPr>
              <w:t xml:space="preserve"> </w:t>
            </w:r>
            <w:proofErr w:type="spellStart"/>
            <w:r w:rsidRPr="00266FA3">
              <w:rPr>
                <w:rFonts w:asciiTheme="majorBidi" w:hAnsiTheme="majorBidi" w:cstheme="majorBidi"/>
                <w:lang w:val="en-US"/>
              </w:rPr>
              <w:t>orientasi</w:t>
            </w:r>
            <w:proofErr w:type="spellEnd"/>
            <w:r w:rsidRPr="00266FA3">
              <w:rPr>
                <w:rFonts w:asciiTheme="majorBidi" w:hAnsiTheme="majorBidi" w:cstheme="majorBidi"/>
                <w:lang w:val="en-US"/>
              </w:rPr>
              <w:t xml:space="preserve"> </w:t>
            </w:r>
            <w:proofErr w:type="spellStart"/>
            <w:r w:rsidRPr="00266FA3">
              <w:rPr>
                <w:rFonts w:asciiTheme="majorBidi" w:hAnsiTheme="majorBidi" w:cstheme="majorBidi"/>
                <w:lang w:val="en-US"/>
              </w:rPr>
              <w:t>perkuliahan</w:t>
            </w:r>
            <w:proofErr w:type="spellEnd"/>
          </w:p>
        </w:tc>
        <w:tc>
          <w:tcPr>
            <w:tcW w:w="2126" w:type="dxa"/>
            <w:gridSpan w:val="2"/>
          </w:tcPr>
          <w:p w14:paraId="79FFBD5D" w14:textId="77777777" w:rsidR="0084061C" w:rsidRPr="00266FA3" w:rsidRDefault="0084061C" w:rsidP="006468D6">
            <w:pPr>
              <w:rPr>
                <w:rFonts w:asciiTheme="majorBidi" w:hAnsiTheme="majorBidi" w:cstheme="majorBidi"/>
                <w:bCs/>
              </w:rPr>
            </w:pPr>
            <w:r w:rsidRPr="00266FA3">
              <w:rPr>
                <w:rFonts w:asciiTheme="majorBidi" w:hAnsiTheme="majorBidi" w:cstheme="majorBidi"/>
                <w:bCs/>
              </w:rPr>
              <w:t>Metode :</w:t>
            </w:r>
          </w:p>
          <w:p w14:paraId="631099A9"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rPr>
              <w:t xml:space="preserve">Ceramah, </w:t>
            </w:r>
          </w:p>
          <w:p w14:paraId="0EE3DDF6"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lang w:val="en-US"/>
              </w:rPr>
              <w:t>D</w:t>
            </w:r>
            <w:r w:rsidRPr="00266FA3">
              <w:rPr>
                <w:rFonts w:asciiTheme="majorBidi" w:hAnsiTheme="majorBidi" w:cstheme="majorBidi"/>
                <w:bCs/>
              </w:rPr>
              <w:t xml:space="preserve">iskusi </w:t>
            </w:r>
          </w:p>
          <w:p w14:paraId="56C6D99E" w14:textId="77777777" w:rsidR="0084061C" w:rsidRPr="00266FA3" w:rsidRDefault="0084061C" w:rsidP="006468D6">
            <w:pPr>
              <w:ind w:left="107" w:hanging="142"/>
              <w:rPr>
                <w:rFonts w:asciiTheme="majorBidi" w:hAnsiTheme="majorBidi" w:cstheme="majorBidi"/>
                <w:bCs/>
              </w:rPr>
            </w:pPr>
          </w:p>
          <w:p w14:paraId="25976588" w14:textId="77777777" w:rsidR="0084061C" w:rsidRPr="00266FA3" w:rsidRDefault="0084061C" w:rsidP="000C73E6">
            <w:pPr>
              <w:numPr>
                <w:ilvl w:val="0"/>
                <w:numId w:val="6"/>
              </w:numPr>
              <w:spacing w:after="0" w:line="240" w:lineRule="auto"/>
              <w:ind w:left="107" w:hanging="142"/>
              <w:rPr>
                <w:rFonts w:asciiTheme="majorBidi" w:hAnsiTheme="majorBidi" w:cstheme="majorBidi"/>
              </w:rPr>
            </w:pPr>
            <w:r w:rsidRPr="00266FA3">
              <w:rPr>
                <w:rFonts w:asciiTheme="majorBidi" w:hAnsiTheme="majorBidi" w:cstheme="majorBidi"/>
                <w:bCs/>
              </w:rPr>
              <w:t>Waktu</w:t>
            </w:r>
            <w:r w:rsidRPr="00266FA3">
              <w:rPr>
                <w:rFonts w:asciiTheme="majorBidi" w:hAnsiTheme="majorBidi" w:cstheme="majorBidi"/>
              </w:rPr>
              <w:t xml:space="preserve"> : 100 menit</w:t>
            </w:r>
          </w:p>
        </w:tc>
        <w:tc>
          <w:tcPr>
            <w:tcW w:w="1415" w:type="dxa"/>
          </w:tcPr>
          <w:p w14:paraId="3C1ED1CC" w14:textId="77777777" w:rsidR="0084061C" w:rsidRPr="00266FA3" w:rsidRDefault="0084061C" w:rsidP="006468D6">
            <w:pPr>
              <w:jc w:val="center"/>
              <w:rPr>
                <w:rFonts w:asciiTheme="majorBidi" w:hAnsiTheme="majorBidi" w:cstheme="majorBidi"/>
                <w:lang w:val="en-US"/>
              </w:rPr>
            </w:pPr>
            <w:r w:rsidRPr="00266FA3">
              <w:rPr>
                <w:rFonts w:asciiTheme="majorBidi" w:hAnsiTheme="majorBidi" w:cstheme="majorBidi"/>
              </w:rPr>
              <w:t>5</w:t>
            </w:r>
          </w:p>
        </w:tc>
      </w:tr>
      <w:tr w:rsidR="0084061C" w:rsidRPr="00266FA3" w14:paraId="414E78DF" w14:textId="77777777" w:rsidTr="00A71B8C">
        <w:tc>
          <w:tcPr>
            <w:tcW w:w="993" w:type="dxa"/>
            <w:vAlign w:val="center"/>
          </w:tcPr>
          <w:p w14:paraId="4D6F89EF" w14:textId="77777777" w:rsidR="0084061C" w:rsidRPr="00266FA3" w:rsidRDefault="0084061C" w:rsidP="00A71B8C">
            <w:pPr>
              <w:jc w:val="center"/>
              <w:rPr>
                <w:rFonts w:asciiTheme="majorBidi" w:hAnsiTheme="majorBidi" w:cstheme="majorBidi"/>
              </w:rPr>
            </w:pPr>
            <w:r w:rsidRPr="00266FA3">
              <w:rPr>
                <w:rFonts w:asciiTheme="majorBidi" w:hAnsiTheme="majorBidi" w:cstheme="majorBidi"/>
              </w:rPr>
              <w:t>2</w:t>
            </w:r>
          </w:p>
        </w:tc>
        <w:tc>
          <w:tcPr>
            <w:tcW w:w="2694" w:type="dxa"/>
          </w:tcPr>
          <w:p w14:paraId="4B0B7941" w14:textId="75DB300F" w:rsidR="0084061C" w:rsidRPr="00266FA3" w:rsidRDefault="0084061C" w:rsidP="000C73E6">
            <w:pPr>
              <w:pStyle w:val="ListParagraph"/>
              <w:numPr>
                <w:ilvl w:val="0"/>
                <w:numId w:val="8"/>
              </w:numPr>
              <w:ind w:left="175" w:hanging="175"/>
              <w:rPr>
                <w:rFonts w:asciiTheme="majorBidi" w:hAnsiTheme="majorBidi" w:cstheme="majorBidi"/>
              </w:rPr>
            </w:pPr>
            <w:r w:rsidRPr="00266FA3">
              <w:rPr>
                <w:rFonts w:asciiTheme="majorBidi" w:hAnsiTheme="majorBidi" w:cstheme="majorBidi"/>
              </w:rPr>
              <w:t xml:space="preserve">Mahasiswa mampu memahami konsep dasar naskah </w:t>
            </w:r>
            <w:r w:rsidR="000E77FE">
              <w:rPr>
                <w:rFonts w:asciiTheme="majorBidi" w:hAnsiTheme="majorBidi" w:cstheme="majorBidi"/>
                <w:lang w:val="en-GB"/>
              </w:rPr>
              <w:t xml:space="preserve">film </w:t>
            </w:r>
            <w:proofErr w:type="spellStart"/>
            <w:r w:rsidR="00EE5DB6">
              <w:rPr>
                <w:rFonts w:asciiTheme="majorBidi" w:hAnsiTheme="majorBidi" w:cstheme="majorBidi"/>
                <w:lang w:val="en-GB"/>
              </w:rPr>
              <w:t>dakwah</w:t>
            </w:r>
            <w:proofErr w:type="spellEnd"/>
            <w:r w:rsidR="00EE5DB6">
              <w:rPr>
                <w:rFonts w:asciiTheme="majorBidi" w:hAnsiTheme="majorBidi" w:cstheme="majorBidi"/>
                <w:lang w:val="en-GB"/>
              </w:rPr>
              <w:t xml:space="preserve"> dan </w:t>
            </w:r>
            <w:proofErr w:type="spellStart"/>
            <w:r w:rsidR="001E07D8">
              <w:rPr>
                <w:rFonts w:asciiTheme="majorBidi" w:hAnsiTheme="majorBidi" w:cstheme="majorBidi"/>
                <w:lang w:val="en-GB"/>
              </w:rPr>
              <w:t>Penyutradaraan</w:t>
            </w:r>
            <w:proofErr w:type="spellEnd"/>
          </w:p>
          <w:p w14:paraId="12378DE1" w14:textId="1730975C" w:rsidR="0084061C" w:rsidRPr="00266FA3" w:rsidRDefault="0084061C" w:rsidP="000C73E6">
            <w:pPr>
              <w:pStyle w:val="ListParagraph"/>
              <w:numPr>
                <w:ilvl w:val="0"/>
                <w:numId w:val="8"/>
              </w:numPr>
              <w:ind w:left="175" w:hanging="175"/>
              <w:rPr>
                <w:rFonts w:asciiTheme="majorBidi" w:hAnsiTheme="majorBidi" w:cstheme="majorBidi"/>
              </w:rPr>
            </w:pPr>
            <w:r w:rsidRPr="00266FA3">
              <w:rPr>
                <w:rFonts w:asciiTheme="majorBidi" w:hAnsiTheme="majorBidi" w:cstheme="majorBidi"/>
              </w:rPr>
              <w:t xml:space="preserve">Mahasiswa mampu memahami </w:t>
            </w:r>
            <w:r w:rsidRPr="00266FA3">
              <w:rPr>
                <w:rFonts w:asciiTheme="majorBidi" w:hAnsiTheme="majorBidi" w:cstheme="majorBidi"/>
                <w:lang w:val="sv-SE"/>
              </w:rPr>
              <w:t xml:space="preserve"> pengertian dan fungsi naskah</w:t>
            </w:r>
            <w:r w:rsidR="000E77FE">
              <w:rPr>
                <w:rFonts w:asciiTheme="majorBidi" w:hAnsiTheme="majorBidi" w:cstheme="majorBidi"/>
                <w:lang w:val="sv-SE"/>
              </w:rPr>
              <w:t xml:space="preserve"> film</w:t>
            </w:r>
            <w:r w:rsidRPr="00266FA3">
              <w:rPr>
                <w:rFonts w:asciiTheme="majorBidi" w:hAnsiTheme="majorBidi" w:cstheme="majorBidi"/>
                <w:lang w:val="sv-SE"/>
              </w:rPr>
              <w:t xml:space="preserve"> </w:t>
            </w:r>
            <w:r w:rsidR="00EE5DB6">
              <w:rPr>
                <w:rFonts w:asciiTheme="majorBidi" w:hAnsiTheme="majorBidi" w:cstheme="majorBidi"/>
                <w:lang w:val="sv-SE"/>
              </w:rPr>
              <w:t xml:space="preserve">dakwah dan </w:t>
            </w:r>
            <w:r w:rsidR="001E07D8">
              <w:rPr>
                <w:rFonts w:asciiTheme="majorBidi" w:hAnsiTheme="majorBidi" w:cstheme="majorBidi"/>
                <w:lang w:val="sv-SE"/>
              </w:rPr>
              <w:t>Penyutradaraan</w:t>
            </w:r>
            <w:r w:rsidRPr="00266FA3">
              <w:rPr>
                <w:rFonts w:asciiTheme="majorBidi" w:hAnsiTheme="majorBidi" w:cstheme="majorBidi"/>
              </w:rPr>
              <w:t>.</w:t>
            </w:r>
          </w:p>
        </w:tc>
        <w:tc>
          <w:tcPr>
            <w:tcW w:w="2835" w:type="dxa"/>
          </w:tcPr>
          <w:p w14:paraId="784AAD5A" w14:textId="0B9E6317" w:rsidR="0084061C" w:rsidRPr="00266FA3" w:rsidRDefault="0084061C" w:rsidP="000C73E6">
            <w:pPr>
              <w:pStyle w:val="ListParagraph"/>
              <w:numPr>
                <w:ilvl w:val="0"/>
                <w:numId w:val="9"/>
              </w:numPr>
              <w:ind w:left="176" w:hanging="176"/>
              <w:rPr>
                <w:rFonts w:asciiTheme="majorBidi" w:hAnsiTheme="majorBidi" w:cstheme="majorBidi"/>
              </w:rPr>
            </w:pPr>
            <w:r w:rsidRPr="00266FA3">
              <w:rPr>
                <w:rFonts w:asciiTheme="majorBidi" w:hAnsiTheme="majorBidi" w:cstheme="majorBidi"/>
              </w:rPr>
              <w:t>Mahasiswa mampu</w:t>
            </w:r>
            <w:r w:rsidRPr="00266FA3">
              <w:rPr>
                <w:rFonts w:asciiTheme="majorBidi" w:hAnsiTheme="majorBidi" w:cstheme="majorBidi"/>
                <w:lang w:val="en-US"/>
              </w:rPr>
              <w:t xml:space="preserve"> </w:t>
            </w:r>
            <w:proofErr w:type="spellStart"/>
            <w:r w:rsidRPr="00266FA3">
              <w:rPr>
                <w:rFonts w:asciiTheme="majorBidi" w:hAnsiTheme="majorBidi" w:cstheme="majorBidi"/>
                <w:lang w:val="en-US"/>
              </w:rPr>
              <w:t>mendeskripsikan</w:t>
            </w:r>
            <w:proofErr w:type="spellEnd"/>
            <w:r w:rsidRPr="00266FA3">
              <w:rPr>
                <w:rFonts w:asciiTheme="majorBidi" w:hAnsiTheme="majorBidi" w:cstheme="majorBidi"/>
              </w:rPr>
              <w:t xml:space="preserve"> konsep dasar naskah </w:t>
            </w:r>
            <w:proofErr w:type="spellStart"/>
            <w:r w:rsidR="00EE5DB6">
              <w:rPr>
                <w:rFonts w:asciiTheme="majorBidi" w:hAnsiTheme="majorBidi" w:cstheme="majorBidi"/>
                <w:lang w:val="en-GB"/>
              </w:rPr>
              <w:t>dakwah</w:t>
            </w:r>
            <w:proofErr w:type="spellEnd"/>
            <w:r w:rsidR="00EE5DB6">
              <w:rPr>
                <w:rFonts w:asciiTheme="majorBidi" w:hAnsiTheme="majorBidi" w:cstheme="majorBidi"/>
                <w:lang w:val="en-GB"/>
              </w:rPr>
              <w:t xml:space="preserve"> dan </w:t>
            </w:r>
            <w:proofErr w:type="spellStart"/>
            <w:r w:rsidR="001E07D8">
              <w:rPr>
                <w:rFonts w:asciiTheme="majorBidi" w:hAnsiTheme="majorBidi" w:cstheme="majorBidi"/>
                <w:lang w:val="en-GB"/>
              </w:rPr>
              <w:t>Penyutradaraan</w:t>
            </w:r>
            <w:proofErr w:type="spellEnd"/>
          </w:p>
          <w:p w14:paraId="63E953DF" w14:textId="732BB002" w:rsidR="0084061C" w:rsidRPr="00266FA3" w:rsidRDefault="0084061C" w:rsidP="000C73E6">
            <w:pPr>
              <w:pStyle w:val="ListParagraph"/>
              <w:numPr>
                <w:ilvl w:val="0"/>
                <w:numId w:val="9"/>
              </w:numPr>
              <w:ind w:left="176" w:hanging="176"/>
              <w:rPr>
                <w:rFonts w:asciiTheme="majorBidi" w:hAnsiTheme="majorBidi" w:cstheme="majorBidi"/>
              </w:rPr>
            </w:pPr>
            <w:r w:rsidRPr="00266FA3">
              <w:rPr>
                <w:rFonts w:asciiTheme="majorBidi" w:hAnsiTheme="majorBidi" w:cstheme="majorBidi"/>
              </w:rPr>
              <w:t xml:space="preserve">Mahasiswa dapat mendeskripsikan </w:t>
            </w:r>
            <w:r w:rsidRPr="00266FA3">
              <w:rPr>
                <w:rFonts w:asciiTheme="majorBidi" w:hAnsiTheme="majorBidi" w:cstheme="majorBidi"/>
                <w:lang w:val="sv-SE"/>
              </w:rPr>
              <w:t xml:space="preserve">pengertian dan fungsi naskah </w:t>
            </w:r>
            <w:r w:rsidR="00EE5DB6">
              <w:rPr>
                <w:rFonts w:asciiTheme="majorBidi" w:hAnsiTheme="majorBidi" w:cstheme="majorBidi"/>
                <w:lang w:val="sv-SE"/>
              </w:rPr>
              <w:t xml:space="preserve">dakwah dan </w:t>
            </w:r>
            <w:r w:rsidR="001E07D8">
              <w:rPr>
                <w:rFonts w:asciiTheme="majorBidi" w:hAnsiTheme="majorBidi" w:cstheme="majorBidi"/>
                <w:lang w:val="sv-SE"/>
              </w:rPr>
              <w:t>penyutradaraan</w:t>
            </w:r>
            <w:r w:rsidRPr="00266FA3">
              <w:rPr>
                <w:rFonts w:asciiTheme="majorBidi" w:hAnsiTheme="majorBidi" w:cstheme="majorBidi"/>
              </w:rPr>
              <w:t>.</w:t>
            </w:r>
          </w:p>
        </w:tc>
        <w:tc>
          <w:tcPr>
            <w:tcW w:w="2551" w:type="dxa"/>
          </w:tcPr>
          <w:p w14:paraId="09438DB9" w14:textId="77777777" w:rsidR="0084061C" w:rsidRPr="00266FA3" w:rsidRDefault="0084061C" w:rsidP="000C73E6">
            <w:pPr>
              <w:numPr>
                <w:ilvl w:val="0"/>
                <w:numId w:val="4"/>
              </w:numPr>
              <w:tabs>
                <w:tab w:val="clear" w:pos="720"/>
                <w:tab w:val="left" w:pos="293"/>
              </w:tabs>
              <w:spacing w:after="0" w:line="240" w:lineRule="auto"/>
              <w:ind w:left="293" w:hanging="293"/>
              <w:rPr>
                <w:rFonts w:asciiTheme="majorBidi" w:hAnsiTheme="majorBidi" w:cstheme="majorBidi"/>
              </w:rPr>
            </w:pPr>
            <w:r w:rsidRPr="00266FA3">
              <w:rPr>
                <w:rFonts w:asciiTheme="majorBidi" w:hAnsiTheme="majorBidi" w:cstheme="majorBidi"/>
              </w:rPr>
              <w:t>Presentasi makalah</w:t>
            </w:r>
          </w:p>
          <w:p w14:paraId="7FA0A169" w14:textId="77777777" w:rsidR="0084061C" w:rsidRPr="00266FA3" w:rsidRDefault="0084061C" w:rsidP="000C73E6">
            <w:pPr>
              <w:numPr>
                <w:ilvl w:val="0"/>
                <w:numId w:val="4"/>
              </w:numPr>
              <w:tabs>
                <w:tab w:val="clear" w:pos="720"/>
                <w:tab w:val="left" w:pos="298"/>
              </w:tabs>
              <w:spacing w:after="0" w:line="240" w:lineRule="auto"/>
              <w:ind w:left="293" w:hanging="293"/>
              <w:rPr>
                <w:rFonts w:asciiTheme="majorBidi" w:hAnsiTheme="majorBidi" w:cstheme="majorBidi"/>
              </w:rPr>
            </w:pPr>
            <w:r w:rsidRPr="00266FA3">
              <w:rPr>
                <w:rFonts w:asciiTheme="majorBidi" w:hAnsiTheme="majorBidi" w:cstheme="majorBidi"/>
              </w:rPr>
              <w:t>Diskusi makalah</w:t>
            </w:r>
          </w:p>
          <w:p w14:paraId="505D239E" w14:textId="77777777" w:rsidR="0084061C" w:rsidRPr="00266FA3" w:rsidRDefault="0084061C" w:rsidP="000C73E6">
            <w:pPr>
              <w:numPr>
                <w:ilvl w:val="0"/>
                <w:numId w:val="4"/>
              </w:numPr>
              <w:tabs>
                <w:tab w:val="clear" w:pos="720"/>
                <w:tab w:val="left" w:pos="298"/>
              </w:tabs>
              <w:spacing w:after="0" w:line="240" w:lineRule="auto"/>
              <w:ind w:left="293" w:hanging="293"/>
              <w:rPr>
                <w:rFonts w:asciiTheme="majorBidi" w:hAnsiTheme="majorBidi" w:cstheme="majorBidi"/>
              </w:rPr>
            </w:pPr>
            <w:r w:rsidRPr="00266FA3">
              <w:rPr>
                <w:rFonts w:asciiTheme="majorBidi" w:hAnsiTheme="majorBidi" w:cstheme="majorBidi"/>
              </w:rPr>
              <w:t>Tanya jawab makalah</w:t>
            </w:r>
          </w:p>
          <w:p w14:paraId="202C4296" w14:textId="77777777" w:rsidR="0084061C" w:rsidRPr="00266FA3" w:rsidRDefault="0084061C" w:rsidP="000C73E6">
            <w:pPr>
              <w:numPr>
                <w:ilvl w:val="0"/>
                <w:numId w:val="4"/>
              </w:numPr>
              <w:tabs>
                <w:tab w:val="clear" w:pos="720"/>
                <w:tab w:val="left" w:pos="298"/>
              </w:tabs>
              <w:spacing w:after="0" w:line="240" w:lineRule="auto"/>
              <w:ind w:left="360"/>
              <w:rPr>
                <w:rFonts w:asciiTheme="majorBidi" w:hAnsiTheme="majorBidi" w:cstheme="majorBidi"/>
              </w:rPr>
            </w:pPr>
            <w:r w:rsidRPr="00266FA3">
              <w:rPr>
                <w:rFonts w:asciiTheme="majorBidi" w:hAnsiTheme="majorBidi" w:cstheme="majorBidi"/>
              </w:rPr>
              <w:t>Analisis makalah</w:t>
            </w:r>
          </w:p>
        </w:tc>
        <w:tc>
          <w:tcPr>
            <w:tcW w:w="2552" w:type="dxa"/>
            <w:gridSpan w:val="2"/>
          </w:tcPr>
          <w:p w14:paraId="5D033454" w14:textId="77777777" w:rsidR="0084061C" w:rsidRPr="00266FA3" w:rsidRDefault="0084061C" w:rsidP="000C73E6">
            <w:pPr>
              <w:numPr>
                <w:ilvl w:val="0"/>
                <w:numId w:val="4"/>
              </w:numPr>
              <w:tabs>
                <w:tab w:val="clear" w:pos="720"/>
                <w:tab w:val="left" w:pos="251"/>
              </w:tabs>
              <w:spacing w:after="0" w:line="240" w:lineRule="auto"/>
              <w:ind w:left="360"/>
              <w:rPr>
                <w:rFonts w:asciiTheme="majorBidi" w:hAnsiTheme="majorBidi" w:cstheme="majorBidi"/>
              </w:rPr>
            </w:pPr>
            <w:r w:rsidRPr="00266FA3">
              <w:rPr>
                <w:rFonts w:asciiTheme="majorBidi" w:hAnsiTheme="majorBidi" w:cstheme="majorBidi"/>
              </w:rPr>
              <w:t>Pengertian</w:t>
            </w:r>
          </w:p>
          <w:p w14:paraId="5EFB716D" w14:textId="77777777" w:rsidR="0084061C" w:rsidRPr="00266FA3" w:rsidRDefault="0084061C" w:rsidP="000C73E6">
            <w:pPr>
              <w:numPr>
                <w:ilvl w:val="0"/>
                <w:numId w:val="4"/>
              </w:numPr>
              <w:tabs>
                <w:tab w:val="clear" w:pos="720"/>
                <w:tab w:val="left" w:pos="251"/>
              </w:tabs>
              <w:spacing w:after="0" w:line="240" w:lineRule="auto"/>
              <w:ind w:left="360"/>
              <w:rPr>
                <w:rFonts w:asciiTheme="majorBidi" w:hAnsiTheme="majorBidi" w:cstheme="majorBidi"/>
              </w:rPr>
            </w:pPr>
            <w:r w:rsidRPr="00266FA3">
              <w:rPr>
                <w:rFonts w:asciiTheme="majorBidi" w:hAnsiTheme="majorBidi" w:cstheme="majorBidi"/>
              </w:rPr>
              <w:t>Ruang lingkup</w:t>
            </w:r>
          </w:p>
          <w:p w14:paraId="6F3B468D" w14:textId="61ACC3D0" w:rsidR="0084061C" w:rsidRPr="00266FA3" w:rsidRDefault="0084061C" w:rsidP="000C73E6">
            <w:pPr>
              <w:numPr>
                <w:ilvl w:val="0"/>
                <w:numId w:val="4"/>
              </w:numPr>
              <w:tabs>
                <w:tab w:val="clear" w:pos="720"/>
                <w:tab w:val="left" w:pos="293"/>
              </w:tabs>
              <w:spacing w:after="0" w:line="240" w:lineRule="auto"/>
              <w:ind w:left="293" w:hanging="293"/>
              <w:rPr>
                <w:rFonts w:asciiTheme="majorBidi" w:hAnsiTheme="majorBidi" w:cstheme="majorBidi"/>
              </w:rPr>
            </w:pPr>
            <w:r w:rsidRPr="00266FA3">
              <w:rPr>
                <w:rFonts w:asciiTheme="majorBidi" w:hAnsiTheme="majorBidi" w:cstheme="majorBidi"/>
              </w:rPr>
              <w:t xml:space="preserve">Tujuan penulisan naskah </w:t>
            </w:r>
            <w:proofErr w:type="spellStart"/>
            <w:r w:rsidR="001E07D8">
              <w:rPr>
                <w:rFonts w:asciiTheme="majorBidi" w:hAnsiTheme="majorBidi" w:cstheme="majorBidi"/>
                <w:lang w:val="en-GB"/>
              </w:rPr>
              <w:t>dakwah</w:t>
            </w:r>
            <w:proofErr w:type="spellEnd"/>
            <w:r w:rsidR="001E07D8">
              <w:rPr>
                <w:rFonts w:asciiTheme="majorBidi" w:hAnsiTheme="majorBidi" w:cstheme="majorBidi"/>
                <w:lang w:val="en-GB"/>
              </w:rPr>
              <w:t xml:space="preserve"> dan </w:t>
            </w:r>
            <w:proofErr w:type="spellStart"/>
            <w:r w:rsidR="001E07D8">
              <w:rPr>
                <w:rFonts w:asciiTheme="majorBidi" w:hAnsiTheme="majorBidi" w:cstheme="majorBidi"/>
                <w:lang w:val="en-GB"/>
              </w:rPr>
              <w:t>penyutradaraan</w:t>
            </w:r>
            <w:proofErr w:type="spellEnd"/>
          </w:p>
        </w:tc>
        <w:tc>
          <w:tcPr>
            <w:tcW w:w="2126" w:type="dxa"/>
            <w:gridSpan w:val="2"/>
          </w:tcPr>
          <w:p w14:paraId="500E74E6" w14:textId="77777777" w:rsidR="0084061C" w:rsidRPr="00266FA3" w:rsidRDefault="0084061C" w:rsidP="006468D6">
            <w:pPr>
              <w:rPr>
                <w:rFonts w:asciiTheme="majorBidi" w:hAnsiTheme="majorBidi" w:cstheme="majorBidi"/>
                <w:bCs/>
              </w:rPr>
            </w:pPr>
            <w:r w:rsidRPr="00266FA3">
              <w:rPr>
                <w:rFonts w:asciiTheme="majorBidi" w:hAnsiTheme="majorBidi" w:cstheme="majorBidi"/>
                <w:bCs/>
              </w:rPr>
              <w:t>Metode :</w:t>
            </w:r>
          </w:p>
          <w:p w14:paraId="55A78820"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rPr>
              <w:t xml:space="preserve">Ceramah, </w:t>
            </w:r>
          </w:p>
          <w:p w14:paraId="171E1509"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proofErr w:type="spellStart"/>
            <w:r w:rsidRPr="00266FA3">
              <w:rPr>
                <w:rFonts w:asciiTheme="majorBidi" w:hAnsiTheme="majorBidi" w:cstheme="majorBidi"/>
                <w:bCs/>
                <w:lang w:val="en-US"/>
              </w:rPr>
              <w:t>Presentasi</w:t>
            </w:r>
            <w:proofErr w:type="spellEnd"/>
            <w:r w:rsidRPr="00266FA3">
              <w:rPr>
                <w:rFonts w:asciiTheme="majorBidi" w:hAnsiTheme="majorBidi" w:cstheme="majorBidi"/>
                <w:bCs/>
                <w:lang w:val="en-US"/>
              </w:rPr>
              <w:t xml:space="preserve"> </w:t>
            </w:r>
            <w:proofErr w:type="spellStart"/>
            <w:r w:rsidRPr="00266FA3">
              <w:rPr>
                <w:rFonts w:asciiTheme="majorBidi" w:hAnsiTheme="majorBidi" w:cstheme="majorBidi"/>
                <w:bCs/>
                <w:lang w:val="en-US"/>
              </w:rPr>
              <w:t>Makalah</w:t>
            </w:r>
            <w:proofErr w:type="spellEnd"/>
          </w:p>
          <w:p w14:paraId="7819B2D6"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proofErr w:type="spellStart"/>
            <w:r w:rsidRPr="00266FA3">
              <w:rPr>
                <w:rFonts w:asciiTheme="majorBidi" w:hAnsiTheme="majorBidi" w:cstheme="majorBidi"/>
                <w:bCs/>
                <w:lang w:val="en-US"/>
              </w:rPr>
              <w:t>Analisis</w:t>
            </w:r>
            <w:proofErr w:type="spellEnd"/>
            <w:r w:rsidRPr="00266FA3">
              <w:rPr>
                <w:rFonts w:asciiTheme="majorBidi" w:hAnsiTheme="majorBidi" w:cstheme="majorBidi"/>
                <w:bCs/>
                <w:lang w:val="en-US"/>
              </w:rPr>
              <w:t xml:space="preserve"> </w:t>
            </w:r>
            <w:proofErr w:type="spellStart"/>
            <w:r w:rsidRPr="00266FA3">
              <w:rPr>
                <w:rFonts w:asciiTheme="majorBidi" w:hAnsiTheme="majorBidi" w:cstheme="majorBidi"/>
                <w:bCs/>
                <w:lang w:val="en-US"/>
              </w:rPr>
              <w:t>makalah</w:t>
            </w:r>
            <w:proofErr w:type="spellEnd"/>
          </w:p>
          <w:p w14:paraId="0CEEC145"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lang w:val="en-US"/>
              </w:rPr>
              <w:t>D</w:t>
            </w:r>
            <w:r w:rsidRPr="00266FA3">
              <w:rPr>
                <w:rFonts w:asciiTheme="majorBidi" w:hAnsiTheme="majorBidi" w:cstheme="majorBidi"/>
                <w:bCs/>
              </w:rPr>
              <w:t xml:space="preserve">iskusi </w:t>
            </w:r>
          </w:p>
          <w:p w14:paraId="3E791B8E" w14:textId="77777777" w:rsidR="0084061C" w:rsidRPr="00266FA3" w:rsidRDefault="0084061C" w:rsidP="006468D6">
            <w:pPr>
              <w:ind w:left="107" w:hanging="142"/>
              <w:rPr>
                <w:rFonts w:asciiTheme="majorBidi" w:hAnsiTheme="majorBidi" w:cstheme="majorBidi"/>
                <w:bCs/>
              </w:rPr>
            </w:pPr>
          </w:p>
          <w:p w14:paraId="4722E5DC" w14:textId="77777777" w:rsidR="0084061C" w:rsidRPr="00266FA3" w:rsidRDefault="0084061C" w:rsidP="000C73E6">
            <w:pPr>
              <w:numPr>
                <w:ilvl w:val="0"/>
                <w:numId w:val="6"/>
              </w:numPr>
              <w:spacing w:after="0" w:line="240" w:lineRule="auto"/>
              <w:ind w:left="107" w:hanging="142"/>
              <w:rPr>
                <w:rFonts w:asciiTheme="majorBidi" w:hAnsiTheme="majorBidi" w:cstheme="majorBidi"/>
              </w:rPr>
            </w:pPr>
            <w:r w:rsidRPr="00266FA3">
              <w:rPr>
                <w:rFonts w:asciiTheme="majorBidi" w:hAnsiTheme="majorBidi" w:cstheme="majorBidi"/>
                <w:bCs/>
              </w:rPr>
              <w:t>Waktu</w:t>
            </w:r>
            <w:r w:rsidRPr="00266FA3">
              <w:rPr>
                <w:rFonts w:asciiTheme="majorBidi" w:hAnsiTheme="majorBidi" w:cstheme="majorBidi"/>
              </w:rPr>
              <w:t xml:space="preserve"> : 100 menit</w:t>
            </w:r>
          </w:p>
        </w:tc>
        <w:tc>
          <w:tcPr>
            <w:tcW w:w="1415" w:type="dxa"/>
          </w:tcPr>
          <w:p w14:paraId="20D90982" w14:textId="77777777" w:rsidR="0084061C" w:rsidRPr="00266FA3" w:rsidRDefault="0084061C" w:rsidP="006468D6">
            <w:pPr>
              <w:jc w:val="center"/>
              <w:rPr>
                <w:rFonts w:asciiTheme="majorBidi" w:hAnsiTheme="majorBidi" w:cstheme="majorBidi"/>
              </w:rPr>
            </w:pPr>
          </w:p>
        </w:tc>
      </w:tr>
      <w:tr w:rsidR="0084061C" w:rsidRPr="00266FA3" w14:paraId="2F9F5891" w14:textId="77777777" w:rsidTr="00A71B8C">
        <w:tc>
          <w:tcPr>
            <w:tcW w:w="993" w:type="dxa"/>
            <w:vAlign w:val="center"/>
          </w:tcPr>
          <w:p w14:paraId="7A7FE923" w14:textId="77777777" w:rsidR="0084061C" w:rsidRPr="00266FA3" w:rsidRDefault="0084061C" w:rsidP="00A71B8C">
            <w:pPr>
              <w:jc w:val="center"/>
              <w:rPr>
                <w:rFonts w:asciiTheme="majorBidi" w:hAnsiTheme="majorBidi" w:cstheme="majorBidi"/>
              </w:rPr>
            </w:pPr>
            <w:r w:rsidRPr="00266FA3">
              <w:rPr>
                <w:rFonts w:asciiTheme="majorBidi" w:hAnsiTheme="majorBidi" w:cstheme="majorBidi"/>
              </w:rPr>
              <w:lastRenderedPageBreak/>
              <w:t>3</w:t>
            </w:r>
          </w:p>
        </w:tc>
        <w:tc>
          <w:tcPr>
            <w:tcW w:w="2694" w:type="dxa"/>
          </w:tcPr>
          <w:p w14:paraId="595F8563" w14:textId="77777777" w:rsidR="008C5B66" w:rsidRPr="008C5B66" w:rsidRDefault="008C5B66" w:rsidP="000C73E6">
            <w:pPr>
              <w:pStyle w:val="ListParagraph"/>
              <w:numPr>
                <w:ilvl w:val="0"/>
                <w:numId w:val="11"/>
              </w:numPr>
              <w:tabs>
                <w:tab w:val="clear" w:pos="720"/>
                <w:tab w:val="num" w:pos="360"/>
              </w:tabs>
              <w:ind w:left="175" w:hanging="141"/>
              <w:rPr>
                <w:rFonts w:asciiTheme="majorBidi" w:hAnsiTheme="majorBidi" w:cstheme="majorBidi"/>
              </w:rPr>
            </w:pPr>
            <w:r w:rsidRPr="00266FA3">
              <w:rPr>
                <w:rFonts w:asciiTheme="majorBidi" w:hAnsiTheme="majorBidi" w:cstheme="majorBidi"/>
              </w:rPr>
              <w:t xml:space="preserve">Mahasiswa mampu memahami </w:t>
            </w:r>
            <w:proofErr w:type="spellStart"/>
            <w:r>
              <w:rPr>
                <w:rFonts w:asciiTheme="majorBidi" w:hAnsiTheme="majorBidi" w:cstheme="majorBidi"/>
                <w:lang w:val="en-GB"/>
              </w:rPr>
              <w:t>peran</w:t>
            </w:r>
            <w:proofErr w:type="spellEnd"/>
            <w:r>
              <w:rPr>
                <w:rFonts w:asciiTheme="majorBidi" w:hAnsiTheme="majorBidi" w:cstheme="majorBidi"/>
                <w:lang w:val="en-GB"/>
              </w:rPr>
              <w:t xml:space="preserve"> dan </w:t>
            </w:r>
            <w:proofErr w:type="spellStart"/>
            <w:r>
              <w:rPr>
                <w:rFonts w:asciiTheme="majorBidi" w:hAnsiTheme="majorBidi" w:cstheme="majorBidi"/>
                <w:lang w:val="en-GB"/>
              </w:rPr>
              <w:t>fungsi</w:t>
            </w:r>
            <w:proofErr w:type="spellEnd"/>
            <w:r w:rsidRPr="00266FA3">
              <w:rPr>
                <w:rFonts w:asciiTheme="majorBidi" w:hAnsiTheme="majorBidi" w:cstheme="majorBidi"/>
              </w:rPr>
              <w:t xml:space="preserve"> naskah </w:t>
            </w:r>
            <w:proofErr w:type="spellStart"/>
            <w:r>
              <w:rPr>
                <w:rFonts w:asciiTheme="majorBidi" w:hAnsiTheme="majorBidi" w:cstheme="majorBidi"/>
                <w:lang w:val="en-GB"/>
              </w:rPr>
              <w:t>dalam</w:t>
            </w:r>
            <w:proofErr w:type="spellEnd"/>
            <w:r>
              <w:rPr>
                <w:rFonts w:asciiTheme="majorBidi" w:hAnsiTheme="majorBidi" w:cstheme="majorBidi"/>
                <w:lang w:val="en-GB"/>
              </w:rPr>
              <w:t xml:space="preserve"> </w:t>
            </w:r>
            <w:proofErr w:type="spellStart"/>
            <w:r>
              <w:rPr>
                <w:rFonts w:asciiTheme="majorBidi" w:hAnsiTheme="majorBidi" w:cstheme="majorBidi"/>
                <w:lang w:val="en-GB"/>
              </w:rPr>
              <w:t>pembuatan</w:t>
            </w:r>
            <w:proofErr w:type="spellEnd"/>
            <w:r>
              <w:rPr>
                <w:rFonts w:asciiTheme="majorBidi" w:hAnsiTheme="majorBidi" w:cstheme="majorBidi"/>
                <w:lang w:val="en-GB"/>
              </w:rPr>
              <w:t xml:space="preserve"> film</w:t>
            </w:r>
          </w:p>
          <w:p w14:paraId="1807BC42" w14:textId="2BA0F83A" w:rsidR="0084061C" w:rsidRPr="008C5B66" w:rsidRDefault="0084061C" w:rsidP="000C73E6">
            <w:pPr>
              <w:pStyle w:val="ListParagraph"/>
              <w:numPr>
                <w:ilvl w:val="0"/>
                <w:numId w:val="11"/>
              </w:numPr>
              <w:tabs>
                <w:tab w:val="clear" w:pos="720"/>
                <w:tab w:val="num" w:pos="360"/>
              </w:tabs>
              <w:ind w:left="175" w:hanging="141"/>
              <w:rPr>
                <w:rFonts w:asciiTheme="majorBidi" w:hAnsiTheme="majorBidi" w:cstheme="majorBidi"/>
              </w:rPr>
            </w:pPr>
            <w:r w:rsidRPr="00266FA3">
              <w:rPr>
                <w:rFonts w:asciiTheme="majorBidi" w:hAnsiTheme="majorBidi" w:cstheme="majorBidi"/>
              </w:rPr>
              <w:t xml:space="preserve">Mahasiswa mampu memahami unsur-unsur penulisan naskah </w:t>
            </w:r>
            <w:r w:rsidR="001E07D8">
              <w:rPr>
                <w:rFonts w:asciiTheme="majorBidi" w:hAnsiTheme="majorBidi" w:cstheme="majorBidi"/>
                <w:lang w:val="en-GB"/>
              </w:rPr>
              <w:t>fil</w:t>
            </w:r>
            <w:r w:rsidR="008C5B66">
              <w:rPr>
                <w:rFonts w:asciiTheme="majorBidi" w:hAnsiTheme="majorBidi" w:cstheme="majorBidi"/>
                <w:lang w:val="en-GB"/>
              </w:rPr>
              <w:t>m</w:t>
            </w:r>
          </w:p>
        </w:tc>
        <w:tc>
          <w:tcPr>
            <w:tcW w:w="2835" w:type="dxa"/>
          </w:tcPr>
          <w:p w14:paraId="7BCDFCDA" w14:textId="080896B1" w:rsidR="0084061C" w:rsidRPr="00266FA3" w:rsidRDefault="0084061C" w:rsidP="000C73E6">
            <w:pPr>
              <w:pStyle w:val="ListParagraph"/>
              <w:numPr>
                <w:ilvl w:val="0"/>
                <w:numId w:val="10"/>
              </w:numPr>
              <w:tabs>
                <w:tab w:val="clear" w:pos="720"/>
                <w:tab w:val="num" w:pos="459"/>
              </w:tabs>
              <w:ind w:left="176" w:hanging="176"/>
              <w:rPr>
                <w:rFonts w:asciiTheme="majorBidi" w:hAnsiTheme="majorBidi" w:cstheme="majorBidi"/>
              </w:rPr>
            </w:pPr>
            <w:r w:rsidRPr="00266FA3">
              <w:rPr>
                <w:rFonts w:asciiTheme="majorBidi" w:hAnsiTheme="majorBidi" w:cstheme="majorBidi"/>
              </w:rPr>
              <w:t xml:space="preserve">Mahasiswa mampu menjelaskan </w:t>
            </w:r>
            <w:proofErr w:type="spellStart"/>
            <w:r w:rsidR="008C5B66">
              <w:rPr>
                <w:rFonts w:asciiTheme="majorBidi" w:hAnsiTheme="majorBidi" w:cstheme="majorBidi"/>
                <w:lang w:val="en-GB"/>
              </w:rPr>
              <w:t>peran</w:t>
            </w:r>
            <w:proofErr w:type="spellEnd"/>
            <w:r w:rsidR="008C5B66">
              <w:rPr>
                <w:rFonts w:asciiTheme="majorBidi" w:hAnsiTheme="majorBidi" w:cstheme="majorBidi"/>
                <w:lang w:val="en-GB"/>
              </w:rPr>
              <w:t xml:space="preserve"> dan </w:t>
            </w:r>
            <w:proofErr w:type="spellStart"/>
            <w:r w:rsidR="008C5B66">
              <w:rPr>
                <w:rFonts w:asciiTheme="majorBidi" w:hAnsiTheme="majorBidi" w:cstheme="majorBidi"/>
                <w:lang w:val="en-GB"/>
              </w:rPr>
              <w:t>fungsi</w:t>
            </w:r>
            <w:proofErr w:type="spellEnd"/>
            <w:r w:rsidR="008C5B66" w:rsidRPr="00266FA3">
              <w:rPr>
                <w:rFonts w:asciiTheme="majorBidi" w:hAnsiTheme="majorBidi" w:cstheme="majorBidi"/>
              </w:rPr>
              <w:t xml:space="preserve"> naskah </w:t>
            </w:r>
            <w:proofErr w:type="spellStart"/>
            <w:r w:rsidR="008C5B66">
              <w:rPr>
                <w:rFonts w:asciiTheme="majorBidi" w:hAnsiTheme="majorBidi" w:cstheme="majorBidi"/>
                <w:lang w:val="en-GB"/>
              </w:rPr>
              <w:t>dalam</w:t>
            </w:r>
            <w:proofErr w:type="spellEnd"/>
            <w:r w:rsidR="008C5B66">
              <w:rPr>
                <w:rFonts w:asciiTheme="majorBidi" w:hAnsiTheme="majorBidi" w:cstheme="majorBidi"/>
                <w:lang w:val="en-GB"/>
              </w:rPr>
              <w:t xml:space="preserve"> </w:t>
            </w:r>
            <w:proofErr w:type="spellStart"/>
            <w:r w:rsidR="008C5B66">
              <w:rPr>
                <w:rFonts w:asciiTheme="majorBidi" w:hAnsiTheme="majorBidi" w:cstheme="majorBidi"/>
                <w:lang w:val="en-GB"/>
              </w:rPr>
              <w:t>pembuatan</w:t>
            </w:r>
            <w:proofErr w:type="spellEnd"/>
            <w:r w:rsidR="008C5B66">
              <w:rPr>
                <w:rFonts w:asciiTheme="majorBidi" w:hAnsiTheme="majorBidi" w:cstheme="majorBidi"/>
                <w:lang w:val="en-GB"/>
              </w:rPr>
              <w:t xml:space="preserve"> film</w:t>
            </w:r>
          </w:p>
          <w:p w14:paraId="286A1EF9" w14:textId="403A238E" w:rsidR="0084061C" w:rsidRPr="00266FA3" w:rsidRDefault="0084061C" w:rsidP="000C73E6">
            <w:pPr>
              <w:pStyle w:val="ListParagraph"/>
              <w:numPr>
                <w:ilvl w:val="0"/>
                <w:numId w:val="10"/>
              </w:numPr>
              <w:tabs>
                <w:tab w:val="clear" w:pos="720"/>
                <w:tab w:val="num" w:pos="459"/>
              </w:tabs>
              <w:ind w:left="176" w:hanging="176"/>
              <w:rPr>
                <w:rFonts w:asciiTheme="majorBidi" w:hAnsiTheme="majorBidi" w:cstheme="majorBidi"/>
                <w:lang w:val="en-US"/>
              </w:rPr>
            </w:pPr>
            <w:r w:rsidRPr="00266FA3">
              <w:rPr>
                <w:rFonts w:asciiTheme="majorBidi" w:hAnsiTheme="majorBidi" w:cstheme="majorBidi"/>
              </w:rPr>
              <w:t xml:space="preserve">Mahasiswa mampu menjelaskan </w:t>
            </w:r>
            <w:r w:rsidR="008C5B66" w:rsidRPr="00266FA3">
              <w:rPr>
                <w:rFonts w:asciiTheme="majorBidi" w:hAnsiTheme="majorBidi" w:cstheme="majorBidi"/>
              </w:rPr>
              <w:t xml:space="preserve">unsur-unsur penulisan naskah </w:t>
            </w:r>
            <w:r w:rsidR="008C5B66">
              <w:rPr>
                <w:rFonts w:asciiTheme="majorBidi" w:hAnsiTheme="majorBidi" w:cstheme="majorBidi"/>
                <w:lang w:val="en-GB"/>
              </w:rPr>
              <w:t>film</w:t>
            </w:r>
          </w:p>
        </w:tc>
        <w:tc>
          <w:tcPr>
            <w:tcW w:w="2551" w:type="dxa"/>
          </w:tcPr>
          <w:p w14:paraId="0A32FFF7" w14:textId="77777777" w:rsidR="0084061C" w:rsidRPr="00266FA3" w:rsidRDefault="0084061C" w:rsidP="000C73E6">
            <w:pPr>
              <w:numPr>
                <w:ilvl w:val="0"/>
                <w:numId w:val="4"/>
              </w:numPr>
              <w:tabs>
                <w:tab w:val="clear" w:pos="720"/>
                <w:tab w:val="left" w:pos="298"/>
              </w:tabs>
              <w:spacing w:after="0" w:line="240" w:lineRule="auto"/>
              <w:ind w:left="293" w:hanging="293"/>
              <w:rPr>
                <w:rFonts w:asciiTheme="majorBidi" w:hAnsiTheme="majorBidi" w:cstheme="majorBidi"/>
              </w:rPr>
            </w:pPr>
            <w:r w:rsidRPr="00266FA3">
              <w:rPr>
                <w:rFonts w:asciiTheme="majorBidi" w:hAnsiTheme="majorBidi" w:cstheme="majorBidi"/>
              </w:rPr>
              <w:t>Presentasi makalah</w:t>
            </w:r>
          </w:p>
          <w:p w14:paraId="61926179" w14:textId="77777777" w:rsidR="0084061C" w:rsidRPr="00266FA3" w:rsidRDefault="0084061C" w:rsidP="000C73E6">
            <w:pPr>
              <w:numPr>
                <w:ilvl w:val="0"/>
                <w:numId w:val="4"/>
              </w:numPr>
              <w:tabs>
                <w:tab w:val="clear" w:pos="720"/>
                <w:tab w:val="left" w:pos="298"/>
              </w:tabs>
              <w:spacing w:after="0" w:line="240" w:lineRule="auto"/>
              <w:ind w:left="360"/>
              <w:rPr>
                <w:rFonts w:asciiTheme="majorBidi" w:hAnsiTheme="majorBidi" w:cstheme="majorBidi"/>
              </w:rPr>
            </w:pPr>
            <w:r w:rsidRPr="00266FA3">
              <w:rPr>
                <w:rFonts w:asciiTheme="majorBidi" w:hAnsiTheme="majorBidi" w:cstheme="majorBidi"/>
              </w:rPr>
              <w:t>Diskusi makalah</w:t>
            </w:r>
          </w:p>
          <w:p w14:paraId="47B24862" w14:textId="77777777" w:rsidR="0084061C" w:rsidRPr="00266FA3" w:rsidRDefault="0084061C" w:rsidP="000C73E6">
            <w:pPr>
              <w:numPr>
                <w:ilvl w:val="0"/>
                <w:numId w:val="4"/>
              </w:numPr>
              <w:tabs>
                <w:tab w:val="clear" w:pos="720"/>
                <w:tab w:val="left" w:pos="298"/>
              </w:tabs>
              <w:spacing w:after="0" w:line="240" w:lineRule="auto"/>
              <w:ind w:left="293" w:hanging="293"/>
              <w:rPr>
                <w:rFonts w:asciiTheme="majorBidi" w:hAnsiTheme="majorBidi" w:cstheme="majorBidi"/>
              </w:rPr>
            </w:pPr>
            <w:r w:rsidRPr="00266FA3">
              <w:rPr>
                <w:rFonts w:asciiTheme="majorBidi" w:hAnsiTheme="majorBidi" w:cstheme="majorBidi"/>
              </w:rPr>
              <w:t>Tanya jawab makalah</w:t>
            </w:r>
          </w:p>
          <w:p w14:paraId="1D8FA0E2" w14:textId="77777777" w:rsidR="0084061C" w:rsidRPr="00266FA3" w:rsidRDefault="0084061C" w:rsidP="000C73E6">
            <w:pPr>
              <w:numPr>
                <w:ilvl w:val="0"/>
                <w:numId w:val="4"/>
              </w:numPr>
              <w:tabs>
                <w:tab w:val="clear" w:pos="720"/>
                <w:tab w:val="left" w:pos="298"/>
              </w:tabs>
              <w:spacing w:after="0" w:line="240" w:lineRule="auto"/>
              <w:ind w:left="360"/>
              <w:rPr>
                <w:rFonts w:asciiTheme="majorBidi" w:hAnsiTheme="majorBidi" w:cstheme="majorBidi"/>
              </w:rPr>
            </w:pPr>
            <w:r w:rsidRPr="00266FA3">
              <w:rPr>
                <w:rFonts w:asciiTheme="majorBidi" w:hAnsiTheme="majorBidi" w:cstheme="majorBidi"/>
              </w:rPr>
              <w:t>Analisis makalah</w:t>
            </w:r>
          </w:p>
        </w:tc>
        <w:tc>
          <w:tcPr>
            <w:tcW w:w="2552" w:type="dxa"/>
            <w:gridSpan w:val="2"/>
          </w:tcPr>
          <w:p w14:paraId="091D1B05" w14:textId="77777777" w:rsidR="008C5B66" w:rsidRPr="008C5B66" w:rsidRDefault="008C5B66" w:rsidP="000C73E6">
            <w:pPr>
              <w:numPr>
                <w:ilvl w:val="0"/>
                <w:numId w:val="5"/>
              </w:numPr>
              <w:tabs>
                <w:tab w:val="clear" w:pos="720"/>
              </w:tabs>
              <w:spacing w:after="0" w:line="240" w:lineRule="auto"/>
              <w:ind w:left="270" w:hanging="270"/>
              <w:rPr>
                <w:rFonts w:asciiTheme="majorBidi" w:hAnsiTheme="majorBidi" w:cstheme="majorBidi"/>
              </w:rPr>
            </w:pPr>
            <w:r>
              <w:rPr>
                <w:rFonts w:asciiTheme="majorBidi" w:hAnsiTheme="majorBidi" w:cstheme="majorBidi"/>
                <w:lang w:val="en-GB"/>
              </w:rPr>
              <w:t xml:space="preserve">Peran dan </w:t>
            </w:r>
            <w:proofErr w:type="spellStart"/>
            <w:r>
              <w:rPr>
                <w:rFonts w:asciiTheme="majorBidi" w:hAnsiTheme="majorBidi" w:cstheme="majorBidi"/>
                <w:lang w:val="en-GB"/>
              </w:rPr>
              <w:t>fungsi</w:t>
            </w:r>
            <w:proofErr w:type="spellEnd"/>
            <w:r>
              <w:rPr>
                <w:rFonts w:asciiTheme="majorBidi" w:hAnsiTheme="majorBidi" w:cstheme="majorBidi"/>
                <w:lang w:val="en-GB"/>
              </w:rPr>
              <w:t xml:space="preserve"> </w:t>
            </w:r>
            <w:proofErr w:type="spellStart"/>
            <w:r>
              <w:rPr>
                <w:rFonts w:asciiTheme="majorBidi" w:hAnsiTheme="majorBidi" w:cstheme="majorBidi"/>
                <w:lang w:val="en-GB"/>
              </w:rPr>
              <w:t>Naskah</w:t>
            </w:r>
            <w:proofErr w:type="spellEnd"/>
            <w:r>
              <w:rPr>
                <w:rFonts w:asciiTheme="majorBidi" w:hAnsiTheme="majorBidi" w:cstheme="majorBidi"/>
                <w:lang w:val="en-GB"/>
              </w:rPr>
              <w:t xml:space="preserve">/ </w:t>
            </w:r>
            <w:proofErr w:type="spellStart"/>
            <w:r>
              <w:rPr>
                <w:rFonts w:asciiTheme="majorBidi" w:hAnsiTheme="majorBidi" w:cstheme="majorBidi"/>
                <w:lang w:val="en-GB"/>
              </w:rPr>
              <w:t>Skenario</w:t>
            </w:r>
            <w:proofErr w:type="spellEnd"/>
            <w:r>
              <w:rPr>
                <w:rFonts w:asciiTheme="majorBidi" w:hAnsiTheme="majorBidi" w:cstheme="majorBidi"/>
                <w:lang w:val="en-GB"/>
              </w:rPr>
              <w:t xml:space="preserve"> </w:t>
            </w:r>
            <w:proofErr w:type="spellStart"/>
            <w:r>
              <w:rPr>
                <w:rFonts w:asciiTheme="majorBidi" w:hAnsiTheme="majorBidi" w:cstheme="majorBidi"/>
                <w:lang w:val="en-GB"/>
              </w:rPr>
              <w:t>dalam</w:t>
            </w:r>
            <w:proofErr w:type="spellEnd"/>
            <w:r>
              <w:rPr>
                <w:rFonts w:asciiTheme="majorBidi" w:hAnsiTheme="majorBidi" w:cstheme="majorBidi"/>
                <w:lang w:val="en-GB"/>
              </w:rPr>
              <w:t xml:space="preserve"> </w:t>
            </w:r>
            <w:proofErr w:type="spellStart"/>
            <w:r>
              <w:rPr>
                <w:rFonts w:asciiTheme="majorBidi" w:hAnsiTheme="majorBidi" w:cstheme="majorBidi"/>
                <w:lang w:val="en-GB"/>
              </w:rPr>
              <w:t>pembuatan</w:t>
            </w:r>
            <w:proofErr w:type="spellEnd"/>
            <w:r>
              <w:rPr>
                <w:rFonts w:asciiTheme="majorBidi" w:hAnsiTheme="majorBidi" w:cstheme="majorBidi"/>
                <w:lang w:val="en-GB"/>
              </w:rPr>
              <w:t xml:space="preserve"> film</w:t>
            </w:r>
          </w:p>
          <w:p w14:paraId="2A1BCA4E" w14:textId="4894A224" w:rsidR="0084061C" w:rsidRPr="00266FA3" w:rsidRDefault="0084061C" w:rsidP="000C73E6">
            <w:pPr>
              <w:numPr>
                <w:ilvl w:val="0"/>
                <w:numId w:val="5"/>
              </w:numPr>
              <w:tabs>
                <w:tab w:val="clear" w:pos="720"/>
              </w:tabs>
              <w:spacing w:after="0" w:line="240" w:lineRule="auto"/>
              <w:ind w:left="270" w:hanging="270"/>
              <w:rPr>
                <w:rFonts w:asciiTheme="majorBidi" w:hAnsiTheme="majorBidi" w:cstheme="majorBidi"/>
              </w:rPr>
            </w:pPr>
            <w:r w:rsidRPr="00266FA3">
              <w:rPr>
                <w:rFonts w:asciiTheme="majorBidi" w:hAnsiTheme="majorBidi" w:cstheme="majorBidi"/>
              </w:rPr>
              <w:t>Unsur</w:t>
            </w:r>
            <w:r w:rsidR="001E07D8">
              <w:rPr>
                <w:rFonts w:asciiTheme="majorBidi" w:hAnsiTheme="majorBidi" w:cstheme="majorBidi"/>
                <w:lang w:val="en-GB"/>
              </w:rPr>
              <w:t>-</w:t>
            </w:r>
            <w:proofErr w:type="spellStart"/>
            <w:r w:rsidR="001E07D8">
              <w:rPr>
                <w:rFonts w:asciiTheme="majorBidi" w:hAnsiTheme="majorBidi" w:cstheme="majorBidi"/>
                <w:lang w:val="en-GB"/>
              </w:rPr>
              <w:t>unsur</w:t>
            </w:r>
            <w:proofErr w:type="spellEnd"/>
            <w:r w:rsidR="001E07D8">
              <w:rPr>
                <w:rFonts w:asciiTheme="majorBidi" w:hAnsiTheme="majorBidi" w:cstheme="majorBidi"/>
                <w:lang w:val="en-GB"/>
              </w:rPr>
              <w:t xml:space="preserve"> </w:t>
            </w:r>
            <w:proofErr w:type="spellStart"/>
            <w:r w:rsidR="001E07D8">
              <w:rPr>
                <w:rFonts w:asciiTheme="majorBidi" w:hAnsiTheme="majorBidi" w:cstheme="majorBidi"/>
                <w:lang w:val="en-GB"/>
              </w:rPr>
              <w:t>dalam</w:t>
            </w:r>
            <w:proofErr w:type="spellEnd"/>
            <w:r w:rsidR="001E07D8">
              <w:rPr>
                <w:rFonts w:asciiTheme="majorBidi" w:hAnsiTheme="majorBidi" w:cstheme="majorBidi"/>
                <w:lang w:val="en-GB"/>
              </w:rPr>
              <w:t xml:space="preserve"> </w:t>
            </w:r>
            <w:r w:rsidRPr="00266FA3">
              <w:rPr>
                <w:rFonts w:asciiTheme="majorBidi" w:hAnsiTheme="majorBidi" w:cstheme="majorBidi"/>
              </w:rPr>
              <w:t>menulis</w:t>
            </w:r>
            <w:r w:rsidR="001E07D8">
              <w:rPr>
                <w:rFonts w:asciiTheme="majorBidi" w:hAnsiTheme="majorBidi" w:cstheme="majorBidi"/>
                <w:lang w:val="en-GB"/>
              </w:rPr>
              <w:t xml:space="preserve"> </w:t>
            </w:r>
            <w:proofErr w:type="spellStart"/>
            <w:r w:rsidR="001E07D8">
              <w:rPr>
                <w:rFonts w:asciiTheme="majorBidi" w:hAnsiTheme="majorBidi" w:cstheme="majorBidi"/>
                <w:lang w:val="en-GB"/>
              </w:rPr>
              <w:t>naskah</w:t>
            </w:r>
            <w:proofErr w:type="spellEnd"/>
            <w:r w:rsidR="001E07D8">
              <w:rPr>
                <w:rFonts w:asciiTheme="majorBidi" w:hAnsiTheme="majorBidi" w:cstheme="majorBidi"/>
                <w:lang w:val="en-GB"/>
              </w:rPr>
              <w:t xml:space="preserve"> film</w:t>
            </w:r>
          </w:p>
          <w:p w14:paraId="072CE1C4" w14:textId="54A76319" w:rsidR="0084061C" w:rsidRPr="00266FA3" w:rsidRDefault="0084061C" w:rsidP="008C5B66">
            <w:pPr>
              <w:tabs>
                <w:tab w:val="left" w:pos="251"/>
              </w:tabs>
              <w:spacing w:after="0" w:line="240" w:lineRule="auto"/>
              <w:rPr>
                <w:rFonts w:asciiTheme="majorBidi" w:hAnsiTheme="majorBidi" w:cstheme="majorBidi"/>
              </w:rPr>
            </w:pPr>
          </w:p>
        </w:tc>
        <w:tc>
          <w:tcPr>
            <w:tcW w:w="2126" w:type="dxa"/>
            <w:gridSpan w:val="2"/>
          </w:tcPr>
          <w:p w14:paraId="5FDDBDFF" w14:textId="77777777" w:rsidR="0084061C" w:rsidRPr="00266FA3" w:rsidRDefault="0084061C" w:rsidP="006468D6">
            <w:pPr>
              <w:rPr>
                <w:rFonts w:asciiTheme="majorBidi" w:hAnsiTheme="majorBidi" w:cstheme="majorBidi"/>
                <w:bCs/>
              </w:rPr>
            </w:pPr>
            <w:r w:rsidRPr="00266FA3">
              <w:rPr>
                <w:rFonts w:asciiTheme="majorBidi" w:hAnsiTheme="majorBidi" w:cstheme="majorBidi"/>
                <w:bCs/>
              </w:rPr>
              <w:t>Metode :</w:t>
            </w:r>
          </w:p>
          <w:p w14:paraId="58CEB667"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rPr>
              <w:t xml:space="preserve">Ceramah, </w:t>
            </w:r>
          </w:p>
          <w:p w14:paraId="0D38744C"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proofErr w:type="spellStart"/>
            <w:r w:rsidRPr="00266FA3">
              <w:rPr>
                <w:rFonts w:asciiTheme="majorBidi" w:hAnsiTheme="majorBidi" w:cstheme="majorBidi"/>
                <w:bCs/>
                <w:lang w:val="en-US"/>
              </w:rPr>
              <w:t>Presentasi</w:t>
            </w:r>
            <w:proofErr w:type="spellEnd"/>
            <w:r w:rsidRPr="00266FA3">
              <w:rPr>
                <w:rFonts w:asciiTheme="majorBidi" w:hAnsiTheme="majorBidi" w:cstheme="majorBidi"/>
                <w:bCs/>
                <w:lang w:val="en-US"/>
              </w:rPr>
              <w:t xml:space="preserve"> </w:t>
            </w:r>
            <w:proofErr w:type="spellStart"/>
            <w:r w:rsidRPr="00266FA3">
              <w:rPr>
                <w:rFonts w:asciiTheme="majorBidi" w:hAnsiTheme="majorBidi" w:cstheme="majorBidi"/>
                <w:bCs/>
                <w:lang w:val="en-US"/>
              </w:rPr>
              <w:t>Makalah</w:t>
            </w:r>
            <w:proofErr w:type="spellEnd"/>
          </w:p>
          <w:p w14:paraId="49D24A25"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proofErr w:type="spellStart"/>
            <w:r w:rsidRPr="00266FA3">
              <w:rPr>
                <w:rFonts w:asciiTheme="majorBidi" w:hAnsiTheme="majorBidi" w:cstheme="majorBidi"/>
                <w:bCs/>
                <w:lang w:val="en-US"/>
              </w:rPr>
              <w:t>Analisis</w:t>
            </w:r>
            <w:proofErr w:type="spellEnd"/>
            <w:r w:rsidRPr="00266FA3">
              <w:rPr>
                <w:rFonts w:asciiTheme="majorBidi" w:hAnsiTheme="majorBidi" w:cstheme="majorBidi"/>
                <w:bCs/>
                <w:lang w:val="en-US"/>
              </w:rPr>
              <w:t xml:space="preserve"> </w:t>
            </w:r>
            <w:proofErr w:type="spellStart"/>
            <w:r w:rsidRPr="00266FA3">
              <w:rPr>
                <w:rFonts w:asciiTheme="majorBidi" w:hAnsiTheme="majorBidi" w:cstheme="majorBidi"/>
                <w:bCs/>
                <w:lang w:val="en-US"/>
              </w:rPr>
              <w:t>makalah</w:t>
            </w:r>
            <w:proofErr w:type="spellEnd"/>
          </w:p>
          <w:p w14:paraId="237352AC"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lang w:val="en-US"/>
              </w:rPr>
              <w:t>D</w:t>
            </w:r>
            <w:r w:rsidRPr="00266FA3">
              <w:rPr>
                <w:rFonts w:asciiTheme="majorBidi" w:hAnsiTheme="majorBidi" w:cstheme="majorBidi"/>
                <w:bCs/>
              </w:rPr>
              <w:t xml:space="preserve">iskusi </w:t>
            </w:r>
          </w:p>
          <w:p w14:paraId="1A37532C" w14:textId="77777777" w:rsidR="0084061C" w:rsidRPr="00266FA3" w:rsidRDefault="0084061C" w:rsidP="006468D6">
            <w:pPr>
              <w:ind w:left="107" w:hanging="142"/>
              <w:rPr>
                <w:rFonts w:asciiTheme="majorBidi" w:hAnsiTheme="majorBidi" w:cstheme="majorBidi"/>
                <w:bCs/>
              </w:rPr>
            </w:pPr>
          </w:p>
          <w:p w14:paraId="577E8BC9" w14:textId="77777777" w:rsidR="0084061C" w:rsidRPr="00266FA3" w:rsidRDefault="0084061C" w:rsidP="000C73E6">
            <w:pPr>
              <w:numPr>
                <w:ilvl w:val="0"/>
                <w:numId w:val="6"/>
              </w:numPr>
              <w:spacing w:after="0" w:line="240" w:lineRule="auto"/>
              <w:ind w:left="107" w:hanging="142"/>
              <w:rPr>
                <w:rFonts w:asciiTheme="majorBidi" w:hAnsiTheme="majorBidi" w:cstheme="majorBidi"/>
              </w:rPr>
            </w:pPr>
            <w:r w:rsidRPr="00266FA3">
              <w:rPr>
                <w:rFonts w:asciiTheme="majorBidi" w:hAnsiTheme="majorBidi" w:cstheme="majorBidi"/>
                <w:bCs/>
              </w:rPr>
              <w:t>Waktu</w:t>
            </w:r>
            <w:r w:rsidRPr="00266FA3">
              <w:rPr>
                <w:rFonts w:asciiTheme="majorBidi" w:hAnsiTheme="majorBidi" w:cstheme="majorBidi"/>
              </w:rPr>
              <w:t xml:space="preserve"> : 100 menit</w:t>
            </w:r>
          </w:p>
        </w:tc>
        <w:tc>
          <w:tcPr>
            <w:tcW w:w="1415" w:type="dxa"/>
          </w:tcPr>
          <w:p w14:paraId="2CC57ED4" w14:textId="77777777" w:rsidR="0084061C" w:rsidRPr="00266FA3" w:rsidRDefault="0084061C" w:rsidP="006468D6">
            <w:pPr>
              <w:rPr>
                <w:rFonts w:asciiTheme="majorBidi" w:hAnsiTheme="majorBidi" w:cstheme="majorBidi"/>
              </w:rPr>
            </w:pPr>
          </w:p>
        </w:tc>
      </w:tr>
      <w:tr w:rsidR="0084061C" w:rsidRPr="00266FA3" w14:paraId="4432CD3F" w14:textId="77777777" w:rsidTr="00A71B8C">
        <w:tc>
          <w:tcPr>
            <w:tcW w:w="993" w:type="dxa"/>
            <w:vAlign w:val="center"/>
          </w:tcPr>
          <w:p w14:paraId="0F158C71" w14:textId="77777777" w:rsidR="0084061C" w:rsidRPr="00266FA3" w:rsidRDefault="0084061C" w:rsidP="00A71B8C">
            <w:pPr>
              <w:jc w:val="center"/>
              <w:rPr>
                <w:rFonts w:asciiTheme="majorBidi" w:hAnsiTheme="majorBidi" w:cstheme="majorBidi"/>
              </w:rPr>
            </w:pPr>
            <w:r w:rsidRPr="00266FA3">
              <w:rPr>
                <w:rFonts w:asciiTheme="majorBidi" w:hAnsiTheme="majorBidi" w:cstheme="majorBidi"/>
              </w:rPr>
              <w:t>4</w:t>
            </w:r>
          </w:p>
        </w:tc>
        <w:tc>
          <w:tcPr>
            <w:tcW w:w="2694" w:type="dxa"/>
          </w:tcPr>
          <w:p w14:paraId="12B2EAA0" w14:textId="7F1C4AB9" w:rsidR="0084061C" w:rsidRPr="008C5B66" w:rsidRDefault="0084061C" w:rsidP="000C73E6">
            <w:pPr>
              <w:pStyle w:val="ListParagraph"/>
              <w:numPr>
                <w:ilvl w:val="0"/>
                <w:numId w:val="11"/>
              </w:numPr>
              <w:tabs>
                <w:tab w:val="clear" w:pos="720"/>
                <w:tab w:val="num" w:pos="360"/>
              </w:tabs>
              <w:ind w:left="175" w:hanging="141"/>
              <w:rPr>
                <w:rFonts w:asciiTheme="majorBidi" w:hAnsiTheme="majorBidi" w:cstheme="majorBidi"/>
              </w:rPr>
            </w:pPr>
            <w:r w:rsidRPr="00266FA3">
              <w:rPr>
                <w:rFonts w:asciiTheme="majorBidi" w:hAnsiTheme="majorBidi" w:cstheme="majorBidi"/>
              </w:rPr>
              <w:t xml:space="preserve">Mahasiswa mampu memahami </w:t>
            </w:r>
            <w:proofErr w:type="spellStart"/>
            <w:r w:rsidR="008C5B66">
              <w:rPr>
                <w:rFonts w:asciiTheme="majorBidi" w:hAnsiTheme="majorBidi" w:cstheme="majorBidi"/>
                <w:lang w:val="en-US"/>
              </w:rPr>
              <w:t>orentasi</w:t>
            </w:r>
            <w:proofErr w:type="spellEnd"/>
            <w:r w:rsidR="008C5B66">
              <w:rPr>
                <w:rFonts w:asciiTheme="majorBidi" w:hAnsiTheme="majorBidi" w:cstheme="majorBidi"/>
                <w:lang w:val="en-US"/>
              </w:rPr>
              <w:t xml:space="preserve"> (</w:t>
            </w:r>
            <w:proofErr w:type="spellStart"/>
            <w:r w:rsidR="008C5B66">
              <w:rPr>
                <w:rFonts w:asciiTheme="majorBidi" w:hAnsiTheme="majorBidi" w:cstheme="majorBidi"/>
                <w:lang w:val="en-US"/>
              </w:rPr>
              <w:t>keberpihakan</w:t>
            </w:r>
            <w:proofErr w:type="spellEnd"/>
            <w:r w:rsidR="008C5B66">
              <w:rPr>
                <w:rFonts w:asciiTheme="majorBidi" w:hAnsiTheme="majorBidi" w:cstheme="majorBidi"/>
                <w:lang w:val="en-US"/>
              </w:rPr>
              <w:t xml:space="preserve">) dan </w:t>
            </w:r>
            <w:proofErr w:type="spellStart"/>
            <w:r w:rsidR="008C5B66">
              <w:rPr>
                <w:rFonts w:asciiTheme="majorBidi" w:hAnsiTheme="majorBidi" w:cstheme="majorBidi"/>
                <w:lang w:val="en-US"/>
              </w:rPr>
              <w:t>visi</w:t>
            </w:r>
            <w:proofErr w:type="spellEnd"/>
            <w:r w:rsidR="008C5B66">
              <w:rPr>
                <w:rFonts w:asciiTheme="majorBidi" w:hAnsiTheme="majorBidi" w:cstheme="majorBidi"/>
                <w:lang w:val="en-US"/>
              </w:rPr>
              <w:t xml:space="preserve"> </w:t>
            </w:r>
            <w:proofErr w:type="spellStart"/>
            <w:r w:rsidR="008C5B66">
              <w:rPr>
                <w:rFonts w:asciiTheme="majorBidi" w:hAnsiTheme="majorBidi" w:cstheme="majorBidi"/>
                <w:lang w:val="en-US"/>
              </w:rPr>
              <w:t>seorang</w:t>
            </w:r>
            <w:proofErr w:type="spellEnd"/>
            <w:r w:rsidR="008C5B66">
              <w:rPr>
                <w:rFonts w:asciiTheme="majorBidi" w:hAnsiTheme="majorBidi" w:cstheme="majorBidi"/>
                <w:lang w:val="en-US"/>
              </w:rPr>
              <w:t xml:space="preserve"> </w:t>
            </w:r>
            <w:proofErr w:type="spellStart"/>
            <w:r w:rsidR="008C5B66">
              <w:rPr>
                <w:rFonts w:asciiTheme="majorBidi" w:hAnsiTheme="majorBidi" w:cstheme="majorBidi"/>
                <w:lang w:val="en-US"/>
              </w:rPr>
              <w:t>penulis</w:t>
            </w:r>
            <w:proofErr w:type="spellEnd"/>
            <w:r w:rsidR="008C5B66">
              <w:rPr>
                <w:rFonts w:asciiTheme="majorBidi" w:hAnsiTheme="majorBidi" w:cstheme="majorBidi"/>
                <w:lang w:val="en-US"/>
              </w:rPr>
              <w:t xml:space="preserve"> </w:t>
            </w:r>
            <w:proofErr w:type="spellStart"/>
            <w:r w:rsidR="008C5B66">
              <w:rPr>
                <w:rFonts w:asciiTheme="majorBidi" w:hAnsiTheme="majorBidi" w:cstheme="majorBidi"/>
                <w:lang w:val="en-US"/>
              </w:rPr>
              <w:t>naskah</w:t>
            </w:r>
            <w:proofErr w:type="spellEnd"/>
            <w:r w:rsidR="008C5B66">
              <w:rPr>
                <w:rFonts w:asciiTheme="majorBidi" w:hAnsiTheme="majorBidi" w:cstheme="majorBidi"/>
                <w:lang w:val="en-US"/>
              </w:rPr>
              <w:t xml:space="preserve">/ </w:t>
            </w:r>
            <w:proofErr w:type="spellStart"/>
            <w:r w:rsidR="008C5B66">
              <w:rPr>
                <w:rFonts w:asciiTheme="majorBidi" w:hAnsiTheme="majorBidi" w:cstheme="majorBidi"/>
                <w:lang w:val="en-US"/>
              </w:rPr>
              <w:t>skanario</w:t>
            </w:r>
            <w:proofErr w:type="spellEnd"/>
          </w:p>
        </w:tc>
        <w:tc>
          <w:tcPr>
            <w:tcW w:w="2835" w:type="dxa"/>
          </w:tcPr>
          <w:p w14:paraId="59F45FA2" w14:textId="77777777" w:rsidR="0064533D" w:rsidRDefault="0064533D" w:rsidP="000C73E6">
            <w:pPr>
              <w:pStyle w:val="ListParagraph"/>
              <w:numPr>
                <w:ilvl w:val="0"/>
                <w:numId w:val="10"/>
              </w:numPr>
              <w:tabs>
                <w:tab w:val="clear" w:pos="720"/>
                <w:tab w:val="num" w:pos="459"/>
              </w:tabs>
              <w:ind w:left="176" w:hanging="176"/>
              <w:rPr>
                <w:rFonts w:asciiTheme="majorBidi" w:hAnsiTheme="majorBidi" w:cstheme="majorBidi"/>
              </w:rPr>
            </w:pPr>
            <w:r w:rsidRPr="0064533D">
              <w:rPr>
                <w:rFonts w:asciiTheme="majorBidi" w:hAnsiTheme="majorBidi" w:cstheme="majorBidi"/>
              </w:rPr>
              <w:t>Mahasiswa dapat menunjukkan dan membandingkan sifat dan hakekat penulis naskah yang mempunyai perhatian terhadap lingkungannya,</w:t>
            </w:r>
          </w:p>
          <w:p w14:paraId="48544B18" w14:textId="082C18E9" w:rsidR="0084061C" w:rsidRPr="00A71B8C" w:rsidRDefault="0064533D" w:rsidP="008C5B66">
            <w:pPr>
              <w:pStyle w:val="ListParagraph"/>
              <w:numPr>
                <w:ilvl w:val="0"/>
                <w:numId w:val="10"/>
              </w:numPr>
              <w:tabs>
                <w:tab w:val="clear" w:pos="720"/>
                <w:tab w:val="num" w:pos="459"/>
              </w:tabs>
              <w:ind w:left="176" w:hanging="176"/>
              <w:rPr>
                <w:rFonts w:asciiTheme="majorBidi" w:hAnsiTheme="majorBidi" w:cstheme="majorBidi"/>
              </w:rPr>
            </w:pPr>
            <w:r w:rsidRPr="0064533D">
              <w:rPr>
                <w:rFonts w:asciiTheme="majorBidi" w:hAnsiTheme="majorBidi" w:cstheme="majorBidi"/>
              </w:rPr>
              <w:t>Mahasiswa mampu mengidentifika</w:t>
            </w:r>
            <w:proofErr w:type="spellStart"/>
            <w:r>
              <w:rPr>
                <w:rFonts w:asciiTheme="majorBidi" w:hAnsiTheme="majorBidi" w:cstheme="majorBidi"/>
                <w:lang w:val="en-GB"/>
              </w:rPr>
              <w:t>si</w:t>
            </w:r>
            <w:proofErr w:type="spellEnd"/>
            <w:r>
              <w:rPr>
                <w:rFonts w:asciiTheme="majorBidi" w:hAnsiTheme="majorBidi" w:cstheme="majorBidi"/>
                <w:lang w:val="en-GB"/>
              </w:rPr>
              <w:t xml:space="preserve"> </w:t>
            </w:r>
            <w:proofErr w:type="spellStart"/>
            <w:r>
              <w:rPr>
                <w:rFonts w:asciiTheme="majorBidi" w:hAnsiTheme="majorBidi" w:cstheme="majorBidi"/>
                <w:lang w:val="en-GB"/>
              </w:rPr>
              <w:t>bobot</w:t>
            </w:r>
            <w:proofErr w:type="spellEnd"/>
            <w:r>
              <w:rPr>
                <w:rFonts w:asciiTheme="majorBidi" w:hAnsiTheme="majorBidi" w:cstheme="majorBidi"/>
                <w:lang w:val="en-GB"/>
              </w:rPr>
              <w:t xml:space="preserve"> </w:t>
            </w:r>
            <w:proofErr w:type="spellStart"/>
            <w:r>
              <w:rPr>
                <w:rFonts w:asciiTheme="majorBidi" w:hAnsiTheme="majorBidi" w:cstheme="majorBidi"/>
                <w:lang w:val="en-GB"/>
              </w:rPr>
              <w:t>naskah</w:t>
            </w:r>
            <w:proofErr w:type="spellEnd"/>
          </w:p>
        </w:tc>
        <w:tc>
          <w:tcPr>
            <w:tcW w:w="2551" w:type="dxa"/>
          </w:tcPr>
          <w:p w14:paraId="5C9E00B9" w14:textId="43CF3EBA" w:rsidR="0084061C" w:rsidRPr="00266FA3" w:rsidRDefault="0064533D" w:rsidP="0064533D">
            <w:pPr>
              <w:spacing w:after="0" w:line="240" w:lineRule="auto"/>
              <w:rPr>
                <w:rFonts w:asciiTheme="majorBidi" w:hAnsiTheme="majorBidi" w:cstheme="majorBidi"/>
              </w:rPr>
            </w:pPr>
            <w:proofErr w:type="spellStart"/>
            <w:r>
              <w:rPr>
                <w:rFonts w:asciiTheme="majorBidi" w:hAnsiTheme="majorBidi" w:cstheme="majorBidi"/>
                <w:lang w:val="en-GB"/>
              </w:rPr>
              <w:t>Penguasaan</w:t>
            </w:r>
            <w:proofErr w:type="spellEnd"/>
            <w:r>
              <w:rPr>
                <w:rFonts w:asciiTheme="majorBidi" w:hAnsiTheme="majorBidi" w:cstheme="majorBidi"/>
                <w:lang w:val="en-GB"/>
              </w:rPr>
              <w:t xml:space="preserve"> </w:t>
            </w:r>
            <w:proofErr w:type="spellStart"/>
            <w:r>
              <w:rPr>
                <w:rFonts w:asciiTheme="majorBidi" w:hAnsiTheme="majorBidi" w:cstheme="majorBidi"/>
                <w:lang w:val="en-GB"/>
              </w:rPr>
              <w:t>materi</w:t>
            </w:r>
            <w:proofErr w:type="spellEnd"/>
            <w:r>
              <w:rPr>
                <w:rFonts w:asciiTheme="majorBidi" w:hAnsiTheme="majorBidi" w:cstheme="majorBidi"/>
                <w:lang w:val="en-GB"/>
              </w:rPr>
              <w:t xml:space="preserve"> </w:t>
            </w:r>
            <w:proofErr w:type="spellStart"/>
            <w:r>
              <w:rPr>
                <w:rFonts w:asciiTheme="majorBidi" w:hAnsiTheme="majorBidi" w:cstheme="majorBidi"/>
                <w:lang w:val="en-GB"/>
              </w:rPr>
              <w:t>dalam</w:t>
            </w:r>
            <w:proofErr w:type="spellEnd"/>
            <w:r>
              <w:rPr>
                <w:rFonts w:asciiTheme="majorBidi" w:hAnsiTheme="majorBidi" w:cstheme="majorBidi"/>
                <w:lang w:val="en-GB"/>
              </w:rPr>
              <w:t xml:space="preserve"> </w:t>
            </w:r>
            <w:proofErr w:type="spellStart"/>
            <w:r>
              <w:rPr>
                <w:rFonts w:asciiTheme="majorBidi" w:hAnsiTheme="majorBidi" w:cstheme="majorBidi"/>
                <w:lang w:val="en-GB"/>
              </w:rPr>
              <w:t>membandingkan</w:t>
            </w:r>
            <w:proofErr w:type="spellEnd"/>
            <w:r>
              <w:rPr>
                <w:rFonts w:asciiTheme="majorBidi" w:hAnsiTheme="majorBidi" w:cstheme="majorBidi"/>
                <w:lang w:val="en-GB"/>
              </w:rPr>
              <w:t xml:space="preserve"> </w:t>
            </w:r>
            <w:proofErr w:type="spellStart"/>
            <w:r>
              <w:rPr>
                <w:rFonts w:asciiTheme="majorBidi" w:hAnsiTheme="majorBidi" w:cstheme="majorBidi"/>
                <w:lang w:val="en-GB"/>
              </w:rPr>
              <w:t>sifat</w:t>
            </w:r>
            <w:proofErr w:type="spellEnd"/>
            <w:r>
              <w:rPr>
                <w:rFonts w:asciiTheme="majorBidi" w:hAnsiTheme="majorBidi" w:cstheme="majorBidi"/>
                <w:lang w:val="en-GB"/>
              </w:rPr>
              <w:t xml:space="preserve"> dan </w:t>
            </w:r>
            <w:proofErr w:type="spellStart"/>
            <w:r>
              <w:rPr>
                <w:rFonts w:asciiTheme="majorBidi" w:hAnsiTheme="majorBidi" w:cstheme="majorBidi"/>
                <w:lang w:val="en-GB"/>
              </w:rPr>
              <w:t>hakekat</w:t>
            </w:r>
            <w:proofErr w:type="spellEnd"/>
            <w:r>
              <w:rPr>
                <w:rFonts w:asciiTheme="majorBidi" w:hAnsiTheme="majorBidi" w:cstheme="majorBidi"/>
                <w:lang w:val="en-GB"/>
              </w:rPr>
              <w:t xml:space="preserve"> </w:t>
            </w:r>
            <w:proofErr w:type="spellStart"/>
            <w:r>
              <w:rPr>
                <w:rFonts w:asciiTheme="majorBidi" w:hAnsiTheme="majorBidi" w:cstheme="majorBidi"/>
                <w:lang w:val="en-GB"/>
              </w:rPr>
              <w:t>penulis</w:t>
            </w:r>
            <w:proofErr w:type="spellEnd"/>
            <w:r>
              <w:rPr>
                <w:rFonts w:asciiTheme="majorBidi" w:hAnsiTheme="majorBidi" w:cstheme="majorBidi"/>
                <w:lang w:val="en-GB"/>
              </w:rPr>
              <w:t xml:space="preserve"> </w:t>
            </w:r>
            <w:proofErr w:type="spellStart"/>
            <w:r>
              <w:rPr>
                <w:rFonts w:asciiTheme="majorBidi" w:hAnsiTheme="majorBidi" w:cstheme="majorBidi"/>
                <w:lang w:val="en-GB"/>
              </w:rPr>
              <w:t>naskah</w:t>
            </w:r>
            <w:proofErr w:type="spellEnd"/>
            <w:r>
              <w:rPr>
                <w:rFonts w:asciiTheme="majorBidi" w:hAnsiTheme="majorBidi" w:cstheme="majorBidi"/>
                <w:lang w:val="en-GB"/>
              </w:rPr>
              <w:t xml:space="preserve"> yang </w:t>
            </w:r>
            <w:proofErr w:type="spellStart"/>
            <w:r>
              <w:rPr>
                <w:rFonts w:asciiTheme="majorBidi" w:hAnsiTheme="majorBidi" w:cstheme="majorBidi"/>
                <w:lang w:val="en-GB"/>
              </w:rPr>
              <w:t>mempunya</w:t>
            </w:r>
            <w:proofErr w:type="spellEnd"/>
            <w:r>
              <w:rPr>
                <w:rFonts w:asciiTheme="majorBidi" w:hAnsiTheme="majorBidi" w:cstheme="majorBidi"/>
                <w:lang w:val="en-GB"/>
              </w:rPr>
              <w:t xml:space="preserve"> </w:t>
            </w:r>
            <w:proofErr w:type="spellStart"/>
            <w:r>
              <w:rPr>
                <w:rFonts w:asciiTheme="majorBidi" w:hAnsiTheme="majorBidi" w:cstheme="majorBidi"/>
                <w:lang w:val="en-GB"/>
              </w:rPr>
              <w:t>perhatian</w:t>
            </w:r>
            <w:proofErr w:type="spellEnd"/>
            <w:r>
              <w:rPr>
                <w:rFonts w:asciiTheme="majorBidi" w:hAnsiTheme="majorBidi" w:cstheme="majorBidi"/>
                <w:lang w:val="en-GB"/>
              </w:rPr>
              <w:t xml:space="preserve"> </w:t>
            </w:r>
            <w:proofErr w:type="spellStart"/>
            <w:r>
              <w:rPr>
                <w:rFonts w:asciiTheme="majorBidi" w:hAnsiTheme="majorBidi" w:cstheme="majorBidi"/>
                <w:lang w:val="en-GB"/>
              </w:rPr>
              <w:t>terhadap</w:t>
            </w:r>
            <w:proofErr w:type="spellEnd"/>
            <w:r>
              <w:rPr>
                <w:rFonts w:asciiTheme="majorBidi" w:hAnsiTheme="majorBidi" w:cstheme="majorBidi"/>
                <w:lang w:val="en-GB"/>
              </w:rPr>
              <w:t xml:space="preserve"> </w:t>
            </w:r>
            <w:proofErr w:type="spellStart"/>
            <w:r>
              <w:rPr>
                <w:rFonts w:asciiTheme="majorBidi" w:hAnsiTheme="majorBidi" w:cstheme="majorBidi"/>
                <w:lang w:val="en-GB"/>
              </w:rPr>
              <w:t>lingkungan</w:t>
            </w:r>
            <w:proofErr w:type="spellEnd"/>
            <w:r>
              <w:rPr>
                <w:rFonts w:asciiTheme="majorBidi" w:hAnsiTheme="majorBidi" w:cstheme="majorBidi"/>
                <w:lang w:val="en-GB"/>
              </w:rPr>
              <w:t xml:space="preserve"> </w:t>
            </w:r>
            <w:proofErr w:type="spellStart"/>
            <w:r>
              <w:rPr>
                <w:rFonts w:asciiTheme="majorBidi" w:hAnsiTheme="majorBidi" w:cstheme="majorBidi"/>
                <w:lang w:val="en-GB"/>
              </w:rPr>
              <w:t>masyakarat</w:t>
            </w:r>
            <w:proofErr w:type="spellEnd"/>
            <w:r w:rsidR="0084061C" w:rsidRPr="00266FA3">
              <w:rPr>
                <w:rFonts w:asciiTheme="majorBidi" w:hAnsiTheme="majorBidi" w:cstheme="majorBidi"/>
              </w:rPr>
              <w:t xml:space="preserve"> </w:t>
            </w:r>
          </w:p>
        </w:tc>
        <w:tc>
          <w:tcPr>
            <w:tcW w:w="2552" w:type="dxa"/>
            <w:gridSpan w:val="2"/>
          </w:tcPr>
          <w:p w14:paraId="5D473E0C" w14:textId="68B52B4F" w:rsidR="0084061C" w:rsidRPr="008C5B66" w:rsidRDefault="008C5B66" w:rsidP="00A71B8C">
            <w:pPr>
              <w:pStyle w:val="ListParagraph"/>
              <w:numPr>
                <w:ilvl w:val="0"/>
                <w:numId w:val="6"/>
              </w:numPr>
              <w:tabs>
                <w:tab w:val="clear" w:pos="720"/>
              </w:tabs>
              <w:spacing w:after="0" w:line="240" w:lineRule="auto"/>
              <w:ind w:left="317"/>
              <w:rPr>
                <w:rFonts w:asciiTheme="majorBidi" w:hAnsiTheme="majorBidi" w:cstheme="majorBidi"/>
              </w:rPr>
            </w:pPr>
            <w:r w:rsidRPr="00AF60A3">
              <w:rPr>
                <w:rFonts w:asciiTheme="majorBidi" w:hAnsiTheme="majorBidi" w:cstheme="majorBidi"/>
              </w:rPr>
              <w:t>Pentingnya orientasi (keberpihakaan) dan visi seorang penulis naskah</w:t>
            </w:r>
            <w:r>
              <w:rPr>
                <w:rFonts w:asciiTheme="majorBidi" w:hAnsiTheme="majorBidi" w:cstheme="majorBidi"/>
                <w:lang w:val="en-GB"/>
              </w:rPr>
              <w:t>/</w:t>
            </w:r>
            <w:proofErr w:type="spellStart"/>
            <w:r>
              <w:rPr>
                <w:rFonts w:asciiTheme="majorBidi" w:hAnsiTheme="majorBidi" w:cstheme="majorBidi"/>
                <w:lang w:val="en-GB"/>
              </w:rPr>
              <w:t>skenario</w:t>
            </w:r>
            <w:proofErr w:type="spellEnd"/>
          </w:p>
        </w:tc>
        <w:tc>
          <w:tcPr>
            <w:tcW w:w="2126" w:type="dxa"/>
            <w:gridSpan w:val="2"/>
          </w:tcPr>
          <w:p w14:paraId="11243365" w14:textId="77777777" w:rsidR="0084061C" w:rsidRPr="00266FA3" w:rsidRDefault="0084061C" w:rsidP="006468D6">
            <w:pPr>
              <w:rPr>
                <w:rFonts w:asciiTheme="majorBidi" w:hAnsiTheme="majorBidi" w:cstheme="majorBidi"/>
                <w:bCs/>
              </w:rPr>
            </w:pPr>
            <w:r w:rsidRPr="00266FA3">
              <w:rPr>
                <w:rFonts w:asciiTheme="majorBidi" w:hAnsiTheme="majorBidi" w:cstheme="majorBidi"/>
                <w:bCs/>
              </w:rPr>
              <w:t>Metode :</w:t>
            </w:r>
          </w:p>
          <w:p w14:paraId="34D465C9"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rPr>
              <w:t xml:space="preserve">Ceramah, </w:t>
            </w:r>
          </w:p>
          <w:p w14:paraId="53519D6B"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lang w:val="en-US"/>
              </w:rPr>
              <w:t>D</w:t>
            </w:r>
            <w:r w:rsidRPr="00266FA3">
              <w:rPr>
                <w:rFonts w:asciiTheme="majorBidi" w:hAnsiTheme="majorBidi" w:cstheme="majorBidi"/>
                <w:bCs/>
              </w:rPr>
              <w:t xml:space="preserve">iskusi </w:t>
            </w:r>
          </w:p>
          <w:p w14:paraId="7D11040F"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proofErr w:type="spellStart"/>
            <w:r w:rsidRPr="00266FA3">
              <w:rPr>
                <w:rFonts w:asciiTheme="majorBidi" w:hAnsiTheme="majorBidi" w:cstheme="majorBidi"/>
                <w:bCs/>
                <w:lang w:val="en-US"/>
              </w:rPr>
              <w:t>Praktik</w:t>
            </w:r>
            <w:proofErr w:type="spellEnd"/>
            <w:r w:rsidRPr="00266FA3">
              <w:rPr>
                <w:rFonts w:asciiTheme="majorBidi" w:hAnsiTheme="majorBidi" w:cstheme="majorBidi"/>
                <w:bCs/>
                <w:lang w:val="en-US"/>
              </w:rPr>
              <w:t xml:space="preserve"> dan </w:t>
            </w:r>
            <w:proofErr w:type="spellStart"/>
            <w:r w:rsidRPr="00266FA3">
              <w:rPr>
                <w:rFonts w:asciiTheme="majorBidi" w:hAnsiTheme="majorBidi" w:cstheme="majorBidi"/>
                <w:bCs/>
                <w:lang w:val="en-US"/>
              </w:rPr>
              <w:t>atau</w:t>
            </w:r>
            <w:proofErr w:type="spellEnd"/>
            <w:r w:rsidRPr="00266FA3">
              <w:rPr>
                <w:rFonts w:asciiTheme="majorBidi" w:hAnsiTheme="majorBidi" w:cstheme="majorBidi"/>
                <w:bCs/>
                <w:lang w:val="en-US"/>
              </w:rPr>
              <w:t xml:space="preserve"> </w:t>
            </w:r>
            <w:proofErr w:type="spellStart"/>
            <w:r w:rsidRPr="00266FA3">
              <w:rPr>
                <w:rFonts w:asciiTheme="majorBidi" w:hAnsiTheme="majorBidi" w:cstheme="majorBidi"/>
                <w:bCs/>
                <w:lang w:val="en-US"/>
              </w:rPr>
              <w:t>demonstrasi</w:t>
            </w:r>
            <w:proofErr w:type="spellEnd"/>
          </w:p>
          <w:p w14:paraId="70516B4F" w14:textId="77777777" w:rsidR="0084061C" w:rsidRPr="00266FA3" w:rsidRDefault="0084061C" w:rsidP="000C73E6">
            <w:pPr>
              <w:numPr>
                <w:ilvl w:val="0"/>
                <w:numId w:val="6"/>
              </w:numPr>
              <w:spacing w:after="0" w:line="240" w:lineRule="auto"/>
              <w:ind w:left="107" w:hanging="142"/>
              <w:rPr>
                <w:rFonts w:asciiTheme="majorBidi" w:hAnsiTheme="majorBidi" w:cstheme="majorBidi"/>
              </w:rPr>
            </w:pPr>
            <w:r w:rsidRPr="00266FA3">
              <w:rPr>
                <w:rFonts w:asciiTheme="majorBidi" w:hAnsiTheme="majorBidi" w:cstheme="majorBidi"/>
                <w:bCs/>
              </w:rPr>
              <w:t>Waktu</w:t>
            </w:r>
            <w:r w:rsidRPr="00266FA3">
              <w:rPr>
                <w:rFonts w:asciiTheme="majorBidi" w:hAnsiTheme="majorBidi" w:cstheme="majorBidi"/>
              </w:rPr>
              <w:t xml:space="preserve"> : 100 menit</w:t>
            </w:r>
          </w:p>
        </w:tc>
        <w:tc>
          <w:tcPr>
            <w:tcW w:w="1415" w:type="dxa"/>
          </w:tcPr>
          <w:p w14:paraId="7E8EB7EC" w14:textId="77777777" w:rsidR="0084061C" w:rsidRPr="00266FA3" w:rsidRDefault="0084061C" w:rsidP="006468D6">
            <w:pPr>
              <w:rPr>
                <w:rFonts w:asciiTheme="majorBidi" w:hAnsiTheme="majorBidi" w:cstheme="majorBidi"/>
              </w:rPr>
            </w:pPr>
          </w:p>
        </w:tc>
      </w:tr>
      <w:tr w:rsidR="0084061C" w:rsidRPr="00266FA3" w14:paraId="62523F4B" w14:textId="77777777" w:rsidTr="00A71B8C">
        <w:tc>
          <w:tcPr>
            <w:tcW w:w="993" w:type="dxa"/>
            <w:vAlign w:val="center"/>
          </w:tcPr>
          <w:p w14:paraId="6BF8D51B" w14:textId="77777777" w:rsidR="0084061C" w:rsidRPr="00266FA3" w:rsidRDefault="0084061C" w:rsidP="00A71B8C">
            <w:pPr>
              <w:jc w:val="center"/>
              <w:rPr>
                <w:rFonts w:asciiTheme="majorBidi" w:hAnsiTheme="majorBidi" w:cstheme="majorBidi"/>
              </w:rPr>
            </w:pPr>
            <w:r w:rsidRPr="00266FA3">
              <w:rPr>
                <w:rFonts w:asciiTheme="majorBidi" w:hAnsiTheme="majorBidi" w:cstheme="majorBidi"/>
              </w:rPr>
              <w:t>5</w:t>
            </w:r>
          </w:p>
        </w:tc>
        <w:tc>
          <w:tcPr>
            <w:tcW w:w="2694" w:type="dxa"/>
          </w:tcPr>
          <w:p w14:paraId="44146A3D" w14:textId="51938AF5" w:rsidR="0084061C" w:rsidRPr="00266FA3" w:rsidRDefault="0084061C" w:rsidP="000C73E6">
            <w:pPr>
              <w:pStyle w:val="ListParagraph"/>
              <w:numPr>
                <w:ilvl w:val="0"/>
                <w:numId w:val="11"/>
              </w:numPr>
              <w:tabs>
                <w:tab w:val="clear" w:pos="720"/>
                <w:tab w:val="num" w:pos="360"/>
              </w:tabs>
              <w:ind w:left="175" w:hanging="141"/>
              <w:rPr>
                <w:rFonts w:asciiTheme="majorBidi" w:hAnsiTheme="majorBidi" w:cstheme="majorBidi"/>
              </w:rPr>
            </w:pPr>
            <w:r w:rsidRPr="00266FA3">
              <w:rPr>
                <w:rFonts w:asciiTheme="majorBidi" w:hAnsiTheme="majorBidi" w:cstheme="majorBidi"/>
              </w:rPr>
              <w:t xml:space="preserve">Mahasiswa mampu memahami </w:t>
            </w:r>
            <w:proofErr w:type="spellStart"/>
            <w:r w:rsidR="008C5B66">
              <w:rPr>
                <w:rFonts w:asciiTheme="majorBidi" w:hAnsiTheme="majorBidi" w:cstheme="majorBidi"/>
                <w:lang w:val="en-US"/>
              </w:rPr>
              <w:t>prinsip-prinsip</w:t>
            </w:r>
            <w:proofErr w:type="spellEnd"/>
            <w:r w:rsidR="008C5B66">
              <w:rPr>
                <w:rFonts w:asciiTheme="majorBidi" w:hAnsiTheme="majorBidi" w:cstheme="majorBidi"/>
                <w:lang w:val="en-US"/>
              </w:rPr>
              <w:t xml:space="preserve"> </w:t>
            </w:r>
            <w:proofErr w:type="spellStart"/>
            <w:r w:rsidR="008C5B66">
              <w:rPr>
                <w:rFonts w:asciiTheme="majorBidi" w:hAnsiTheme="majorBidi" w:cstheme="majorBidi"/>
                <w:lang w:val="en-US"/>
              </w:rPr>
              <w:t>penulisan</w:t>
            </w:r>
            <w:proofErr w:type="spellEnd"/>
            <w:r w:rsidR="008C5B66">
              <w:rPr>
                <w:rFonts w:asciiTheme="majorBidi" w:hAnsiTheme="majorBidi" w:cstheme="majorBidi"/>
                <w:lang w:val="en-US"/>
              </w:rPr>
              <w:t xml:space="preserve"> </w:t>
            </w:r>
            <w:proofErr w:type="spellStart"/>
            <w:r w:rsidR="008C5B66">
              <w:rPr>
                <w:rFonts w:asciiTheme="majorBidi" w:hAnsiTheme="majorBidi" w:cstheme="majorBidi"/>
                <w:lang w:val="en-US"/>
              </w:rPr>
              <w:t>naskah</w:t>
            </w:r>
            <w:proofErr w:type="spellEnd"/>
            <w:r w:rsidR="008C5B66">
              <w:rPr>
                <w:rFonts w:asciiTheme="majorBidi" w:hAnsiTheme="majorBidi" w:cstheme="majorBidi"/>
                <w:lang w:val="en-US"/>
              </w:rPr>
              <w:t xml:space="preserve"> film </w:t>
            </w:r>
            <w:proofErr w:type="spellStart"/>
            <w:r w:rsidR="008C5B66">
              <w:rPr>
                <w:rFonts w:asciiTheme="majorBidi" w:hAnsiTheme="majorBidi" w:cstheme="majorBidi"/>
                <w:lang w:val="en-US"/>
              </w:rPr>
              <w:t>dakwah</w:t>
            </w:r>
            <w:proofErr w:type="spellEnd"/>
          </w:p>
          <w:p w14:paraId="5E3C82B2" w14:textId="211344B6" w:rsidR="0084061C" w:rsidRPr="00266FA3" w:rsidRDefault="0084061C" w:rsidP="000C73E6">
            <w:pPr>
              <w:pStyle w:val="ListParagraph"/>
              <w:numPr>
                <w:ilvl w:val="0"/>
                <w:numId w:val="11"/>
              </w:numPr>
              <w:tabs>
                <w:tab w:val="clear" w:pos="720"/>
                <w:tab w:val="num" w:pos="360"/>
              </w:tabs>
              <w:ind w:left="175" w:hanging="141"/>
              <w:rPr>
                <w:rFonts w:asciiTheme="majorBidi" w:hAnsiTheme="majorBidi" w:cstheme="majorBidi"/>
              </w:rPr>
            </w:pPr>
            <w:r w:rsidRPr="00266FA3">
              <w:rPr>
                <w:rFonts w:asciiTheme="majorBidi" w:hAnsiTheme="majorBidi" w:cstheme="majorBidi"/>
              </w:rPr>
              <w:t xml:space="preserve">Mahasiswa mampu memahami </w:t>
            </w:r>
            <w:proofErr w:type="spellStart"/>
            <w:r w:rsidRPr="00266FA3">
              <w:rPr>
                <w:rFonts w:asciiTheme="majorBidi" w:hAnsiTheme="majorBidi" w:cstheme="majorBidi"/>
                <w:lang w:val="en-US"/>
              </w:rPr>
              <w:t>bahasa</w:t>
            </w:r>
            <w:proofErr w:type="spellEnd"/>
            <w:r w:rsidRPr="00266FA3">
              <w:rPr>
                <w:rFonts w:asciiTheme="majorBidi" w:hAnsiTheme="majorBidi" w:cstheme="majorBidi"/>
                <w:lang w:val="en-US"/>
              </w:rPr>
              <w:t xml:space="preserve"> </w:t>
            </w:r>
            <w:r w:rsidRPr="00266FA3">
              <w:rPr>
                <w:rFonts w:asciiTheme="majorBidi" w:hAnsiTheme="majorBidi" w:cstheme="majorBidi"/>
              </w:rPr>
              <w:t xml:space="preserve">penulisan </w:t>
            </w:r>
            <w:r w:rsidRPr="00266FA3">
              <w:rPr>
                <w:rFonts w:asciiTheme="majorBidi" w:hAnsiTheme="majorBidi" w:cstheme="majorBidi"/>
                <w:lang w:val="en-US"/>
              </w:rPr>
              <w:t xml:space="preserve">yang </w:t>
            </w:r>
            <w:proofErr w:type="spellStart"/>
            <w:r w:rsidRPr="00266FA3">
              <w:rPr>
                <w:rFonts w:asciiTheme="majorBidi" w:hAnsiTheme="majorBidi" w:cstheme="majorBidi"/>
                <w:lang w:val="en-US"/>
              </w:rPr>
              <w:t>digunakan</w:t>
            </w:r>
            <w:proofErr w:type="spellEnd"/>
            <w:r w:rsidRPr="00266FA3">
              <w:rPr>
                <w:rFonts w:asciiTheme="majorBidi" w:hAnsiTheme="majorBidi" w:cstheme="majorBidi"/>
                <w:lang w:val="en-US"/>
              </w:rPr>
              <w:t xml:space="preserve"> </w:t>
            </w:r>
            <w:proofErr w:type="spellStart"/>
            <w:r w:rsidRPr="00266FA3">
              <w:rPr>
                <w:rFonts w:asciiTheme="majorBidi" w:hAnsiTheme="majorBidi" w:cstheme="majorBidi"/>
                <w:lang w:val="en-US"/>
              </w:rPr>
              <w:t>dalam</w:t>
            </w:r>
            <w:proofErr w:type="spellEnd"/>
            <w:r w:rsidRPr="00266FA3">
              <w:rPr>
                <w:rFonts w:asciiTheme="majorBidi" w:hAnsiTheme="majorBidi" w:cstheme="majorBidi"/>
                <w:lang w:val="en-US"/>
              </w:rPr>
              <w:t xml:space="preserve"> </w:t>
            </w:r>
            <w:proofErr w:type="spellStart"/>
            <w:r w:rsidRPr="00266FA3">
              <w:rPr>
                <w:rFonts w:asciiTheme="majorBidi" w:hAnsiTheme="majorBidi" w:cstheme="majorBidi"/>
                <w:lang w:val="en-US"/>
              </w:rPr>
              <w:t>penulisan</w:t>
            </w:r>
            <w:proofErr w:type="spellEnd"/>
            <w:r w:rsidRPr="00266FA3">
              <w:rPr>
                <w:rFonts w:asciiTheme="majorBidi" w:hAnsiTheme="majorBidi" w:cstheme="majorBidi"/>
                <w:lang w:val="en-US"/>
              </w:rPr>
              <w:t xml:space="preserve"> </w:t>
            </w:r>
            <w:proofErr w:type="spellStart"/>
            <w:r w:rsidRPr="00266FA3">
              <w:rPr>
                <w:rFonts w:asciiTheme="majorBidi" w:hAnsiTheme="majorBidi" w:cstheme="majorBidi"/>
                <w:lang w:val="en-US"/>
              </w:rPr>
              <w:t>naskah</w:t>
            </w:r>
            <w:proofErr w:type="spellEnd"/>
            <w:r w:rsidRPr="00266FA3">
              <w:rPr>
                <w:rFonts w:asciiTheme="majorBidi" w:hAnsiTheme="majorBidi" w:cstheme="majorBidi"/>
                <w:lang w:val="en-US"/>
              </w:rPr>
              <w:t xml:space="preserve"> </w:t>
            </w:r>
            <w:r w:rsidR="007963C5">
              <w:rPr>
                <w:rFonts w:asciiTheme="majorBidi" w:hAnsiTheme="majorBidi" w:cstheme="majorBidi"/>
                <w:lang w:val="en-US"/>
              </w:rPr>
              <w:t>film</w:t>
            </w:r>
          </w:p>
        </w:tc>
        <w:tc>
          <w:tcPr>
            <w:tcW w:w="2835" w:type="dxa"/>
          </w:tcPr>
          <w:p w14:paraId="38F91603" w14:textId="77777777" w:rsidR="008C5B66" w:rsidRPr="008C5B66" w:rsidRDefault="0084061C" w:rsidP="000C73E6">
            <w:pPr>
              <w:pStyle w:val="ListParagraph"/>
              <w:numPr>
                <w:ilvl w:val="0"/>
                <w:numId w:val="11"/>
              </w:numPr>
              <w:tabs>
                <w:tab w:val="clear" w:pos="720"/>
                <w:tab w:val="num" w:pos="360"/>
              </w:tabs>
              <w:ind w:left="175" w:hanging="141"/>
              <w:rPr>
                <w:rFonts w:asciiTheme="majorBidi" w:hAnsiTheme="majorBidi" w:cstheme="majorBidi"/>
                <w:lang w:val="en-US"/>
              </w:rPr>
            </w:pPr>
            <w:r w:rsidRPr="00266FA3">
              <w:rPr>
                <w:rFonts w:asciiTheme="majorBidi" w:hAnsiTheme="majorBidi" w:cstheme="majorBidi"/>
              </w:rPr>
              <w:t xml:space="preserve">Mahasiswa mampu menjelaskan </w:t>
            </w:r>
            <w:proofErr w:type="spellStart"/>
            <w:r w:rsidR="008C5B66">
              <w:rPr>
                <w:rFonts w:asciiTheme="majorBidi" w:hAnsiTheme="majorBidi" w:cstheme="majorBidi"/>
                <w:lang w:val="en-US"/>
              </w:rPr>
              <w:t>prinsip-prinsip</w:t>
            </w:r>
            <w:proofErr w:type="spellEnd"/>
            <w:r w:rsidR="008C5B66">
              <w:rPr>
                <w:rFonts w:asciiTheme="majorBidi" w:hAnsiTheme="majorBidi" w:cstheme="majorBidi"/>
                <w:lang w:val="en-US"/>
              </w:rPr>
              <w:t xml:space="preserve"> </w:t>
            </w:r>
            <w:proofErr w:type="spellStart"/>
            <w:r w:rsidR="008C5B66">
              <w:rPr>
                <w:rFonts w:asciiTheme="majorBidi" w:hAnsiTheme="majorBidi" w:cstheme="majorBidi"/>
                <w:lang w:val="en-US"/>
              </w:rPr>
              <w:t>penulisan</w:t>
            </w:r>
            <w:proofErr w:type="spellEnd"/>
            <w:r w:rsidR="008C5B66">
              <w:rPr>
                <w:rFonts w:asciiTheme="majorBidi" w:hAnsiTheme="majorBidi" w:cstheme="majorBidi"/>
                <w:lang w:val="en-US"/>
              </w:rPr>
              <w:t xml:space="preserve"> </w:t>
            </w:r>
            <w:proofErr w:type="spellStart"/>
            <w:r w:rsidR="008C5B66">
              <w:rPr>
                <w:rFonts w:asciiTheme="majorBidi" w:hAnsiTheme="majorBidi" w:cstheme="majorBidi"/>
                <w:lang w:val="en-US"/>
              </w:rPr>
              <w:t>naskah</w:t>
            </w:r>
            <w:proofErr w:type="spellEnd"/>
            <w:r w:rsidR="008C5B66">
              <w:rPr>
                <w:rFonts w:asciiTheme="majorBidi" w:hAnsiTheme="majorBidi" w:cstheme="majorBidi"/>
                <w:lang w:val="en-US"/>
              </w:rPr>
              <w:t xml:space="preserve"> film </w:t>
            </w:r>
            <w:proofErr w:type="spellStart"/>
            <w:r w:rsidR="008C5B66">
              <w:rPr>
                <w:rFonts w:asciiTheme="majorBidi" w:hAnsiTheme="majorBidi" w:cstheme="majorBidi"/>
                <w:lang w:val="en-US"/>
              </w:rPr>
              <w:t>dakwah</w:t>
            </w:r>
            <w:proofErr w:type="spellEnd"/>
            <w:r w:rsidR="008C5B66" w:rsidRPr="00266FA3">
              <w:rPr>
                <w:rFonts w:asciiTheme="majorBidi" w:hAnsiTheme="majorBidi" w:cstheme="majorBidi"/>
              </w:rPr>
              <w:t xml:space="preserve"> </w:t>
            </w:r>
          </w:p>
          <w:p w14:paraId="7FBBF0EF" w14:textId="2035548B" w:rsidR="0084061C" w:rsidRPr="00266FA3" w:rsidRDefault="0084061C" w:rsidP="000C73E6">
            <w:pPr>
              <w:pStyle w:val="ListParagraph"/>
              <w:numPr>
                <w:ilvl w:val="0"/>
                <w:numId w:val="11"/>
              </w:numPr>
              <w:tabs>
                <w:tab w:val="clear" w:pos="720"/>
                <w:tab w:val="num" w:pos="360"/>
              </w:tabs>
              <w:ind w:left="175" w:hanging="141"/>
              <w:rPr>
                <w:rFonts w:asciiTheme="majorBidi" w:hAnsiTheme="majorBidi" w:cstheme="majorBidi"/>
                <w:lang w:val="en-US"/>
              </w:rPr>
            </w:pPr>
            <w:r w:rsidRPr="00266FA3">
              <w:rPr>
                <w:rFonts w:asciiTheme="majorBidi" w:hAnsiTheme="majorBidi" w:cstheme="majorBidi"/>
              </w:rPr>
              <w:t xml:space="preserve">Mahasiswa mampu </w:t>
            </w:r>
            <w:proofErr w:type="spellStart"/>
            <w:r w:rsidRPr="00266FA3">
              <w:rPr>
                <w:rFonts w:asciiTheme="majorBidi" w:hAnsiTheme="majorBidi" w:cstheme="majorBidi"/>
                <w:lang w:val="en-US"/>
              </w:rPr>
              <w:t>bahasa</w:t>
            </w:r>
            <w:proofErr w:type="spellEnd"/>
            <w:r w:rsidRPr="00266FA3">
              <w:rPr>
                <w:rFonts w:asciiTheme="majorBidi" w:hAnsiTheme="majorBidi" w:cstheme="majorBidi"/>
                <w:lang w:val="en-US"/>
              </w:rPr>
              <w:t xml:space="preserve"> </w:t>
            </w:r>
            <w:r w:rsidRPr="00266FA3">
              <w:rPr>
                <w:rFonts w:asciiTheme="majorBidi" w:hAnsiTheme="majorBidi" w:cstheme="majorBidi"/>
              </w:rPr>
              <w:t xml:space="preserve">penulisan </w:t>
            </w:r>
            <w:r w:rsidRPr="00266FA3">
              <w:rPr>
                <w:rFonts w:asciiTheme="majorBidi" w:hAnsiTheme="majorBidi" w:cstheme="majorBidi"/>
                <w:lang w:val="en-US"/>
              </w:rPr>
              <w:t xml:space="preserve">yang </w:t>
            </w:r>
            <w:proofErr w:type="spellStart"/>
            <w:r w:rsidRPr="00266FA3">
              <w:rPr>
                <w:rFonts w:asciiTheme="majorBidi" w:hAnsiTheme="majorBidi" w:cstheme="majorBidi"/>
                <w:lang w:val="en-US"/>
              </w:rPr>
              <w:t>digunakan</w:t>
            </w:r>
            <w:proofErr w:type="spellEnd"/>
            <w:r w:rsidRPr="00266FA3">
              <w:rPr>
                <w:rFonts w:asciiTheme="majorBidi" w:hAnsiTheme="majorBidi" w:cstheme="majorBidi"/>
                <w:lang w:val="en-US"/>
              </w:rPr>
              <w:t xml:space="preserve"> </w:t>
            </w:r>
            <w:proofErr w:type="spellStart"/>
            <w:r w:rsidRPr="00266FA3">
              <w:rPr>
                <w:rFonts w:asciiTheme="majorBidi" w:hAnsiTheme="majorBidi" w:cstheme="majorBidi"/>
                <w:lang w:val="en-US"/>
              </w:rPr>
              <w:t>dalam</w:t>
            </w:r>
            <w:proofErr w:type="spellEnd"/>
            <w:r w:rsidRPr="00266FA3">
              <w:rPr>
                <w:rFonts w:asciiTheme="majorBidi" w:hAnsiTheme="majorBidi" w:cstheme="majorBidi"/>
                <w:lang w:val="en-US"/>
              </w:rPr>
              <w:t xml:space="preserve"> </w:t>
            </w:r>
            <w:proofErr w:type="spellStart"/>
            <w:r w:rsidRPr="00266FA3">
              <w:rPr>
                <w:rFonts w:asciiTheme="majorBidi" w:hAnsiTheme="majorBidi" w:cstheme="majorBidi"/>
                <w:lang w:val="en-US"/>
              </w:rPr>
              <w:t>penulisan</w:t>
            </w:r>
            <w:proofErr w:type="spellEnd"/>
            <w:r w:rsidRPr="00266FA3">
              <w:rPr>
                <w:rFonts w:asciiTheme="majorBidi" w:hAnsiTheme="majorBidi" w:cstheme="majorBidi"/>
                <w:lang w:val="en-US"/>
              </w:rPr>
              <w:t xml:space="preserve"> </w:t>
            </w:r>
            <w:proofErr w:type="spellStart"/>
            <w:r w:rsidRPr="00266FA3">
              <w:rPr>
                <w:rFonts w:asciiTheme="majorBidi" w:hAnsiTheme="majorBidi" w:cstheme="majorBidi"/>
                <w:lang w:val="en-US"/>
              </w:rPr>
              <w:t>naskah</w:t>
            </w:r>
            <w:proofErr w:type="spellEnd"/>
            <w:r w:rsidR="007963C5">
              <w:rPr>
                <w:rFonts w:asciiTheme="majorBidi" w:hAnsiTheme="majorBidi" w:cstheme="majorBidi"/>
                <w:lang w:val="en-US"/>
              </w:rPr>
              <w:t xml:space="preserve"> film</w:t>
            </w:r>
          </w:p>
        </w:tc>
        <w:tc>
          <w:tcPr>
            <w:tcW w:w="2551" w:type="dxa"/>
          </w:tcPr>
          <w:p w14:paraId="681702E6" w14:textId="77777777" w:rsidR="0084061C" w:rsidRPr="00266FA3" w:rsidRDefault="0084061C" w:rsidP="000C73E6">
            <w:pPr>
              <w:numPr>
                <w:ilvl w:val="0"/>
                <w:numId w:val="6"/>
              </w:numPr>
              <w:spacing w:after="0" w:line="240" w:lineRule="auto"/>
              <w:ind w:left="293" w:hanging="293"/>
              <w:rPr>
                <w:rFonts w:asciiTheme="majorBidi" w:hAnsiTheme="majorBidi" w:cstheme="majorBidi"/>
              </w:rPr>
            </w:pPr>
            <w:r w:rsidRPr="00266FA3">
              <w:rPr>
                <w:rFonts w:asciiTheme="majorBidi" w:hAnsiTheme="majorBidi" w:cstheme="majorBidi"/>
              </w:rPr>
              <w:t>Praktir menuliskan nilai menulis (cepat, nyata, penting, menarik)</w:t>
            </w:r>
          </w:p>
          <w:p w14:paraId="55D717FB" w14:textId="77777777" w:rsidR="0084061C" w:rsidRPr="00266FA3" w:rsidRDefault="0084061C" w:rsidP="000C73E6">
            <w:pPr>
              <w:numPr>
                <w:ilvl w:val="0"/>
                <w:numId w:val="6"/>
              </w:numPr>
              <w:spacing w:after="0" w:line="240" w:lineRule="auto"/>
              <w:ind w:left="293" w:hanging="293"/>
              <w:rPr>
                <w:rFonts w:asciiTheme="majorBidi" w:hAnsiTheme="majorBidi" w:cstheme="majorBidi"/>
              </w:rPr>
            </w:pPr>
            <w:r w:rsidRPr="00266FA3">
              <w:rPr>
                <w:rFonts w:asciiTheme="majorBidi" w:hAnsiTheme="majorBidi" w:cstheme="majorBidi"/>
              </w:rPr>
              <w:t>Praktik penulisan dengan kata-kata yang baik dan benar</w:t>
            </w:r>
          </w:p>
        </w:tc>
        <w:tc>
          <w:tcPr>
            <w:tcW w:w="2552" w:type="dxa"/>
            <w:gridSpan w:val="2"/>
          </w:tcPr>
          <w:p w14:paraId="37BFDDA3" w14:textId="23CD976B" w:rsidR="0084061C" w:rsidRPr="00266FA3" w:rsidRDefault="008C5B66" w:rsidP="000C73E6">
            <w:pPr>
              <w:numPr>
                <w:ilvl w:val="0"/>
                <w:numId w:val="6"/>
              </w:numPr>
              <w:spacing w:after="0" w:line="240" w:lineRule="auto"/>
              <w:ind w:left="205" w:hanging="205"/>
              <w:rPr>
                <w:rFonts w:asciiTheme="majorBidi" w:hAnsiTheme="majorBidi" w:cstheme="majorBidi"/>
              </w:rPr>
            </w:pPr>
            <w:proofErr w:type="spellStart"/>
            <w:r>
              <w:rPr>
                <w:rFonts w:asciiTheme="majorBidi" w:hAnsiTheme="majorBidi" w:cstheme="majorBidi"/>
                <w:lang w:val="en-GB"/>
              </w:rPr>
              <w:t>Prinsip</w:t>
            </w:r>
            <w:proofErr w:type="spellEnd"/>
            <w:r>
              <w:rPr>
                <w:rFonts w:asciiTheme="majorBidi" w:hAnsiTheme="majorBidi" w:cstheme="majorBidi"/>
                <w:lang w:val="en-GB"/>
              </w:rPr>
              <w:t xml:space="preserve"> </w:t>
            </w:r>
            <w:proofErr w:type="spellStart"/>
            <w:r>
              <w:rPr>
                <w:rFonts w:asciiTheme="majorBidi" w:hAnsiTheme="majorBidi" w:cstheme="majorBidi"/>
                <w:lang w:val="en-GB"/>
              </w:rPr>
              <w:t>dalam</w:t>
            </w:r>
            <w:proofErr w:type="spellEnd"/>
            <w:r>
              <w:rPr>
                <w:rFonts w:asciiTheme="majorBidi" w:hAnsiTheme="majorBidi" w:cstheme="majorBidi"/>
                <w:lang w:val="en-GB"/>
              </w:rPr>
              <w:t xml:space="preserve"> </w:t>
            </w:r>
            <w:proofErr w:type="spellStart"/>
            <w:r>
              <w:rPr>
                <w:rFonts w:asciiTheme="majorBidi" w:hAnsiTheme="majorBidi" w:cstheme="majorBidi"/>
                <w:lang w:val="en-GB"/>
              </w:rPr>
              <w:t>penuslisan</w:t>
            </w:r>
            <w:proofErr w:type="spellEnd"/>
            <w:r>
              <w:rPr>
                <w:rFonts w:asciiTheme="majorBidi" w:hAnsiTheme="majorBidi" w:cstheme="majorBidi"/>
                <w:lang w:val="en-GB"/>
              </w:rPr>
              <w:t xml:space="preserve"> </w:t>
            </w:r>
            <w:proofErr w:type="spellStart"/>
            <w:r>
              <w:rPr>
                <w:rFonts w:asciiTheme="majorBidi" w:hAnsiTheme="majorBidi" w:cstheme="majorBidi"/>
                <w:lang w:val="en-GB"/>
              </w:rPr>
              <w:t>naskah</w:t>
            </w:r>
            <w:proofErr w:type="spellEnd"/>
            <w:r>
              <w:rPr>
                <w:rFonts w:asciiTheme="majorBidi" w:hAnsiTheme="majorBidi" w:cstheme="majorBidi"/>
                <w:lang w:val="en-GB"/>
              </w:rPr>
              <w:t xml:space="preserve"> film</w:t>
            </w:r>
          </w:p>
          <w:p w14:paraId="56A68DCE" w14:textId="77777777" w:rsidR="0084061C" w:rsidRPr="00266FA3" w:rsidRDefault="0084061C" w:rsidP="000C73E6">
            <w:pPr>
              <w:numPr>
                <w:ilvl w:val="0"/>
                <w:numId w:val="6"/>
              </w:numPr>
              <w:spacing w:after="0" w:line="240" w:lineRule="auto"/>
              <w:ind w:left="205" w:hanging="205"/>
              <w:rPr>
                <w:rFonts w:asciiTheme="majorBidi" w:hAnsiTheme="majorBidi" w:cstheme="majorBidi"/>
              </w:rPr>
            </w:pPr>
            <w:r w:rsidRPr="00266FA3">
              <w:rPr>
                <w:rFonts w:asciiTheme="majorBidi" w:hAnsiTheme="majorBidi" w:cstheme="majorBidi"/>
              </w:rPr>
              <w:t>Bahasa tulisan</w:t>
            </w:r>
          </w:p>
        </w:tc>
        <w:tc>
          <w:tcPr>
            <w:tcW w:w="2126" w:type="dxa"/>
            <w:gridSpan w:val="2"/>
          </w:tcPr>
          <w:p w14:paraId="4E9AFEA3" w14:textId="77777777" w:rsidR="0084061C" w:rsidRPr="00266FA3" w:rsidRDefault="0084061C" w:rsidP="006468D6">
            <w:pPr>
              <w:rPr>
                <w:rFonts w:asciiTheme="majorBidi" w:hAnsiTheme="majorBidi" w:cstheme="majorBidi"/>
                <w:bCs/>
              </w:rPr>
            </w:pPr>
            <w:r w:rsidRPr="00266FA3">
              <w:rPr>
                <w:rFonts w:asciiTheme="majorBidi" w:hAnsiTheme="majorBidi" w:cstheme="majorBidi"/>
                <w:bCs/>
              </w:rPr>
              <w:t>Metode :</w:t>
            </w:r>
          </w:p>
          <w:p w14:paraId="2B279526"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rPr>
              <w:t xml:space="preserve">Ceramah, </w:t>
            </w:r>
          </w:p>
          <w:p w14:paraId="289195CB"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lang w:val="en-US"/>
              </w:rPr>
              <w:t>D</w:t>
            </w:r>
            <w:r w:rsidRPr="00266FA3">
              <w:rPr>
                <w:rFonts w:asciiTheme="majorBidi" w:hAnsiTheme="majorBidi" w:cstheme="majorBidi"/>
                <w:bCs/>
              </w:rPr>
              <w:t xml:space="preserve">iskusi </w:t>
            </w:r>
          </w:p>
          <w:p w14:paraId="742C4F0E"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proofErr w:type="spellStart"/>
            <w:r w:rsidRPr="00266FA3">
              <w:rPr>
                <w:rFonts w:asciiTheme="majorBidi" w:hAnsiTheme="majorBidi" w:cstheme="majorBidi"/>
                <w:bCs/>
                <w:lang w:val="en-US"/>
              </w:rPr>
              <w:t>Praktik</w:t>
            </w:r>
            <w:proofErr w:type="spellEnd"/>
            <w:r w:rsidRPr="00266FA3">
              <w:rPr>
                <w:rFonts w:asciiTheme="majorBidi" w:hAnsiTheme="majorBidi" w:cstheme="majorBidi"/>
                <w:bCs/>
                <w:lang w:val="en-US"/>
              </w:rPr>
              <w:t xml:space="preserve"> dan </w:t>
            </w:r>
            <w:proofErr w:type="spellStart"/>
            <w:r w:rsidRPr="00266FA3">
              <w:rPr>
                <w:rFonts w:asciiTheme="majorBidi" w:hAnsiTheme="majorBidi" w:cstheme="majorBidi"/>
                <w:bCs/>
                <w:lang w:val="en-US"/>
              </w:rPr>
              <w:t>atau</w:t>
            </w:r>
            <w:proofErr w:type="spellEnd"/>
            <w:r w:rsidRPr="00266FA3">
              <w:rPr>
                <w:rFonts w:asciiTheme="majorBidi" w:hAnsiTheme="majorBidi" w:cstheme="majorBidi"/>
                <w:bCs/>
                <w:lang w:val="en-US"/>
              </w:rPr>
              <w:t xml:space="preserve"> </w:t>
            </w:r>
            <w:proofErr w:type="spellStart"/>
            <w:r w:rsidRPr="00266FA3">
              <w:rPr>
                <w:rFonts w:asciiTheme="majorBidi" w:hAnsiTheme="majorBidi" w:cstheme="majorBidi"/>
                <w:bCs/>
                <w:lang w:val="en-US"/>
              </w:rPr>
              <w:t>demonstrasi</w:t>
            </w:r>
            <w:proofErr w:type="spellEnd"/>
          </w:p>
          <w:p w14:paraId="62E1C2C5" w14:textId="77777777" w:rsidR="0084061C" w:rsidRPr="00266FA3" w:rsidRDefault="0084061C" w:rsidP="006468D6">
            <w:pPr>
              <w:ind w:left="107" w:hanging="142"/>
              <w:rPr>
                <w:rFonts w:asciiTheme="majorBidi" w:hAnsiTheme="majorBidi" w:cstheme="majorBidi"/>
                <w:bCs/>
              </w:rPr>
            </w:pPr>
          </w:p>
          <w:p w14:paraId="09F9F4FC" w14:textId="77777777" w:rsidR="0084061C" w:rsidRPr="00266FA3" w:rsidRDefault="0084061C" w:rsidP="00A71B8C">
            <w:pPr>
              <w:numPr>
                <w:ilvl w:val="0"/>
                <w:numId w:val="6"/>
              </w:numPr>
              <w:tabs>
                <w:tab w:val="clear" w:pos="720"/>
              </w:tabs>
              <w:spacing w:after="0" w:line="240" w:lineRule="auto"/>
              <w:ind w:left="107" w:hanging="142"/>
              <w:rPr>
                <w:rFonts w:asciiTheme="majorBidi" w:hAnsiTheme="majorBidi" w:cstheme="majorBidi"/>
              </w:rPr>
            </w:pPr>
            <w:r w:rsidRPr="00266FA3">
              <w:rPr>
                <w:rFonts w:asciiTheme="majorBidi" w:hAnsiTheme="majorBidi" w:cstheme="majorBidi"/>
                <w:bCs/>
              </w:rPr>
              <w:t>Waktu</w:t>
            </w:r>
            <w:r w:rsidRPr="00266FA3">
              <w:rPr>
                <w:rFonts w:asciiTheme="majorBidi" w:hAnsiTheme="majorBidi" w:cstheme="majorBidi"/>
              </w:rPr>
              <w:t xml:space="preserve"> : 100 menit</w:t>
            </w:r>
          </w:p>
        </w:tc>
        <w:tc>
          <w:tcPr>
            <w:tcW w:w="1415" w:type="dxa"/>
          </w:tcPr>
          <w:p w14:paraId="55380CDC" w14:textId="77777777" w:rsidR="0084061C" w:rsidRPr="00266FA3" w:rsidRDefault="0084061C" w:rsidP="006468D6">
            <w:pPr>
              <w:rPr>
                <w:rFonts w:asciiTheme="majorBidi" w:hAnsiTheme="majorBidi" w:cstheme="majorBidi"/>
              </w:rPr>
            </w:pPr>
          </w:p>
        </w:tc>
      </w:tr>
      <w:tr w:rsidR="0084061C" w:rsidRPr="00266FA3" w14:paraId="62B68B96" w14:textId="77777777" w:rsidTr="00A71B8C">
        <w:tc>
          <w:tcPr>
            <w:tcW w:w="993" w:type="dxa"/>
            <w:vAlign w:val="center"/>
          </w:tcPr>
          <w:p w14:paraId="08530541" w14:textId="77777777" w:rsidR="0084061C" w:rsidRPr="00266FA3" w:rsidRDefault="0084061C" w:rsidP="00A71B8C">
            <w:pPr>
              <w:jc w:val="center"/>
              <w:rPr>
                <w:rFonts w:asciiTheme="majorBidi" w:hAnsiTheme="majorBidi" w:cstheme="majorBidi"/>
              </w:rPr>
            </w:pPr>
            <w:r w:rsidRPr="00266FA3">
              <w:rPr>
                <w:rFonts w:asciiTheme="majorBidi" w:hAnsiTheme="majorBidi" w:cstheme="majorBidi"/>
              </w:rPr>
              <w:t>6</w:t>
            </w:r>
          </w:p>
        </w:tc>
        <w:tc>
          <w:tcPr>
            <w:tcW w:w="2694" w:type="dxa"/>
          </w:tcPr>
          <w:p w14:paraId="73FD3C64" w14:textId="4426841E" w:rsidR="0084061C" w:rsidRPr="008C5B66" w:rsidRDefault="0084061C" w:rsidP="000C73E6">
            <w:pPr>
              <w:pStyle w:val="ListParagraph"/>
              <w:numPr>
                <w:ilvl w:val="0"/>
                <w:numId w:val="11"/>
              </w:numPr>
              <w:tabs>
                <w:tab w:val="clear" w:pos="720"/>
                <w:tab w:val="num" w:pos="360"/>
              </w:tabs>
              <w:ind w:left="175" w:hanging="141"/>
              <w:rPr>
                <w:rFonts w:asciiTheme="majorBidi" w:hAnsiTheme="majorBidi" w:cstheme="majorBidi"/>
              </w:rPr>
            </w:pPr>
            <w:r w:rsidRPr="00266FA3">
              <w:rPr>
                <w:rFonts w:asciiTheme="majorBidi" w:hAnsiTheme="majorBidi" w:cstheme="majorBidi"/>
              </w:rPr>
              <w:t>Mahasiswa mampu memahami</w:t>
            </w:r>
            <w:r w:rsidRPr="00266FA3">
              <w:rPr>
                <w:rFonts w:asciiTheme="majorBidi" w:hAnsiTheme="majorBidi" w:cstheme="majorBidi"/>
                <w:lang w:val="en-US"/>
              </w:rPr>
              <w:t xml:space="preserve"> </w:t>
            </w:r>
            <w:proofErr w:type="spellStart"/>
            <w:r w:rsidR="008C5B66">
              <w:rPr>
                <w:rFonts w:asciiTheme="majorBidi" w:hAnsiTheme="majorBidi" w:cstheme="majorBidi"/>
                <w:lang w:val="en-US"/>
              </w:rPr>
              <w:t>karakteristik</w:t>
            </w:r>
            <w:proofErr w:type="spellEnd"/>
            <w:r w:rsidR="008C5B66">
              <w:rPr>
                <w:rFonts w:asciiTheme="majorBidi" w:hAnsiTheme="majorBidi" w:cstheme="majorBidi"/>
                <w:lang w:val="en-US"/>
              </w:rPr>
              <w:t xml:space="preserve"> </w:t>
            </w:r>
            <w:proofErr w:type="spellStart"/>
            <w:r w:rsidR="008C5B66">
              <w:rPr>
                <w:rFonts w:asciiTheme="majorBidi" w:hAnsiTheme="majorBidi" w:cstheme="majorBidi"/>
                <w:lang w:val="en-US"/>
              </w:rPr>
              <w:t>naskah</w:t>
            </w:r>
            <w:proofErr w:type="spellEnd"/>
            <w:r w:rsidR="008C5B66">
              <w:rPr>
                <w:rFonts w:asciiTheme="majorBidi" w:hAnsiTheme="majorBidi" w:cstheme="majorBidi"/>
                <w:lang w:val="en-US"/>
              </w:rPr>
              <w:t xml:space="preserve"> film dan </w:t>
            </w:r>
            <w:proofErr w:type="spellStart"/>
            <w:r w:rsidR="008C5B66">
              <w:rPr>
                <w:rFonts w:asciiTheme="majorBidi" w:hAnsiTheme="majorBidi" w:cstheme="majorBidi"/>
                <w:lang w:val="en-US"/>
              </w:rPr>
              <w:t>dakwah</w:t>
            </w:r>
            <w:proofErr w:type="spellEnd"/>
          </w:p>
          <w:p w14:paraId="5502C7DB" w14:textId="132E5231" w:rsidR="0084061C" w:rsidRPr="00A71B8C" w:rsidRDefault="008C5B66" w:rsidP="00A71B8C">
            <w:pPr>
              <w:pStyle w:val="ListParagraph"/>
              <w:numPr>
                <w:ilvl w:val="0"/>
                <w:numId w:val="11"/>
              </w:numPr>
              <w:tabs>
                <w:tab w:val="clear" w:pos="720"/>
                <w:tab w:val="num" w:pos="360"/>
              </w:tabs>
              <w:ind w:left="175" w:hanging="141"/>
              <w:rPr>
                <w:rFonts w:asciiTheme="majorBidi" w:hAnsiTheme="majorBidi" w:cstheme="majorBidi"/>
              </w:rPr>
            </w:pPr>
            <w:proofErr w:type="spellStart"/>
            <w:r>
              <w:rPr>
                <w:rFonts w:asciiTheme="majorBidi" w:hAnsiTheme="majorBidi" w:cstheme="majorBidi"/>
                <w:lang w:val="en-US"/>
              </w:rPr>
              <w:t>Mahasiswa</w:t>
            </w:r>
            <w:proofErr w:type="spellEnd"/>
            <w:r>
              <w:rPr>
                <w:rFonts w:asciiTheme="majorBidi" w:hAnsiTheme="majorBidi" w:cstheme="majorBidi"/>
                <w:lang w:val="en-US"/>
              </w:rPr>
              <w:t xml:space="preserve"> </w:t>
            </w:r>
            <w:proofErr w:type="spellStart"/>
            <w:r>
              <w:rPr>
                <w:rFonts w:asciiTheme="majorBidi" w:hAnsiTheme="majorBidi" w:cstheme="majorBidi"/>
                <w:lang w:val="en-US"/>
              </w:rPr>
              <w:t>mampu</w:t>
            </w:r>
            <w:proofErr w:type="spellEnd"/>
            <w:r>
              <w:rPr>
                <w:rFonts w:asciiTheme="majorBidi" w:hAnsiTheme="majorBidi" w:cstheme="majorBidi"/>
                <w:lang w:val="en-US"/>
              </w:rPr>
              <w:t xml:space="preserve"> </w:t>
            </w:r>
            <w:proofErr w:type="spellStart"/>
            <w:r>
              <w:rPr>
                <w:rFonts w:asciiTheme="majorBidi" w:hAnsiTheme="majorBidi" w:cstheme="majorBidi"/>
                <w:lang w:val="en-US"/>
              </w:rPr>
              <w:t>memahami</w:t>
            </w:r>
            <w:proofErr w:type="spellEnd"/>
            <w:r>
              <w:rPr>
                <w:rFonts w:asciiTheme="majorBidi" w:hAnsiTheme="majorBidi" w:cstheme="majorBidi"/>
                <w:lang w:val="en-US"/>
              </w:rPr>
              <w:t xml:space="preserve"> </w:t>
            </w:r>
            <w:proofErr w:type="spellStart"/>
            <w:r>
              <w:rPr>
                <w:rFonts w:asciiTheme="majorBidi" w:hAnsiTheme="majorBidi" w:cstheme="majorBidi"/>
                <w:lang w:val="en-US"/>
              </w:rPr>
              <w:t>langkah-</w:t>
            </w:r>
            <w:r>
              <w:rPr>
                <w:rFonts w:asciiTheme="majorBidi" w:hAnsiTheme="majorBidi" w:cstheme="majorBidi"/>
                <w:lang w:val="en-US"/>
              </w:rPr>
              <w:lastRenderedPageBreak/>
              <w:t>langkah</w:t>
            </w:r>
            <w:proofErr w:type="spellEnd"/>
            <w:r>
              <w:rPr>
                <w:rFonts w:asciiTheme="majorBidi" w:hAnsiTheme="majorBidi" w:cstheme="majorBidi"/>
                <w:lang w:val="en-US"/>
              </w:rPr>
              <w:t xml:space="preserve"> </w:t>
            </w:r>
            <w:proofErr w:type="spellStart"/>
            <w:r>
              <w:rPr>
                <w:rFonts w:asciiTheme="majorBidi" w:hAnsiTheme="majorBidi" w:cstheme="majorBidi"/>
                <w:lang w:val="en-US"/>
              </w:rPr>
              <w:t>penulisan</w:t>
            </w:r>
            <w:proofErr w:type="spellEnd"/>
            <w:r>
              <w:rPr>
                <w:rFonts w:asciiTheme="majorBidi" w:hAnsiTheme="majorBidi" w:cstheme="majorBidi"/>
                <w:lang w:val="en-US"/>
              </w:rPr>
              <w:t xml:space="preserve"> </w:t>
            </w:r>
            <w:proofErr w:type="spellStart"/>
            <w:r>
              <w:rPr>
                <w:rFonts w:asciiTheme="majorBidi" w:hAnsiTheme="majorBidi" w:cstheme="majorBidi"/>
                <w:lang w:val="en-US"/>
              </w:rPr>
              <w:t>naskah</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logis</w:t>
            </w:r>
            <w:proofErr w:type="spellEnd"/>
            <w:r>
              <w:rPr>
                <w:rFonts w:asciiTheme="majorBidi" w:hAnsiTheme="majorBidi" w:cstheme="majorBidi"/>
                <w:lang w:val="en-US"/>
              </w:rPr>
              <w:t xml:space="preserve"> dan </w:t>
            </w:r>
            <w:proofErr w:type="spellStart"/>
            <w:r>
              <w:rPr>
                <w:rFonts w:asciiTheme="majorBidi" w:hAnsiTheme="majorBidi" w:cstheme="majorBidi"/>
                <w:lang w:val="en-US"/>
              </w:rPr>
              <w:t>sistematis</w:t>
            </w:r>
            <w:proofErr w:type="spellEnd"/>
            <w:r>
              <w:rPr>
                <w:rFonts w:asciiTheme="majorBidi" w:hAnsiTheme="majorBidi" w:cstheme="majorBidi"/>
                <w:lang w:val="en-US"/>
              </w:rPr>
              <w:t xml:space="preserve"> </w:t>
            </w:r>
          </w:p>
        </w:tc>
        <w:tc>
          <w:tcPr>
            <w:tcW w:w="2835" w:type="dxa"/>
          </w:tcPr>
          <w:p w14:paraId="66B9FC64" w14:textId="3CD82122" w:rsidR="0084061C" w:rsidRPr="00266FA3" w:rsidRDefault="0084061C" w:rsidP="000C73E6">
            <w:pPr>
              <w:pStyle w:val="ListParagraph"/>
              <w:numPr>
                <w:ilvl w:val="0"/>
                <w:numId w:val="11"/>
              </w:numPr>
              <w:tabs>
                <w:tab w:val="clear" w:pos="720"/>
                <w:tab w:val="num" w:pos="360"/>
              </w:tabs>
              <w:ind w:left="175" w:hanging="141"/>
              <w:rPr>
                <w:rFonts w:asciiTheme="majorBidi" w:hAnsiTheme="majorBidi" w:cstheme="majorBidi"/>
              </w:rPr>
            </w:pPr>
            <w:r w:rsidRPr="00266FA3">
              <w:rPr>
                <w:rFonts w:asciiTheme="majorBidi" w:hAnsiTheme="majorBidi" w:cstheme="majorBidi"/>
              </w:rPr>
              <w:lastRenderedPageBreak/>
              <w:t>Mahasiswa mampu menjelaskan</w:t>
            </w:r>
            <w:r w:rsidRPr="00266FA3">
              <w:rPr>
                <w:rFonts w:asciiTheme="majorBidi" w:hAnsiTheme="majorBidi" w:cstheme="majorBidi"/>
                <w:lang w:val="en-US"/>
              </w:rPr>
              <w:t xml:space="preserve"> </w:t>
            </w:r>
            <w:proofErr w:type="spellStart"/>
            <w:r w:rsidR="00260DDC">
              <w:rPr>
                <w:rFonts w:asciiTheme="majorBidi" w:hAnsiTheme="majorBidi" w:cstheme="majorBidi"/>
                <w:lang w:val="en-US"/>
              </w:rPr>
              <w:t>karakteristik</w:t>
            </w:r>
            <w:proofErr w:type="spellEnd"/>
            <w:r w:rsidR="00260DDC">
              <w:rPr>
                <w:rFonts w:asciiTheme="majorBidi" w:hAnsiTheme="majorBidi" w:cstheme="majorBidi"/>
                <w:lang w:val="en-US"/>
              </w:rPr>
              <w:t xml:space="preserve"> </w:t>
            </w:r>
            <w:proofErr w:type="spellStart"/>
            <w:r w:rsidR="00260DDC">
              <w:rPr>
                <w:rFonts w:asciiTheme="majorBidi" w:hAnsiTheme="majorBidi" w:cstheme="majorBidi"/>
                <w:lang w:val="en-US"/>
              </w:rPr>
              <w:t>naskah</w:t>
            </w:r>
            <w:proofErr w:type="spellEnd"/>
            <w:r w:rsidR="00260DDC">
              <w:rPr>
                <w:rFonts w:asciiTheme="majorBidi" w:hAnsiTheme="majorBidi" w:cstheme="majorBidi"/>
                <w:lang w:val="en-US"/>
              </w:rPr>
              <w:t xml:space="preserve"> film dan </w:t>
            </w:r>
            <w:proofErr w:type="spellStart"/>
            <w:r w:rsidR="00260DDC">
              <w:rPr>
                <w:rFonts w:asciiTheme="majorBidi" w:hAnsiTheme="majorBidi" w:cstheme="majorBidi"/>
                <w:lang w:val="en-US"/>
              </w:rPr>
              <w:t>dakwah</w:t>
            </w:r>
            <w:proofErr w:type="spellEnd"/>
          </w:p>
          <w:p w14:paraId="12DB6837" w14:textId="20D40330" w:rsidR="0084061C" w:rsidRPr="00A71B8C" w:rsidRDefault="0084061C" w:rsidP="00A71B8C">
            <w:pPr>
              <w:pStyle w:val="ListParagraph"/>
              <w:numPr>
                <w:ilvl w:val="0"/>
                <w:numId w:val="11"/>
              </w:numPr>
              <w:tabs>
                <w:tab w:val="clear" w:pos="720"/>
                <w:tab w:val="num" w:pos="360"/>
              </w:tabs>
              <w:ind w:left="175" w:hanging="141"/>
              <w:rPr>
                <w:rFonts w:asciiTheme="majorBidi" w:hAnsiTheme="majorBidi" w:cstheme="majorBidi"/>
              </w:rPr>
            </w:pPr>
            <w:proofErr w:type="spellStart"/>
            <w:r w:rsidRPr="00266FA3">
              <w:rPr>
                <w:rFonts w:asciiTheme="majorBidi" w:hAnsiTheme="majorBidi" w:cstheme="majorBidi"/>
                <w:lang w:val="en-US"/>
              </w:rPr>
              <w:t>Mahasiswa</w:t>
            </w:r>
            <w:proofErr w:type="spellEnd"/>
            <w:r w:rsidRPr="00266FA3">
              <w:rPr>
                <w:rFonts w:asciiTheme="majorBidi" w:hAnsiTheme="majorBidi" w:cstheme="majorBidi"/>
                <w:lang w:val="en-US"/>
              </w:rPr>
              <w:t xml:space="preserve"> </w:t>
            </w:r>
            <w:proofErr w:type="spellStart"/>
            <w:r w:rsidRPr="00266FA3">
              <w:rPr>
                <w:rFonts w:asciiTheme="majorBidi" w:hAnsiTheme="majorBidi" w:cstheme="majorBidi"/>
                <w:lang w:val="en-US"/>
              </w:rPr>
              <w:t>mampu</w:t>
            </w:r>
            <w:proofErr w:type="spellEnd"/>
            <w:r w:rsidRPr="00266FA3">
              <w:rPr>
                <w:rFonts w:asciiTheme="majorBidi" w:hAnsiTheme="majorBidi" w:cstheme="majorBidi"/>
                <w:lang w:val="en-US"/>
              </w:rPr>
              <w:t xml:space="preserve"> </w:t>
            </w:r>
            <w:proofErr w:type="spellStart"/>
            <w:r w:rsidRPr="00266FA3">
              <w:rPr>
                <w:rFonts w:asciiTheme="majorBidi" w:hAnsiTheme="majorBidi" w:cstheme="majorBidi"/>
                <w:lang w:val="en-US"/>
              </w:rPr>
              <w:t>menganalisis</w:t>
            </w:r>
            <w:proofErr w:type="spellEnd"/>
            <w:r w:rsidRPr="00266FA3">
              <w:rPr>
                <w:rFonts w:asciiTheme="majorBidi" w:hAnsiTheme="majorBidi" w:cstheme="majorBidi"/>
                <w:lang w:val="en-US"/>
              </w:rPr>
              <w:t xml:space="preserve"> </w:t>
            </w:r>
            <w:proofErr w:type="spellStart"/>
            <w:r w:rsidR="00260DDC">
              <w:rPr>
                <w:rFonts w:asciiTheme="majorBidi" w:hAnsiTheme="majorBidi" w:cstheme="majorBidi"/>
                <w:lang w:val="en-US"/>
              </w:rPr>
              <w:t>langkah-</w:t>
            </w:r>
            <w:r w:rsidR="00260DDC">
              <w:rPr>
                <w:rFonts w:asciiTheme="majorBidi" w:hAnsiTheme="majorBidi" w:cstheme="majorBidi"/>
                <w:lang w:val="en-US"/>
              </w:rPr>
              <w:lastRenderedPageBreak/>
              <w:t>langkah</w:t>
            </w:r>
            <w:proofErr w:type="spellEnd"/>
            <w:r w:rsidR="00260DDC">
              <w:rPr>
                <w:rFonts w:asciiTheme="majorBidi" w:hAnsiTheme="majorBidi" w:cstheme="majorBidi"/>
                <w:lang w:val="en-US"/>
              </w:rPr>
              <w:t xml:space="preserve"> </w:t>
            </w:r>
            <w:proofErr w:type="spellStart"/>
            <w:r w:rsidR="00260DDC">
              <w:rPr>
                <w:rFonts w:asciiTheme="majorBidi" w:hAnsiTheme="majorBidi" w:cstheme="majorBidi"/>
                <w:lang w:val="en-US"/>
              </w:rPr>
              <w:t>penulisan</w:t>
            </w:r>
            <w:proofErr w:type="spellEnd"/>
            <w:r w:rsidR="00260DDC">
              <w:rPr>
                <w:rFonts w:asciiTheme="majorBidi" w:hAnsiTheme="majorBidi" w:cstheme="majorBidi"/>
                <w:lang w:val="en-US"/>
              </w:rPr>
              <w:t xml:space="preserve"> </w:t>
            </w:r>
            <w:proofErr w:type="spellStart"/>
            <w:r w:rsidR="00260DDC">
              <w:rPr>
                <w:rFonts w:asciiTheme="majorBidi" w:hAnsiTheme="majorBidi" w:cstheme="majorBidi"/>
                <w:lang w:val="en-US"/>
              </w:rPr>
              <w:t>naskah</w:t>
            </w:r>
            <w:proofErr w:type="spellEnd"/>
            <w:r w:rsidR="00260DDC">
              <w:rPr>
                <w:rFonts w:asciiTheme="majorBidi" w:hAnsiTheme="majorBidi" w:cstheme="majorBidi"/>
                <w:lang w:val="en-US"/>
              </w:rPr>
              <w:t xml:space="preserve"> yang </w:t>
            </w:r>
            <w:proofErr w:type="spellStart"/>
            <w:r w:rsidR="00260DDC">
              <w:rPr>
                <w:rFonts w:asciiTheme="majorBidi" w:hAnsiTheme="majorBidi" w:cstheme="majorBidi"/>
                <w:lang w:val="en-US"/>
              </w:rPr>
              <w:t>logis</w:t>
            </w:r>
            <w:proofErr w:type="spellEnd"/>
            <w:r w:rsidR="00260DDC">
              <w:rPr>
                <w:rFonts w:asciiTheme="majorBidi" w:hAnsiTheme="majorBidi" w:cstheme="majorBidi"/>
                <w:lang w:val="en-US"/>
              </w:rPr>
              <w:t xml:space="preserve"> dan </w:t>
            </w:r>
            <w:proofErr w:type="spellStart"/>
            <w:r w:rsidR="00260DDC">
              <w:rPr>
                <w:rFonts w:asciiTheme="majorBidi" w:hAnsiTheme="majorBidi" w:cstheme="majorBidi"/>
                <w:lang w:val="en-US"/>
              </w:rPr>
              <w:t>sistematis</w:t>
            </w:r>
            <w:proofErr w:type="spellEnd"/>
          </w:p>
        </w:tc>
        <w:tc>
          <w:tcPr>
            <w:tcW w:w="2551" w:type="dxa"/>
          </w:tcPr>
          <w:p w14:paraId="15B77A61" w14:textId="77777777" w:rsidR="00260DDC" w:rsidRPr="00260DDC" w:rsidRDefault="0084061C" w:rsidP="00260DDC">
            <w:pPr>
              <w:spacing w:after="0" w:line="240" w:lineRule="auto"/>
              <w:rPr>
                <w:rFonts w:asciiTheme="majorBidi" w:hAnsiTheme="majorBidi" w:cstheme="majorBidi"/>
              </w:rPr>
            </w:pPr>
            <w:r w:rsidRPr="00260DDC">
              <w:rPr>
                <w:rFonts w:asciiTheme="majorBidi" w:hAnsiTheme="majorBidi" w:cstheme="majorBidi"/>
              </w:rPr>
              <w:lastRenderedPageBreak/>
              <w:t xml:space="preserve">Mahasiswa menyebutkan </w:t>
            </w:r>
            <w:proofErr w:type="spellStart"/>
            <w:r w:rsidR="00260DDC" w:rsidRPr="00260DDC">
              <w:rPr>
                <w:rFonts w:asciiTheme="majorBidi" w:hAnsiTheme="majorBidi" w:cstheme="majorBidi"/>
                <w:lang w:val="en-US"/>
              </w:rPr>
              <w:t>Karakteristik</w:t>
            </w:r>
            <w:proofErr w:type="spellEnd"/>
            <w:r w:rsidR="00260DDC" w:rsidRPr="00260DDC">
              <w:rPr>
                <w:rFonts w:asciiTheme="majorBidi" w:hAnsiTheme="majorBidi" w:cstheme="majorBidi"/>
                <w:lang w:val="en-US"/>
              </w:rPr>
              <w:t xml:space="preserve"> </w:t>
            </w:r>
            <w:proofErr w:type="spellStart"/>
            <w:r w:rsidR="00260DDC" w:rsidRPr="00260DDC">
              <w:rPr>
                <w:rFonts w:asciiTheme="majorBidi" w:hAnsiTheme="majorBidi" w:cstheme="majorBidi"/>
                <w:lang w:val="en-US"/>
              </w:rPr>
              <w:t>naskah</w:t>
            </w:r>
            <w:proofErr w:type="spellEnd"/>
            <w:r w:rsidR="00260DDC" w:rsidRPr="00260DDC">
              <w:rPr>
                <w:rFonts w:asciiTheme="majorBidi" w:hAnsiTheme="majorBidi" w:cstheme="majorBidi"/>
                <w:lang w:val="en-US"/>
              </w:rPr>
              <w:t xml:space="preserve"> film </w:t>
            </w:r>
            <w:proofErr w:type="spellStart"/>
            <w:r w:rsidR="00260DDC" w:rsidRPr="00260DDC">
              <w:rPr>
                <w:rFonts w:asciiTheme="majorBidi" w:hAnsiTheme="majorBidi" w:cstheme="majorBidi"/>
                <w:lang w:val="en-US"/>
              </w:rPr>
              <w:t>dakwah</w:t>
            </w:r>
            <w:proofErr w:type="spellEnd"/>
            <w:r w:rsidR="00260DDC" w:rsidRPr="00260DDC">
              <w:rPr>
                <w:rFonts w:asciiTheme="majorBidi" w:hAnsiTheme="majorBidi" w:cstheme="majorBidi"/>
                <w:lang w:val="en-US"/>
              </w:rPr>
              <w:t xml:space="preserve"> dan </w:t>
            </w:r>
            <w:proofErr w:type="spellStart"/>
            <w:r w:rsidR="00260DDC" w:rsidRPr="00260DDC">
              <w:rPr>
                <w:rFonts w:asciiTheme="majorBidi" w:hAnsiTheme="majorBidi" w:cstheme="majorBidi"/>
                <w:lang w:val="en-US"/>
              </w:rPr>
              <w:t>langkah</w:t>
            </w:r>
            <w:proofErr w:type="spellEnd"/>
            <w:r w:rsidR="00260DDC" w:rsidRPr="00260DDC">
              <w:rPr>
                <w:rFonts w:asciiTheme="majorBidi" w:hAnsiTheme="majorBidi" w:cstheme="majorBidi"/>
                <w:lang w:val="en-US"/>
              </w:rPr>
              <w:t xml:space="preserve"> </w:t>
            </w:r>
            <w:proofErr w:type="spellStart"/>
            <w:r w:rsidR="00260DDC" w:rsidRPr="00260DDC">
              <w:rPr>
                <w:rFonts w:asciiTheme="majorBidi" w:hAnsiTheme="majorBidi" w:cstheme="majorBidi"/>
                <w:lang w:val="en-US"/>
              </w:rPr>
              <w:t>penulisan</w:t>
            </w:r>
            <w:proofErr w:type="spellEnd"/>
            <w:r w:rsidR="00260DDC" w:rsidRPr="00260DDC">
              <w:rPr>
                <w:rFonts w:asciiTheme="majorBidi" w:hAnsiTheme="majorBidi" w:cstheme="majorBidi"/>
                <w:lang w:val="en-US"/>
              </w:rPr>
              <w:t xml:space="preserve"> yang </w:t>
            </w:r>
            <w:proofErr w:type="spellStart"/>
            <w:r w:rsidR="00260DDC" w:rsidRPr="00260DDC">
              <w:rPr>
                <w:rFonts w:asciiTheme="majorBidi" w:hAnsiTheme="majorBidi" w:cstheme="majorBidi"/>
                <w:lang w:val="en-US"/>
              </w:rPr>
              <w:t>logis</w:t>
            </w:r>
            <w:proofErr w:type="spellEnd"/>
            <w:r w:rsidR="00260DDC" w:rsidRPr="00260DDC">
              <w:rPr>
                <w:rFonts w:asciiTheme="majorBidi" w:hAnsiTheme="majorBidi" w:cstheme="majorBidi"/>
                <w:lang w:val="en-US"/>
              </w:rPr>
              <w:t xml:space="preserve"> dan </w:t>
            </w:r>
            <w:proofErr w:type="spellStart"/>
            <w:r w:rsidR="00260DDC" w:rsidRPr="00260DDC">
              <w:rPr>
                <w:rFonts w:asciiTheme="majorBidi" w:hAnsiTheme="majorBidi" w:cstheme="majorBidi"/>
                <w:lang w:val="en-US"/>
              </w:rPr>
              <w:t>sistematis</w:t>
            </w:r>
            <w:proofErr w:type="spellEnd"/>
          </w:p>
          <w:p w14:paraId="0639CBD1" w14:textId="405DD40C" w:rsidR="0084061C" w:rsidRPr="00266FA3" w:rsidRDefault="0084061C" w:rsidP="00260DDC">
            <w:pPr>
              <w:rPr>
                <w:rFonts w:asciiTheme="majorBidi" w:hAnsiTheme="majorBidi" w:cstheme="majorBidi"/>
              </w:rPr>
            </w:pPr>
          </w:p>
        </w:tc>
        <w:tc>
          <w:tcPr>
            <w:tcW w:w="2552" w:type="dxa"/>
            <w:gridSpan w:val="2"/>
          </w:tcPr>
          <w:p w14:paraId="7D1C2EB9" w14:textId="77777777" w:rsidR="00260DDC" w:rsidRPr="00260DDC" w:rsidRDefault="00260DDC" w:rsidP="00260DDC">
            <w:pPr>
              <w:spacing w:after="0" w:line="240" w:lineRule="auto"/>
              <w:rPr>
                <w:rFonts w:asciiTheme="majorBidi" w:hAnsiTheme="majorBidi" w:cstheme="majorBidi"/>
              </w:rPr>
            </w:pPr>
            <w:proofErr w:type="spellStart"/>
            <w:r w:rsidRPr="00260DDC">
              <w:rPr>
                <w:rFonts w:asciiTheme="majorBidi" w:hAnsiTheme="majorBidi" w:cstheme="majorBidi"/>
                <w:lang w:val="en-US"/>
              </w:rPr>
              <w:t>Karakteristik</w:t>
            </w:r>
            <w:proofErr w:type="spellEnd"/>
            <w:r w:rsidRPr="00260DDC">
              <w:rPr>
                <w:rFonts w:asciiTheme="majorBidi" w:hAnsiTheme="majorBidi" w:cstheme="majorBidi"/>
                <w:lang w:val="en-US"/>
              </w:rPr>
              <w:t xml:space="preserve"> </w:t>
            </w:r>
            <w:proofErr w:type="spellStart"/>
            <w:r w:rsidRPr="00260DDC">
              <w:rPr>
                <w:rFonts w:asciiTheme="majorBidi" w:hAnsiTheme="majorBidi" w:cstheme="majorBidi"/>
                <w:lang w:val="en-US"/>
              </w:rPr>
              <w:t>naskah</w:t>
            </w:r>
            <w:proofErr w:type="spellEnd"/>
            <w:r w:rsidRPr="00260DDC">
              <w:rPr>
                <w:rFonts w:asciiTheme="majorBidi" w:hAnsiTheme="majorBidi" w:cstheme="majorBidi"/>
                <w:lang w:val="en-US"/>
              </w:rPr>
              <w:t xml:space="preserve"> film </w:t>
            </w:r>
            <w:proofErr w:type="spellStart"/>
            <w:r w:rsidRPr="00260DDC">
              <w:rPr>
                <w:rFonts w:asciiTheme="majorBidi" w:hAnsiTheme="majorBidi" w:cstheme="majorBidi"/>
                <w:lang w:val="en-US"/>
              </w:rPr>
              <w:t>dakwah</w:t>
            </w:r>
            <w:proofErr w:type="spellEnd"/>
            <w:r w:rsidRPr="00260DDC">
              <w:rPr>
                <w:rFonts w:asciiTheme="majorBidi" w:hAnsiTheme="majorBidi" w:cstheme="majorBidi"/>
                <w:lang w:val="en-US"/>
              </w:rPr>
              <w:t xml:space="preserve"> dan </w:t>
            </w:r>
            <w:proofErr w:type="spellStart"/>
            <w:r w:rsidRPr="00260DDC">
              <w:rPr>
                <w:rFonts w:asciiTheme="majorBidi" w:hAnsiTheme="majorBidi" w:cstheme="majorBidi"/>
                <w:lang w:val="en-US"/>
              </w:rPr>
              <w:t>langkah</w:t>
            </w:r>
            <w:proofErr w:type="spellEnd"/>
            <w:r w:rsidRPr="00260DDC">
              <w:rPr>
                <w:rFonts w:asciiTheme="majorBidi" w:hAnsiTheme="majorBidi" w:cstheme="majorBidi"/>
                <w:lang w:val="en-US"/>
              </w:rPr>
              <w:t xml:space="preserve"> </w:t>
            </w:r>
            <w:proofErr w:type="spellStart"/>
            <w:r w:rsidRPr="00260DDC">
              <w:rPr>
                <w:rFonts w:asciiTheme="majorBidi" w:hAnsiTheme="majorBidi" w:cstheme="majorBidi"/>
                <w:lang w:val="en-US"/>
              </w:rPr>
              <w:t>penulisan</w:t>
            </w:r>
            <w:proofErr w:type="spellEnd"/>
            <w:r w:rsidRPr="00260DDC">
              <w:rPr>
                <w:rFonts w:asciiTheme="majorBidi" w:hAnsiTheme="majorBidi" w:cstheme="majorBidi"/>
                <w:lang w:val="en-US"/>
              </w:rPr>
              <w:t xml:space="preserve"> yang </w:t>
            </w:r>
            <w:proofErr w:type="spellStart"/>
            <w:r w:rsidRPr="00260DDC">
              <w:rPr>
                <w:rFonts w:asciiTheme="majorBidi" w:hAnsiTheme="majorBidi" w:cstheme="majorBidi"/>
                <w:lang w:val="en-US"/>
              </w:rPr>
              <w:t>logis</w:t>
            </w:r>
            <w:proofErr w:type="spellEnd"/>
            <w:r w:rsidRPr="00260DDC">
              <w:rPr>
                <w:rFonts w:asciiTheme="majorBidi" w:hAnsiTheme="majorBidi" w:cstheme="majorBidi"/>
                <w:lang w:val="en-US"/>
              </w:rPr>
              <w:t xml:space="preserve"> dan </w:t>
            </w:r>
            <w:proofErr w:type="spellStart"/>
            <w:r w:rsidRPr="00260DDC">
              <w:rPr>
                <w:rFonts w:asciiTheme="majorBidi" w:hAnsiTheme="majorBidi" w:cstheme="majorBidi"/>
                <w:lang w:val="en-US"/>
              </w:rPr>
              <w:t>sistematis</w:t>
            </w:r>
            <w:proofErr w:type="spellEnd"/>
          </w:p>
          <w:p w14:paraId="724CCF7D" w14:textId="4A7BE8F9" w:rsidR="0084061C" w:rsidRPr="00266FA3" w:rsidRDefault="0084061C" w:rsidP="00260DDC">
            <w:pPr>
              <w:tabs>
                <w:tab w:val="left" w:pos="251"/>
              </w:tabs>
              <w:spacing w:after="0" w:line="240" w:lineRule="auto"/>
              <w:ind w:left="720"/>
              <w:rPr>
                <w:rFonts w:asciiTheme="majorBidi" w:hAnsiTheme="majorBidi" w:cstheme="majorBidi"/>
              </w:rPr>
            </w:pPr>
          </w:p>
        </w:tc>
        <w:tc>
          <w:tcPr>
            <w:tcW w:w="2126" w:type="dxa"/>
            <w:gridSpan w:val="2"/>
          </w:tcPr>
          <w:p w14:paraId="07C0E1F4" w14:textId="77777777" w:rsidR="0084061C" w:rsidRPr="00266FA3" w:rsidRDefault="0084061C" w:rsidP="006468D6">
            <w:pPr>
              <w:rPr>
                <w:rFonts w:asciiTheme="majorBidi" w:hAnsiTheme="majorBidi" w:cstheme="majorBidi"/>
                <w:bCs/>
              </w:rPr>
            </w:pPr>
            <w:r w:rsidRPr="00266FA3">
              <w:rPr>
                <w:rFonts w:asciiTheme="majorBidi" w:hAnsiTheme="majorBidi" w:cstheme="majorBidi"/>
                <w:bCs/>
              </w:rPr>
              <w:t>Metode :</w:t>
            </w:r>
          </w:p>
          <w:p w14:paraId="0DA904B7"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rPr>
              <w:t xml:space="preserve">Ceramah, </w:t>
            </w:r>
          </w:p>
          <w:p w14:paraId="2826A75D"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lang w:val="en-US"/>
              </w:rPr>
              <w:t>D</w:t>
            </w:r>
            <w:r w:rsidRPr="00266FA3">
              <w:rPr>
                <w:rFonts w:asciiTheme="majorBidi" w:hAnsiTheme="majorBidi" w:cstheme="majorBidi"/>
                <w:bCs/>
              </w:rPr>
              <w:t xml:space="preserve">iskusi </w:t>
            </w:r>
          </w:p>
          <w:p w14:paraId="1562BAEC" w14:textId="13A733BB" w:rsidR="0084061C" w:rsidRPr="00A71B8C" w:rsidRDefault="0084061C" w:rsidP="00A71B8C">
            <w:pPr>
              <w:pStyle w:val="ListParagraph"/>
              <w:numPr>
                <w:ilvl w:val="0"/>
                <w:numId w:val="6"/>
              </w:numPr>
              <w:tabs>
                <w:tab w:val="clear" w:pos="720"/>
              </w:tabs>
              <w:spacing w:after="0" w:line="240" w:lineRule="auto"/>
              <w:ind w:left="107" w:hanging="142"/>
              <w:rPr>
                <w:rFonts w:asciiTheme="majorBidi" w:hAnsiTheme="majorBidi" w:cstheme="majorBidi"/>
                <w:bCs/>
              </w:rPr>
            </w:pPr>
            <w:proofErr w:type="spellStart"/>
            <w:r w:rsidRPr="00266FA3">
              <w:rPr>
                <w:rFonts w:asciiTheme="majorBidi" w:hAnsiTheme="majorBidi" w:cstheme="majorBidi"/>
                <w:bCs/>
                <w:lang w:val="en-US"/>
              </w:rPr>
              <w:t>Praktik</w:t>
            </w:r>
            <w:proofErr w:type="spellEnd"/>
            <w:r w:rsidRPr="00266FA3">
              <w:rPr>
                <w:rFonts w:asciiTheme="majorBidi" w:hAnsiTheme="majorBidi" w:cstheme="majorBidi"/>
                <w:bCs/>
                <w:lang w:val="en-US"/>
              </w:rPr>
              <w:t xml:space="preserve"> dan </w:t>
            </w:r>
            <w:proofErr w:type="spellStart"/>
            <w:r w:rsidRPr="00266FA3">
              <w:rPr>
                <w:rFonts w:asciiTheme="majorBidi" w:hAnsiTheme="majorBidi" w:cstheme="majorBidi"/>
                <w:bCs/>
                <w:lang w:val="en-US"/>
              </w:rPr>
              <w:t>atau</w:t>
            </w:r>
            <w:proofErr w:type="spellEnd"/>
            <w:r w:rsidRPr="00266FA3">
              <w:rPr>
                <w:rFonts w:asciiTheme="majorBidi" w:hAnsiTheme="majorBidi" w:cstheme="majorBidi"/>
                <w:bCs/>
                <w:lang w:val="en-US"/>
              </w:rPr>
              <w:t xml:space="preserve"> </w:t>
            </w:r>
            <w:proofErr w:type="spellStart"/>
            <w:r w:rsidRPr="00266FA3">
              <w:rPr>
                <w:rFonts w:asciiTheme="majorBidi" w:hAnsiTheme="majorBidi" w:cstheme="majorBidi"/>
                <w:bCs/>
                <w:lang w:val="en-US"/>
              </w:rPr>
              <w:t>demonstrasi</w:t>
            </w:r>
            <w:proofErr w:type="spellEnd"/>
          </w:p>
          <w:p w14:paraId="1078371F" w14:textId="77777777" w:rsidR="00A71B8C" w:rsidRPr="00A71B8C" w:rsidRDefault="00A71B8C" w:rsidP="00A71B8C">
            <w:pPr>
              <w:pStyle w:val="ListParagraph"/>
              <w:spacing w:after="0" w:line="240" w:lineRule="auto"/>
              <w:ind w:left="107"/>
              <w:rPr>
                <w:rFonts w:asciiTheme="majorBidi" w:hAnsiTheme="majorBidi" w:cstheme="majorBidi"/>
                <w:bCs/>
              </w:rPr>
            </w:pPr>
          </w:p>
          <w:p w14:paraId="07A9ABE8" w14:textId="77777777" w:rsidR="0084061C" w:rsidRPr="00266FA3" w:rsidRDefault="0084061C" w:rsidP="000C73E6">
            <w:pPr>
              <w:numPr>
                <w:ilvl w:val="0"/>
                <w:numId w:val="6"/>
              </w:numPr>
              <w:spacing w:after="0" w:line="240" w:lineRule="auto"/>
              <w:ind w:left="107" w:hanging="142"/>
              <w:rPr>
                <w:rFonts w:asciiTheme="majorBidi" w:hAnsiTheme="majorBidi" w:cstheme="majorBidi"/>
              </w:rPr>
            </w:pPr>
            <w:r w:rsidRPr="00266FA3">
              <w:rPr>
                <w:rFonts w:asciiTheme="majorBidi" w:hAnsiTheme="majorBidi" w:cstheme="majorBidi"/>
                <w:bCs/>
              </w:rPr>
              <w:t>Waktu</w:t>
            </w:r>
            <w:r w:rsidRPr="00266FA3">
              <w:rPr>
                <w:rFonts w:asciiTheme="majorBidi" w:hAnsiTheme="majorBidi" w:cstheme="majorBidi"/>
              </w:rPr>
              <w:t xml:space="preserve"> : 100 menit</w:t>
            </w:r>
          </w:p>
        </w:tc>
        <w:tc>
          <w:tcPr>
            <w:tcW w:w="1415" w:type="dxa"/>
          </w:tcPr>
          <w:p w14:paraId="1334914A" w14:textId="77777777" w:rsidR="0084061C" w:rsidRPr="00266FA3" w:rsidRDefault="0084061C" w:rsidP="006468D6">
            <w:pPr>
              <w:rPr>
                <w:rFonts w:asciiTheme="majorBidi" w:hAnsiTheme="majorBidi" w:cstheme="majorBidi"/>
              </w:rPr>
            </w:pPr>
          </w:p>
        </w:tc>
      </w:tr>
      <w:tr w:rsidR="0084061C" w:rsidRPr="00266FA3" w14:paraId="0A5F00B4" w14:textId="77777777" w:rsidTr="00A71B8C">
        <w:tc>
          <w:tcPr>
            <w:tcW w:w="993" w:type="dxa"/>
            <w:vAlign w:val="center"/>
          </w:tcPr>
          <w:p w14:paraId="1015F32E" w14:textId="77777777" w:rsidR="0084061C" w:rsidRPr="00266FA3" w:rsidRDefault="0084061C" w:rsidP="00A71B8C">
            <w:pPr>
              <w:jc w:val="center"/>
              <w:rPr>
                <w:rFonts w:asciiTheme="majorBidi" w:hAnsiTheme="majorBidi" w:cstheme="majorBidi"/>
              </w:rPr>
            </w:pPr>
            <w:r w:rsidRPr="00266FA3">
              <w:rPr>
                <w:rFonts w:asciiTheme="majorBidi" w:hAnsiTheme="majorBidi" w:cstheme="majorBidi"/>
              </w:rPr>
              <w:t>7</w:t>
            </w:r>
          </w:p>
        </w:tc>
        <w:tc>
          <w:tcPr>
            <w:tcW w:w="2694" w:type="dxa"/>
          </w:tcPr>
          <w:p w14:paraId="351EDE97" w14:textId="0643E067" w:rsidR="0084061C" w:rsidRPr="00266FA3" w:rsidRDefault="0084061C" w:rsidP="000C73E6">
            <w:pPr>
              <w:pStyle w:val="ListParagraph"/>
              <w:numPr>
                <w:ilvl w:val="0"/>
                <w:numId w:val="12"/>
              </w:numPr>
              <w:tabs>
                <w:tab w:val="clear" w:pos="720"/>
                <w:tab w:val="num" w:pos="459"/>
              </w:tabs>
              <w:ind w:left="175" w:hanging="175"/>
              <w:rPr>
                <w:rFonts w:asciiTheme="majorBidi" w:hAnsiTheme="majorBidi" w:cstheme="majorBidi"/>
              </w:rPr>
            </w:pPr>
            <w:r w:rsidRPr="00266FA3">
              <w:rPr>
                <w:rFonts w:asciiTheme="majorBidi" w:hAnsiTheme="majorBidi" w:cstheme="majorBidi"/>
              </w:rPr>
              <w:t xml:space="preserve">Mahasiswa terampil dalam memilih dan </w:t>
            </w:r>
            <w:r w:rsidR="00260DDC" w:rsidRPr="00CD26B9">
              <w:rPr>
                <w:rFonts w:asciiTheme="majorBidi" w:hAnsiTheme="majorBidi" w:cstheme="majorBidi"/>
                <w:bCs/>
              </w:rPr>
              <w:t>Menentukan Tema</w:t>
            </w:r>
            <w:r w:rsidR="00260DDC" w:rsidRPr="00CD26B9">
              <w:rPr>
                <w:rFonts w:asciiTheme="majorBidi" w:hAnsiTheme="majorBidi" w:cstheme="majorBidi"/>
                <w:bCs/>
                <w:lang w:val="en-GB"/>
              </w:rPr>
              <w:t>, Premise/</w:t>
            </w:r>
            <w:proofErr w:type="spellStart"/>
            <w:r w:rsidR="00260DDC" w:rsidRPr="00CD26B9">
              <w:rPr>
                <w:rFonts w:asciiTheme="majorBidi" w:hAnsiTheme="majorBidi" w:cstheme="majorBidi"/>
                <w:bCs/>
                <w:lang w:val="en-GB"/>
              </w:rPr>
              <w:t>Pesan</w:t>
            </w:r>
            <w:proofErr w:type="spellEnd"/>
            <w:r w:rsidR="00260DDC" w:rsidRPr="00CD26B9">
              <w:rPr>
                <w:rFonts w:asciiTheme="majorBidi" w:hAnsiTheme="majorBidi" w:cstheme="majorBidi"/>
                <w:bCs/>
                <w:lang w:val="en-GB"/>
              </w:rPr>
              <w:t xml:space="preserve"> </w:t>
            </w:r>
            <w:proofErr w:type="spellStart"/>
            <w:r w:rsidR="00260DDC" w:rsidRPr="00CD26B9">
              <w:rPr>
                <w:rFonts w:asciiTheme="majorBidi" w:hAnsiTheme="majorBidi" w:cstheme="majorBidi"/>
                <w:bCs/>
                <w:lang w:val="en-GB"/>
              </w:rPr>
              <w:t>Pengarang</w:t>
            </w:r>
            <w:proofErr w:type="spellEnd"/>
            <w:r w:rsidR="00260DDC" w:rsidRPr="00CD26B9">
              <w:rPr>
                <w:rFonts w:asciiTheme="majorBidi" w:hAnsiTheme="majorBidi" w:cstheme="majorBidi"/>
                <w:bCs/>
                <w:lang w:val="en-GB"/>
              </w:rPr>
              <w:t xml:space="preserve"> dan Ide </w:t>
            </w:r>
            <w:proofErr w:type="spellStart"/>
            <w:r w:rsidR="00260DDC" w:rsidRPr="00CD26B9">
              <w:rPr>
                <w:rFonts w:asciiTheme="majorBidi" w:hAnsiTheme="majorBidi" w:cstheme="majorBidi"/>
                <w:bCs/>
                <w:lang w:val="en-GB"/>
              </w:rPr>
              <w:t>Cerita</w:t>
            </w:r>
            <w:proofErr w:type="spellEnd"/>
          </w:p>
        </w:tc>
        <w:tc>
          <w:tcPr>
            <w:tcW w:w="2835" w:type="dxa"/>
          </w:tcPr>
          <w:p w14:paraId="7C4E0724" w14:textId="29171FA0" w:rsidR="0084061C" w:rsidRPr="00266FA3" w:rsidRDefault="0084061C" w:rsidP="000C73E6">
            <w:pPr>
              <w:pStyle w:val="ListParagraph"/>
              <w:numPr>
                <w:ilvl w:val="0"/>
                <w:numId w:val="11"/>
              </w:numPr>
              <w:tabs>
                <w:tab w:val="clear" w:pos="720"/>
                <w:tab w:val="num" w:pos="360"/>
              </w:tabs>
              <w:ind w:left="175" w:hanging="141"/>
              <w:rPr>
                <w:rFonts w:asciiTheme="majorBidi" w:hAnsiTheme="majorBidi" w:cstheme="majorBidi"/>
              </w:rPr>
            </w:pPr>
            <w:proofErr w:type="spellStart"/>
            <w:r w:rsidRPr="00266FA3">
              <w:rPr>
                <w:rFonts w:asciiTheme="majorBidi" w:hAnsiTheme="majorBidi" w:cstheme="majorBidi"/>
                <w:lang w:val="en-US"/>
              </w:rPr>
              <w:t>Mahasiswa</w:t>
            </w:r>
            <w:proofErr w:type="spellEnd"/>
            <w:r w:rsidRPr="00266FA3">
              <w:rPr>
                <w:rFonts w:asciiTheme="majorBidi" w:hAnsiTheme="majorBidi" w:cstheme="majorBidi"/>
                <w:lang w:val="en-US"/>
              </w:rPr>
              <w:t xml:space="preserve"> </w:t>
            </w:r>
            <w:proofErr w:type="spellStart"/>
            <w:r w:rsidRPr="00266FA3">
              <w:rPr>
                <w:rFonts w:asciiTheme="majorBidi" w:hAnsiTheme="majorBidi" w:cstheme="majorBidi"/>
                <w:lang w:val="en-US"/>
              </w:rPr>
              <w:t>mampu</w:t>
            </w:r>
            <w:proofErr w:type="spellEnd"/>
            <w:r w:rsidRPr="00266FA3">
              <w:rPr>
                <w:rFonts w:asciiTheme="majorBidi" w:hAnsiTheme="majorBidi" w:cstheme="majorBidi"/>
                <w:lang w:val="en-US"/>
              </w:rPr>
              <w:t xml:space="preserve"> </w:t>
            </w:r>
            <w:proofErr w:type="spellStart"/>
            <w:r w:rsidRPr="00266FA3">
              <w:rPr>
                <w:rFonts w:asciiTheme="majorBidi" w:hAnsiTheme="majorBidi" w:cstheme="majorBidi"/>
                <w:lang w:val="en-US"/>
              </w:rPr>
              <w:t>menganalisis</w:t>
            </w:r>
            <w:proofErr w:type="spellEnd"/>
            <w:r w:rsidR="00260DDC" w:rsidRPr="00CD26B9">
              <w:rPr>
                <w:rFonts w:asciiTheme="majorBidi" w:hAnsiTheme="majorBidi" w:cstheme="majorBidi"/>
                <w:bCs/>
              </w:rPr>
              <w:t xml:space="preserve"> Tema</w:t>
            </w:r>
            <w:r w:rsidR="00260DDC" w:rsidRPr="00CD26B9">
              <w:rPr>
                <w:rFonts w:asciiTheme="majorBidi" w:hAnsiTheme="majorBidi" w:cstheme="majorBidi"/>
                <w:bCs/>
                <w:lang w:val="en-GB"/>
              </w:rPr>
              <w:t>, Premise/</w:t>
            </w:r>
            <w:proofErr w:type="spellStart"/>
            <w:r w:rsidR="00260DDC" w:rsidRPr="00CD26B9">
              <w:rPr>
                <w:rFonts w:asciiTheme="majorBidi" w:hAnsiTheme="majorBidi" w:cstheme="majorBidi"/>
                <w:bCs/>
                <w:lang w:val="en-GB"/>
              </w:rPr>
              <w:t>Pesan</w:t>
            </w:r>
            <w:proofErr w:type="spellEnd"/>
            <w:r w:rsidR="00260DDC" w:rsidRPr="00CD26B9">
              <w:rPr>
                <w:rFonts w:asciiTheme="majorBidi" w:hAnsiTheme="majorBidi" w:cstheme="majorBidi"/>
                <w:bCs/>
                <w:lang w:val="en-GB"/>
              </w:rPr>
              <w:t xml:space="preserve"> </w:t>
            </w:r>
            <w:proofErr w:type="spellStart"/>
            <w:r w:rsidR="00260DDC" w:rsidRPr="00CD26B9">
              <w:rPr>
                <w:rFonts w:asciiTheme="majorBidi" w:hAnsiTheme="majorBidi" w:cstheme="majorBidi"/>
                <w:bCs/>
                <w:lang w:val="en-GB"/>
              </w:rPr>
              <w:t>Pengarang</w:t>
            </w:r>
            <w:proofErr w:type="spellEnd"/>
            <w:r w:rsidR="00260DDC" w:rsidRPr="00CD26B9">
              <w:rPr>
                <w:rFonts w:asciiTheme="majorBidi" w:hAnsiTheme="majorBidi" w:cstheme="majorBidi"/>
                <w:bCs/>
                <w:lang w:val="en-GB"/>
              </w:rPr>
              <w:t xml:space="preserve"> dan Ide </w:t>
            </w:r>
            <w:proofErr w:type="spellStart"/>
            <w:r w:rsidR="00260DDC" w:rsidRPr="00CD26B9">
              <w:rPr>
                <w:rFonts w:asciiTheme="majorBidi" w:hAnsiTheme="majorBidi" w:cstheme="majorBidi"/>
                <w:bCs/>
                <w:lang w:val="en-GB"/>
              </w:rPr>
              <w:t>Cerita</w:t>
            </w:r>
            <w:proofErr w:type="spellEnd"/>
          </w:p>
        </w:tc>
        <w:tc>
          <w:tcPr>
            <w:tcW w:w="2551" w:type="dxa"/>
          </w:tcPr>
          <w:p w14:paraId="5874EA6F" w14:textId="6CEE000D" w:rsidR="0084061C" w:rsidRPr="00266FA3" w:rsidRDefault="0084061C" w:rsidP="000C73E6">
            <w:pPr>
              <w:numPr>
                <w:ilvl w:val="0"/>
                <w:numId w:val="6"/>
              </w:numPr>
              <w:spacing w:after="0" w:line="240" w:lineRule="auto"/>
              <w:ind w:left="293" w:hanging="293"/>
              <w:rPr>
                <w:rFonts w:asciiTheme="majorBidi" w:hAnsiTheme="majorBidi" w:cstheme="majorBidi"/>
              </w:rPr>
            </w:pPr>
            <w:r w:rsidRPr="00266FA3">
              <w:rPr>
                <w:rFonts w:asciiTheme="majorBidi" w:hAnsiTheme="majorBidi" w:cstheme="majorBidi"/>
              </w:rPr>
              <w:t xml:space="preserve">Mahasiswa berdiskusi tentang </w:t>
            </w:r>
            <w:r w:rsidR="00260DDC">
              <w:rPr>
                <w:rFonts w:asciiTheme="majorBidi" w:hAnsiTheme="majorBidi" w:cstheme="majorBidi"/>
                <w:bCs/>
                <w:lang w:val="en-GB"/>
              </w:rPr>
              <w:t>m</w:t>
            </w:r>
            <w:r w:rsidR="00260DDC" w:rsidRPr="00CD26B9">
              <w:rPr>
                <w:rFonts w:asciiTheme="majorBidi" w:hAnsiTheme="majorBidi" w:cstheme="majorBidi"/>
                <w:bCs/>
              </w:rPr>
              <w:t>enentukan Tema</w:t>
            </w:r>
            <w:r w:rsidR="00260DDC" w:rsidRPr="00CD26B9">
              <w:rPr>
                <w:rFonts w:asciiTheme="majorBidi" w:hAnsiTheme="majorBidi" w:cstheme="majorBidi"/>
                <w:bCs/>
                <w:lang w:val="en-GB"/>
              </w:rPr>
              <w:t>, Premise/</w:t>
            </w:r>
            <w:proofErr w:type="spellStart"/>
            <w:r w:rsidR="00260DDC" w:rsidRPr="00CD26B9">
              <w:rPr>
                <w:rFonts w:asciiTheme="majorBidi" w:hAnsiTheme="majorBidi" w:cstheme="majorBidi"/>
                <w:bCs/>
                <w:lang w:val="en-GB"/>
              </w:rPr>
              <w:t>Pesan</w:t>
            </w:r>
            <w:proofErr w:type="spellEnd"/>
            <w:r w:rsidR="00260DDC" w:rsidRPr="00CD26B9">
              <w:rPr>
                <w:rFonts w:asciiTheme="majorBidi" w:hAnsiTheme="majorBidi" w:cstheme="majorBidi"/>
                <w:bCs/>
                <w:lang w:val="en-GB"/>
              </w:rPr>
              <w:t xml:space="preserve"> </w:t>
            </w:r>
            <w:proofErr w:type="spellStart"/>
            <w:r w:rsidR="00260DDC" w:rsidRPr="00CD26B9">
              <w:rPr>
                <w:rFonts w:asciiTheme="majorBidi" w:hAnsiTheme="majorBidi" w:cstheme="majorBidi"/>
                <w:bCs/>
                <w:lang w:val="en-GB"/>
              </w:rPr>
              <w:t>Pengarang</w:t>
            </w:r>
            <w:proofErr w:type="spellEnd"/>
            <w:r w:rsidR="00260DDC" w:rsidRPr="00CD26B9">
              <w:rPr>
                <w:rFonts w:asciiTheme="majorBidi" w:hAnsiTheme="majorBidi" w:cstheme="majorBidi"/>
                <w:bCs/>
                <w:lang w:val="en-GB"/>
              </w:rPr>
              <w:t xml:space="preserve"> dan Ide </w:t>
            </w:r>
            <w:proofErr w:type="spellStart"/>
            <w:r w:rsidR="00260DDC" w:rsidRPr="00CD26B9">
              <w:rPr>
                <w:rFonts w:asciiTheme="majorBidi" w:hAnsiTheme="majorBidi" w:cstheme="majorBidi"/>
                <w:bCs/>
                <w:lang w:val="en-GB"/>
              </w:rPr>
              <w:t>Cerita</w:t>
            </w:r>
            <w:proofErr w:type="spellEnd"/>
          </w:p>
        </w:tc>
        <w:tc>
          <w:tcPr>
            <w:tcW w:w="2552" w:type="dxa"/>
            <w:gridSpan w:val="2"/>
          </w:tcPr>
          <w:p w14:paraId="185295FE" w14:textId="6353C5E5" w:rsidR="0084061C" w:rsidRPr="00266FA3" w:rsidRDefault="00260DDC" w:rsidP="00260DDC">
            <w:pPr>
              <w:spacing w:after="0" w:line="240" w:lineRule="auto"/>
              <w:rPr>
                <w:rFonts w:asciiTheme="majorBidi" w:hAnsiTheme="majorBidi" w:cstheme="majorBidi"/>
              </w:rPr>
            </w:pPr>
            <w:r w:rsidRPr="00CD26B9">
              <w:rPr>
                <w:rFonts w:asciiTheme="majorBidi" w:hAnsiTheme="majorBidi" w:cstheme="majorBidi"/>
                <w:bCs/>
              </w:rPr>
              <w:t>Menentukan Tema</w:t>
            </w:r>
            <w:r w:rsidRPr="00CD26B9">
              <w:rPr>
                <w:rFonts w:asciiTheme="majorBidi" w:hAnsiTheme="majorBidi" w:cstheme="majorBidi"/>
                <w:bCs/>
                <w:lang w:val="en-GB"/>
              </w:rPr>
              <w:t>, Premise/</w:t>
            </w:r>
            <w:proofErr w:type="spellStart"/>
            <w:r w:rsidRPr="00CD26B9">
              <w:rPr>
                <w:rFonts w:asciiTheme="majorBidi" w:hAnsiTheme="majorBidi" w:cstheme="majorBidi"/>
                <w:bCs/>
                <w:lang w:val="en-GB"/>
              </w:rPr>
              <w:t>Pesan</w:t>
            </w:r>
            <w:proofErr w:type="spellEnd"/>
            <w:r w:rsidRPr="00CD26B9">
              <w:rPr>
                <w:rFonts w:asciiTheme="majorBidi" w:hAnsiTheme="majorBidi" w:cstheme="majorBidi"/>
                <w:bCs/>
                <w:lang w:val="en-GB"/>
              </w:rPr>
              <w:t xml:space="preserve"> </w:t>
            </w:r>
            <w:proofErr w:type="spellStart"/>
            <w:r w:rsidRPr="00CD26B9">
              <w:rPr>
                <w:rFonts w:asciiTheme="majorBidi" w:hAnsiTheme="majorBidi" w:cstheme="majorBidi"/>
                <w:bCs/>
                <w:lang w:val="en-GB"/>
              </w:rPr>
              <w:t>Pengarang</w:t>
            </w:r>
            <w:proofErr w:type="spellEnd"/>
            <w:r w:rsidRPr="00CD26B9">
              <w:rPr>
                <w:rFonts w:asciiTheme="majorBidi" w:hAnsiTheme="majorBidi" w:cstheme="majorBidi"/>
                <w:bCs/>
                <w:lang w:val="en-GB"/>
              </w:rPr>
              <w:t xml:space="preserve"> dan Ide </w:t>
            </w:r>
            <w:proofErr w:type="spellStart"/>
            <w:r w:rsidRPr="00CD26B9">
              <w:rPr>
                <w:rFonts w:asciiTheme="majorBidi" w:hAnsiTheme="majorBidi" w:cstheme="majorBidi"/>
                <w:bCs/>
                <w:lang w:val="en-GB"/>
              </w:rPr>
              <w:t>Cerita</w:t>
            </w:r>
            <w:proofErr w:type="spellEnd"/>
          </w:p>
        </w:tc>
        <w:tc>
          <w:tcPr>
            <w:tcW w:w="2126" w:type="dxa"/>
            <w:gridSpan w:val="2"/>
          </w:tcPr>
          <w:p w14:paraId="3350F9CE" w14:textId="77777777" w:rsidR="0084061C" w:rsidRPr="00266FA3" w:rsidRDefault="0084061C" w:rsidP="006468D6">
            <w:pPr>
              <w:rPr>
                <w:rFonts w:asciiTheme="majorBidi" w:hAnsiTheme="majorBidi" w:cstheme="majorBidi"/>
                <w:bCs/>
              </w:rPr>
            </w:pPr>
            <w:r w:rsidRPr="00266FA3">
              <w:rPr>
                <w:rFonts w:asciiTheme="majorBidi" w:hAnsiTheme="majorBidi" w:cstheme="majorBidi"/>
                <w:bCs/>
              </w:rPr>
              <w:t>Metode :</w:t>
            </w:r>
          </w:p>
          <w:p w14:paraId="448C2715"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rPr>
              <w:t xml:space="preserve">Ceramah, </w:t>
            </w:r>
          </w:p>
          <w:p w14:paraId="4FC422E6"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lang w:val="en-US"/>
              </w:rPr>
              <w:t>D</w:t>
            </w:r>
            <w:r w:rsidRPr="00266FA3">
              <w:rPr>
                <w:rFonts w:asciiTheme="majorBidi" w:hAnsiTheme="majorBidi" w:cstheme="majorBidi"/>
                <w:bCs/>
              </w:rPr>
              <w:t xml:space="preserve">iskusi </w:t>
            </w:r>
          </w:p>
          <w:p w14:paraId="4FF4B623" w14:textId="56EBD26F" w:rsidR="0084061C" w:rsidRPr="00A71B8C" w:rsidRDefault="0084061C" w:rsidP="00A71B8C">
            <w:pPr>
              <w:pStyle w:val="ListParagraph"/>
              <w:numPr>
                <w:ilvl w:val="0"/>
                <w:numId w:val="6"/>
              </w:numPr>
              <w:tabs>
                <w:tab w:val="clear" w:pos="720"/>
              </w:tabs>
              <w:spacing w:after="0" w:line="240" w:lineRule="auto"/>
              <w:ind w:left="107" w:hanging="142"/>
              <w:rPr>
                <w:rFonts w:asciiTheme="majorBidi" w:hAnsiTheme="majorBidi" w:cstheme="majorBidi"/>
                <w:bCs/>
              </w:rPr>
            </w:pPr>
            <w:proofErr w:type="spellStart"/>
            <w:r w:rsidRPr="00266FA3">
              <w:rPr>
                <w:rFonts w:asciiTheme="majorBidi" w:hAnsiTheme="majorBidi" w:cstheme="majorBidi"/>
                <w:bCs/>
                <w:lang w:val="en-US"/>
              </w:rPr>
              <w:t>Praktik</w:t>
            </w:r>
            <w:proofErr w:type="spellEnd"/>
            <w:r w:rsidRPr="00266FA3">
              <w:rPr>
                <w:rFonts w:asciiTheme="majorBidi" w:hAnsiTheme="majorBidi" w:cstheme="majorBidi"/>
                <w:bCs/>
                <w:lang w:val="en-US"/>
              </w:rPr>
              <w:t xml:space="preserve"> dan </w:t>
            </w:r>
            <w:proofErr w:type="spellStart"/>
            <w:r w:rsidRPr="00266FA3">
              <w:rPr>
                <w:rFonts w:asciiTheme="majorBidi" w:hAnsiTheme="majorBidi" w:cstheme="majorBidi"/>
                <w:bCs/>
                <w:lang w:val="en-US"/>
              </w:rPr>
              <w:t>atau</w:t>
            </w:r>
            <w:proofErr w:type="spellEnd"/>
            <w:r w:rsidRPr="00266FA3">
              <w:rPr>
                <w:rFonts w:asciiTheme="majorBidi" w:hAnsiTheme="majorBidi" w:cstheme="majorBidi"/>
                <w:bCs/>
                <w:lang w:val="en-US"/>
              </w:rPr>
              <w:t xml:space="preserve"> </w:t>
            </w:r>
            <w:proofErr w:type="spellStart"/>
            <w:r w:rsidRPr="00266FA3">
              <w:rPr>
                <w:rFonts w:asciiTheme="majorBidi" w:hAnsiTheme="majorBidi" w:cstheme="majorBidi"/>
                <w:bCs/>
                <w:lang w:val="en-US"/>
              </w:rPr>
              <w:t>demonstrasi</w:t>
            </w:r>
            <w:proofErr w:type="spellEnd"/>
          </w:p>
          <w:p w14:paraId="79FC2B76" w14:textId="77777777" w:rsidR="0084061C" w:rsidRPr="00266FA3" w:rsidRDefault="0084061C" w:rsidP="000C73E6">
            <w:pPr>
              <w:numPr>
                <w:ilvl w:val="0"/>
                <w:numId w:val="6"/>
              </w:numPr>
              <w:spacing w:after="0" w:line="240" w:lineRule="auto"/>
              <w:ind w:left="107" w:hanging="142"/>
              <w:rPr>
                <w:rFonts w:asciiTheme="majorBidi" w:hAnsiTheme="majorBidi" w:cstheme="majorBidi"/>
              </w:rPr>
            </w:pPr>
            <w:r w:rsidRPr="00266FA3">
              <w:rPr>
                <w:rFonts w:asciiTheme="majorBidi" w:hAnsiTheme="majorBidi" w:cstheme="majorBidi"/>
                <w:bCs/>
              </w:rPr>
              <w:t>Waktu</w:t>
            </w:r>
            <w:r w:rsidRPr="00266FA3">
              <w:rPr>
                <w:rFonts w:asciiTheme="majorBidi" w:hAnsiTheme="majorBidi" w:cstheme="majorBidi"/>
              </w:rPr>
              <w:t xml:space="preserve"> : 100 menit</w:t>
            </w:r>
          </w:p>
        </w:tc>
        <w:tc>
          <w:tcPr>
            <w:tcW w:w="1415" w:type="dxa"/>
          </w:tcPr>
          <w:p w14:paraId="5A1C4A66" w14:textId="77777777" w:rsidR="0084061C" w:rsidRPr="00266FA3" w:rsidRDefault="0084061C" w:rsidP="006468D6">
            <w:pPr>
              <w:rPr>
                <w:rFonts w:asciiTheme="majorBidi" w:hAnsiTheme="majorBidi" w:cstheme="majorBidi"/>
              </w:rPr>
            </w:pPr>
          </w:p>
        </w:tc>
      </w:tr>
      <w:tr w:rsidR="0084061C" w:rsidRPr="00266FA3" w14:paraId="51E8B0CB" w14:textId="77777777" w:rsidTr="00A71B8C">
        <w:tc>
          <w:tcPr>
            <w:tcW w:w="993" w:type="dxa"/>
            <w:shd w:val="clear" w:color="auto" w:fill="D9D9D9" w:themeFill="background1" w:themeFillShade="D9"/>
            <w:vAlign w:val="center"/>
          </w:tcPr>
          <w:p w14:paraId="79AA9E1A" w14:textId="77777777" w:rsidR="0084061C" w:rsidRPr="00266FA3" w:rsidRDefault="0084061C" w:rsidP="00A71B8C">
            <w:pPr>
              <w:jc w:val="center"/>
              <w:rPr>
                <w:rFonts w:asciiTheme="majorBidi" w:hAnsiTheme="majorBidi" w:cstheme="majorBidi"/>
              </w:rPr>
            </w:pPr>
            <w:r w:rsidRPr="00266FA3">
              <w:rPr>
                <w:rFonts w:asciiTheme="majorBidi" w:hAnsiTheme="majorBidi" w:cstheme="majorBidi"/>
              </w:rPr>
              <w:t>8</w:t>
            </w:r>
          </w:p>
        </w:tc>
        <w:tc>
          <w:tcPr>
            <w:tcW w:w="14173" w:type="dxa"/>
            <w:gridSpan w:val="8"/>
            <w:shd w:val="clear" w:color="auto" w:fill="D9D9D9" w:themeFill="background1" w:themeFillShade="D9"/>
            <w:vAlign w:val="center"/>
          </w:tcPr>
          <w:p w14:paraId="21804BCD" w14:textId="77777777" w:rsidR="0084061C" w:rsidRPr="00266FA3" w:rsidRDefault="0084061C" w:rsidP="00A71B8C">
            <w:pPr>
              <w:spacing w:after="0"/>
              <w:jc w:val="center"/>
              <w:rPr>
                <w:rFonts w:asciiTheme="majorBidi" w:hAnsiTheme="majorBidi" w:cstheme="majorBidi"/>
              </w:rPr>
            </w:pPr>
            <w:r w:rsidRPr="00266FA3">
              <w:rPr>
                <w:rFonts w:asciiTheme="majorBidi" w:hAnsiTheme="majorBidi" w:cstheme="majorBidi"/>
                <w:b/>
              </w:rPr>
              <w:t>U</w:t>
            </w:r>
            <w:r w:rsidRPr="00266FA3">
              <w:rPr>
                <w:rFonts w:asciiTheme="majorBidi" w:hAnsiTheme="majorBidi" w:cstheme="majorBidi"/>
                <w:b/>
                <w:lang w:val="en-US"/>
              </w:rPr>
              <w:t>T</w:t>
            </w:r>
            <w:r w:rsidRPr="00266FA3">
              <w:rPr>
                <w:rFonts w:asciiTheme="majorBidi" w:hAnsiTheme="majorBidi" w:cstheme="majorBidi"/>
                <w:b/>
              </w:rPr>
              <w:t>S (UJIAN TENGAH SEMESTER)</w:t>
            </w:r>
          </w:p>
        </w:tc>
      </w:tr>
      <w:tr w:rsidR="0084061C" w:rsidRPr="00266FA3" w14:paraId="3C3E056F" w14:textId="77777777" w:rsidTr="00A71B8C">
        <w:tc>
          <w:tcPr>
            <w:tcW w:w="993" w:type="dxa"/>
            <w:vAlign w:val="center"/>
          </w:tcPr>
          <w:p w14:paraId="66D333DC" w14:textId="77777777" w:rsidR="0084061C" w:rsidRPr="00266FA3" w:rsidRDefault="0084061C" w:rsidP="00A71B8C">
            <w:pPr>
              <w:jc w:val="center"/>
              <w:rPr>
                <w:rFonts w:asciiTheme="majorBidi" w:hAnsiTheme="majorBidi" w:cstheme="majorBidi"/>
              </w:rPr>
            </w:pPr>
            <w:r w:rsidRPr="00266FA3">
              <w:rPr>
                <w:rFonts w:asciiTheme="majorBidi" w:hAnsiTheme="majorBidi" w:cstheme="majorBidi"/>
              </w:rPr>
              <w:t>9</w:t>
            </w:r>
          </w:p>
        </w:tc>
        <w:tc>
          <w:tcPr>
            <w:tcW w:w="2694" w:type="dxa"/>
          </w:tcPr>
          <w:p w14:paraId="66FD7812" w14:textId="2C051461" w:rsidR="00260DDC" w:rsidRPr="00260DDC" w:rsidRDefault="0084061C" w:rsidP="000C73E6">
            <w:pPr>
              <w:pStyle w:val="ListParagraph"/>
              <w:numPr>
                <w:ilvl w:val="0"/>
                <w:numId w:val="12"/>
              </w:numPr>
              <w:tabs>
                <w:tab w:val="clear" w:pos="720"/>
                <w:tab w:val="num" w:pos="459"/>
              </w:tabs>
              <w:ind w:left="175" w:hanging="175"/>
              <w:rPr>
                <w:rFonts w:asciiTheme="majorBidi" w:hAnsiTheme="majorBidi" w:cstheme="majorBidi"/>
              </w:rPr>
            </w:pPr>
            <w:r w:rsidRPr="00266FA3">
              <w:rPr>
                <w:rFonts w:asciiTheme="majorBidi" w:hAnsiTheme="majorBidi" w:cstheme="majorBidi"/>
              </w:rPr>
              <w:t xml:space="preserve">Mahasiswa </w:t>
            </w:r>
            <w:proofErr w:type="spellStart"/>
            <w:r w:rsidR="00260DDC">
              <w:rPr>
                <w:rFonts w:asciiTheme="majorBidi" w:hAnsiTheme="majorBidi" w:cstheme="majorBidi"/>
                <w:lang w:val="en-GB"/>
              </w:rPr>
              <w:t>memahami</w:t>
            </w:r>
            <w:proofErr w:type="spellEnd"/>
            <w:r w:rsidR="00260DDC">
              <w:rPr>
                <w:rFonts w:asciiTheme="majorBidi" w:hAnsiTheme="majorBidi" w:cstheme="majorBidi"/>
                <w:lang w:val="en-GB"/>
              </w:rPr>
              <w:t xml:space="preserve"> </w:t>
            </w:r>
            <w:r w:rsidR="00260DDC" w:rsidRPr="00260DDC">
              <w:rPr>
                <w:rFonts w:asciiTheme="majorBidi" w:hAnsiTheme="majorBidi" w:cstheme="majorBidi"/>
              </w:rPr>
              <w:t>Prinsip-prinsip apresiasi dan ekspresi</w:t>
            </w:r>
          </w:p>
          <w:p w14:paraId="4F797023" w14:textId="24F43743" w:rsidR="0084061C" w:rsidRPr="00260DDC" w:rsidRDefault="0084061C" w:rsidP="00260DDC">
            <w:pPr>
              <w:rPr>
                <w:rFonts w:asciiTheme="majorBidi" w:hAnsiTheme="majorBidi" w:cstheme="majorBidi"/>
                <w:lang w:val="en-GB"/>
              </w:rPr>
            </w:pPr>
          </w:p>
        </w:tc>
        <w:tc>
          <w:tcPr>
            <w:tcW w:w="2835" w:type="dxa"/>
          </w:tcPr>
          <w:p w14:paraId="00CFDA2B" w14:textId="117E1AB7" w:rsidR="0084061C" w:rsidRPr="00266FA3" w:rsidRDefault="0084061C" w:rsidP="000C73E6">
            <w:pPr>
              <w:pStyle w:val="ListParagraph"/>
              <w:numPr>
                <w:ilvl w:val="0"/>
                <w:numId w:val="11"/>
              </w:numPr>
              <w:tabs>
                <w:tab w:val="clear" w:pos="720"/>
                <w:tab w:val="num" w:pos="360"/>
              </w:tabs>
              <w:ind w:left="175" w:hanging="141"/>
              <w:rPr>
                <w:rFonts w:asciiTheme="majorBidi" w:hAnsiTheme="majorBidi" w:cstheme="majorBidi"/>
              </w:rPr>
            </w:pPr>
            <w:proofErr w:type="spellStart"/>
            <w:r w:rsidRPr="00266FA3">
              <w:rPr>
                <w:rFonts w:asciiTheme="majorBidi" w:hAnsiTheme="majorBidi" w:cstheme="majorBidi"/>
                <w:lang w:val="en-US"/>
              </w:rPr>
              <w:t>Mahasiswa</w:t>
            </w:r>
            <w:proofErr w:type="spellEnd"/>
            <w:r w:rsidRPr="00266FA3">
              <w:rPr>
                <w:rFonts w:asciiTheme="majorBidi" w:hAnsiTheme="majorBidi" w:cstheme="majorBidi"/>
                <w:lang w:val="en-US"/>
              </w:rPr>
              <w:t xml:space="preserve"> </w:t>
            </w:r>
            <w:proofErr w:type="spellStart"/>
            <w:r w:rsidRPr="00266FA3">
              <w:rPr>
                <w:rFonts w:asciiTheme="majorBidi" w:hAnsiTheme="majorBidi" w:cstheme="majorBidi"/>
                <w:lang w:val="en-US"/>
              </w:rPr>
              <w:t>mampu</w:t>
            </w:r>
            <w:proofErr w:type="spellEnd"/>
            <w:r w:rsidRPr="00266FA3">
              <w:rPr>
                <w:rFonts w:asciiTheme="majorBidi" w:hAnsiTheme="majorBidi" w:cstheme="majorBidi"/>
                <w:lang w:val="en-US"/>
              </w:rPr>
              <w:t xml:space="preserve"> </w:t>
            </w:r>
            <w:proofErr w:type="spellStart"/>
            <w:r w:rsidR="0064533D">
              <w:rPr>
                <w:rFonts w:asciiTheme="majorBidi" w:hAnsiTheme="majorBidi" w:cstheme="majorBidi"/>
                <w:lang w:val="en-US"/>
              </w:rPr>
              <w:t>menjelaskan</w:t>
            </w:r>
            <w:proofErr w:type="spellEnd"/>
            <w:r w:rsidR="0064533D">
              <w:rPr>
                <w:rFonts w:asciiTheme="majorBidi" w:hAnsiTheme="majorBidi" w:cstheme="majorBidi"/>
                <w:lang w:val="en-US"/>
              </w:rPr>
              <w:t xml:space="preserve"> </w:t>
            </w:r>
            <w:r w:rsidR="0064533D" w:rsidRPr="00260DDC">
              <w:rPr>
                <w:rFonts w:asciiTheme="majorBidi" w:hAnsiTheme="majorBidi" w:cstheme="majorBidi"/>
              </w:rPr>
              <w:t>Prinsip-prinsip apresiasi dan ekspresi</w:t>
            </w:r>
          </w:p>
        </w:tc>
        <w:tc>
          <w:tcPr>
            <w:tcW w:w="2551" w:type="dxa"/>
          </w:tcPr>
          <w:p w14:paraId="40F142DE" w14:textId="27A1C08A" w:rsidR="0084061C" w:rsidRPr="00266FA3" w:rsidRDefault="0084061C" w:rsidP="006468D6">
            <w:pPr>
              <w:ind w:left="293"/>
              <w:rPr>
                <w:rFonts w:asciiTheme="majorBidi" w:hAnsiTheme="majorBidi" w:cstheme="majorBidi"/>
              </w:rPr>
            </w:pPr>
            <w:r w:rsidRPr="00266FA3">
              <w:rPr>
                <w:rFonts w:asciiTheme="majorBidi" w:hAnsiTheme="majorBidi" w:cstheme="majorBidi"/>
              </w:rPr>
              <w:t xml:space="preserve">Mahasiswa menyebutkan </w:t>
            </w:r>
            <w:r w:rsidR="0064533D" w:rsidRPr="00260DDC">
              <w:rPr>
                <w:rFonts w:asciiTheme="majorBidi" w:hAnsiTheme="majorBidi" w:cstheme="majorBidi"/>
              </w:rPr>
              <w:t>Prinsip-prinsip apresiasi dan ekspresi</w:t>
            </w:r>
          </w:p>
          <w:p w14:paraId="029F0EAD" w14:textId="77777777" w:rsidR="0084061C" w:rsidRPr="00266FA3" w:rsidRDefault="0084061C" w:rsidP="006468D6">
            <w:pPr>
              <w:ind w:left="293"/>
              <w:rPr>
                <w:rFonts w:asciiTheme="majorBidi" w:hAnsiTheme="majorBidi" w:cstheme="majorBidi"/>
              </w:rPr>
            </w:pPr>
          </w:p>
          <w:p w14:paraId="2B02C17D" w14:textId="77777777" w:rsidR="0084061C" w:rsidRPr="00266FA3" w:rsidRDefault="0084061C" w:rsidP="006468D6">
            <w:pPr>
              <w:ind w:left="293"/>
              <w:rPr>
                <w:rFonts w:asciiTheme="majorBidi" w:hAnsiTheme="majorBidi" w:cstheme="majorBidi"/>
              </w:rPr>
            </w:pPr>
          </w:p>
        </w:tc>
        <w:tc>
          <w:tcPr>
            <w:tcW w:w="2410" w:type="dxa"/>
          </w:tcPr>
          <w:p w14:paraId="23C5AC8F" w14:textId="393B2C5B" w:rsidR="0084061C" w:rsidRPr="00266FA3" w:rsidRDefault="0064533D" w:rsidP="00A71B8C">
            <w:pPr>
              <w:ind w:left="34"/>
              <w:rPr>
                <w:rFonts w:asciiTheme="majorBidi" w:hAnsiTheme="majorBidi" w:cstheme="majorBidi"/>
                <w:lang w:val="en-US"/>
              </w:rPr>
            </w:pPr>
            <w:r w:rsidRPr="00260DDC">
              <w:rPr>
                <w:rFonts w:asciiTheme="majorBidi" w:hAnsiTheme="majorBidi" w:cstheme="majorBidi"/>
              </w:rPr>
              <w:t>Prinsip-prinsip apresiasi dan ekspresi</w:t>
            </w:r>
          </w:p>
        </w:tc>
        <w:tc>
          <w:tcPr>
            <w:tcW w:w="2200" w:type="dxa"/>
            <w:gridSpan w:val="2"/>
          </w:tcPr>
          <w:p w14:paraId="7179B3C0" w14:textId="77777777" w:rsidR="0084061C" w:rsidRPr="00266FA3" w:rsidRDefault="0084061C" w:rsidP="006468D6">
            <w:pPr>
              <w:rPr>
                <w:rFonts w:asciiTheme="majorBidi" w:hAnsiTheme="majorBidi" w:cstheme="majorBidi"/>
                <w:bCs/>
              </w:rPr>
            </w:pPr>
            <w:r w:rsidRPr="00266FA3">
              <w:rPr>
                <w:rFonts w:asciiTheme="majorBidi" w:hAnsiTheme="majorBidi" w:cstheme="majorBidi"/>
                <w:bCs/>
              </w:rPr>
              <w:t>Metode :</w:t>
            </w:r>
          </w:p>
          <w:p w14:paraId="64F1C9BA"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rPr>
              <w:t xml:space="preserve">Ceramah, </w:t>
            </w:r>
          </w:p>
          <w:p w14:paraId="2AD4E3E0"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lang w:val="en-US"/>
              </w:rPr>
              <w:t>D</w:t>
            </w:r>
            <w:r w:rsidRPr="00266FA3">
              <w:rPr>
                <w:rFonts w:asciiTheme="majorBidi" w:hAnsiTheme="majorBidi" w:cstheme="majorBidi"/>
                <w:bCs/>
              </w:rPr>
              <w:t xml:space="preserve">iskusi </w:t>
            </w:r>
          </w:p>
          <w:p w14:paraId="4436D327"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proofErr w:type="spellStart"/>
            <w:r w:rsidRPr="00266FA3">
              <w:rPr>
                <w:rFonts w:asciiTheme="majorBidi" w:hAnsiTheme="majorBidi" w:cstheme="majorBidi"/>
                <w:bCs/>
                <w:lang w:val="en-US"/>
              </w:rPr>
              <w:t>Praktik</w:t>
            </w:r>
            <w:proofErr w:type="spellEnd"/>
            <w:r w:rsidRPr="00266FA3">
              <w:rPr>
                <w:rFonts w:asciiTheme="majorBidi" w:hAnsiTheme="majorBidi" w:cstheme="majorBidi"/>
                <w:bCs/>
                <w:lang w:val="en-US"/>
              </w:rPr>
              <w:t xml:space="preserve"> dan </w:t>
            </w:r>
            <w:proofErr w:type="spellStart"/>
            <w:r w:rsidRPr="00266FA3">
              <w:rPr>
                <w:rFonts w:asciiTheme="majorBidi" w:hAnsiTheme="majorBidi" w:cstheme="majorBidi"/>
                <w:bCs/>
                <w:lang w:val="en-US"/>
              </w:rPr>
              <w:t>atau</w:t>
            </w:r>
            <w:proofErr w:type="spellEnd"/>
            <w:r w:rsidRPr="00266FA3">
              <w:rPr>
                <w:rFonts w:asciiTheme="majorBidi" w:hAnsiTheme="majorBidi" w:cstheme="majorBidi"/>
                <w:bCs/>
                <w:lang w:val="en-US"/>
              </w:rPr>
              <w:t xml:space="preserve"> </w:t>
            </w:r>
            <w:proofErr w:type="spellStart"/>
            <w:r w:rsidRPr="00266FA3">
              <w:rPr>
                <w:rFonts w:asciiTheme="majorBidi" w:hAnsiTheme="majorBidi" w:cstheme="majorBidi"/>
                <w:bCs/>
                <w:lang w:val="en-US"/>
              </w:rPr>
              <w:t>demonstrasi</w:t>
            </w:r>
            <w:proofErr w:type="spellEnd"/>
          </w:p>
          <w:p w14:paraId="064F63A7" w14:textId="77777777" w:rsidR="0084061C" w:rsidRPr="00266FA3" w:rsidRDefault="0084061C" w:rsidP="006468D6">
            <w:pPr>
              <w:ind w:left="107" w:hanging="142"/>
              <w:rPr>
                <w:rFonts w:asciiTheme="majorBidi" w:hAnsiTheme="majorBidi" w:cstheme="majorBidi"/>
                <w:bCs/>
              </w:rPr>
            </w:pPr>
          </w:p>
          <w:p w14:paraId="2EAEA109" w14:textId="77777777" w:rsidR="0084061C" w:rsidRPr="00266FA3" w:rsidRDefault="0084061C" w:rsidP="000C73E6">
            <w:pPr>
              <w:numPr>
                <w:ilvl w:val="0"/>
                <w:numId w:val="6"/>
              </w:numPr>
              <w:spacing w:after="0" w:line="240" w:lineRule="auto"/>
              <w:ind w:left="107" w:hanging="142"/>
              <w:rPr>
                <w:rFonts w:asciiTheme="majorBidi" w:hAnsiTheme="majorBidi" w:cstheme="majorBidi"/>
              </w:rPr>
            </w:pPr>
            <w:r w:rsidRPr="00266FA3">
              <w:rPr>
                <w:rFonts w:asciiTheme="majorBidi" w:hAnsiTheme="majorBidi" w:cstheme="majorBidi"/>
                <w:bCs/>
              </w:rPr>
              <w:t>Waktu</w:t>
            </w:r>
            <w:r w:rsidRPr="00266FA3">
              <w:rPr>
                <w:rFonts w:asciiTheme="majorBidi" w:hAnsiTheme="majorBidi" w:cstheme="majorBidi"/>
              </w:rPr>
              <w:t xml:space="preserve"> : 100 menit</w:t>
            </w:r>
          </w:p>
        </w:tc>
        <w:tc>
          <w:tcPr>
            <w:tcW w:w="1483" w:type="dxa"/>
            <w:gridSpan w:val="2"/>
          </w:tcPr>
          <w:p w14:paraId="7C64A5EA" w14:textId="77777777" w:rsidR="0084061C" w:rsidRPr="00266FA3" w:rsidRDefault="0084061C" w:rsidP="006468D6">
            <w:pPr>
              <w:rPr>
                <w:rFonts w:asciiTheme="majorBidi" w:hAnsiTheme="majorBidi" w:cstheme="majorBidi"/>
              </w:rPr>
            </w:pPr>
          </w:p>
        </w:tc>
      </w:tr>
      <w:tr w:rsidR="0084061C" w:rsidRPr="00266FA3" w14:paraId="3B83922D" w14:textId="77777777" w:rsidTr="00A71B8C">
        <w:tc>
          <w:tcPr>
            <w:tcW w:w="993" w:type="dxa"/>
            <w:vAlign w:val="center"/>
          </w:tcPr>
          <w:p w14:paraId="32633DE1" w14:textId="77777777" w:rsidR="0084061C" w:rsidRPr="00266FA3" w:rsidRDefault="0084061C" w:rsidP="00A71B8C">
            <w:pPr>
              <w:jc w:val="center"/>
              <w:rPr>
                <w:rFonts w:asciiTheme="majorBidi" w:hAnsiTheme="majorBidi" w:cstheme="majorBidi"/>
              </w:rPr>
            </w:pPr>
            <w:r w:rsidRPr="00266FA3">
              <w:rPr>
                <w:rFonts w:asciiTheme="majorBidi" w:hAnsiTheme="majorBidi" w:cstheme="majorBidi"/>
              </w:rPr>
              <w:t>10</w:t>
            </w:r>
          </w:p>
        </w:tc>
        <w:tc>
          <w:tcPr>
            <w:tcW w:w="2694" w:type="dxa"/>
          </w:tcPr>
          <w:p w14:paraId="0EE88943" w14:textId="47DD98C8" w:rsidR="0064533D" w:rsidRPr="0064533D" w:rsidRDefault="0084061C" w:rsidP="000C73E6">
            <w:pPr>
              <w:pStyle w:val="ListParagraph"/>
              <w:numPr>
                <w:ilvl w:val="0"/>
                <w:numId w:val="12"/>
              </w:numPr>
              <w:tabs>
                <w:tab w:val="clear" w:pos="720"/>
                <w:tab w:val="num" w:pos="459"/>
              </w:tabs>
              <w:ind w:left="175" w:hanging="175"/>
              <w:rPr>
                <w:rFonts w:asciiTheme="majorBidi" w:hAnsiTheme="majorBidi" w:cstheme="majorBidi"/>
              </w:rPr>
            </w:pPr>
            <w:r w:rsidRPr="00266FA3">
              <w:rPr>
                <w:rFonts w:asciiTheme="majorBidi" w:hAnsiTheme="majorBidi" w:cstheme="majorBidi"/>
              </w:rPr>
              <w:t xml:space="preserve">Mahasiswa </w:t>
            </w:r>
            <w:proofErr w:type="spellStart"/>
            <w:r w:rsidRPr="00266FA3">
              <w:rPr>
                <w:rFonts w:asciiTheme="majorBidi" w:hAnsiTheme="majorBidi" w:cstheme="majorBidi"/>
                <w:lang w:val="en-US"/>
              </w:rPr>
              <w:t>m</w:t>
            </w:r>
            <w:r w:rsidR="0064533D">
              <w:rPr>
                <w:rFonts w:asciiTheme="majorBidi" w:hAnsiTheme="majorBidi" w:cstheme="majorBidi"/>
                <w:lang w:val="en-US"/>
              </w:rPr>
              <w:t>emahami</w:t>
            </w:r>
            <w:proofErr w:type="spellEnd"/>
            <w:r w:rsidR="0064533D">
              <w:rPr>
                <w:rFonts w:asciiTheme="majorBidi" w:hAnsiTheme="majorBidi" w:cstheme="majorBidi"/>
                <w:lang w:val="en-US"/>
              </w:rPr>
              <w:t xml:space="preserve"> </w:t>
            </w:r>
            <w:r w:rsidR="0064533D" w:rsidRPr="0064533D">
              <w:rPr>
                <w:rFonts w:asciiTheme="majorBidi" w:hAnsiTheme="majorBidi" w:cstheme="majorBidi"/>
              </w:rPr>
              <w:t>Drama dan film dalam persfektif sastra tulis</w:t>
            </w:r>
          </w:p>
          <w:p w14:paraId="2449B050" w14:textId="226053FF" w:rsidR="0084061C" w:rsidRPr="0064533D" w:rsidRDefault="0084061C" w:rsidP="0064533D">
            <w:pPr>
              <w:rPr>
                <w:rFonts w:asciiTheme="majorBidi" w:hAnsiTheme="majorBidi" w:cstheme="majorBidi"/>
                <w:lang w:val="en-GB"/>
              </w:rPr>
            </w:pPr>
          </w:p>
        </w:tc>
        <w:tc>
          <w:tcPr>
            <w:tcW w:w="2835" w:type="dxa"/>
          </w:tcPr>
          <w:p w14:paraId="39FDC328" w14:textId="324DBCC5" w:rsidR="0084061C" w:rsidRPr="0064533D" w:rsidRDefault="0084061C" w:rsidP="000C73E6">
            <w:pPr>
              <w:pStyle w:val="ListParagraph"/>
              <w:numPr>
                <w:ilvl w:val="0"/>
                <w:numId w:val="11"/>
              </w:numPr>
              <w:tabs>
                <w:tab w:val="clear" w:pos="720"/>
                <w:tab w:val="num" w:pos="360"/>
              </w:tabs>
              <w:ind w:left="175" w:hanging="141"/>
              <w:rPr>
                <w:rFonts w:asciiTheme="majorBidi" w:hAnsiTheme="majorBidi" w:cstheme="majorBidi"/>
              </w:rPr>
            </w:pPr>
            <w:proofErr w:type="spellStart"/>
            <w:r w:rsidRPr="00266FA3">
              <w:rPr>
                <w:rFonts w:asciiTheme="majorBidi" w:hAnsiTheme="majorBidi" w:cstheme="majorBidi"/>
                <w:lang w:val="en-US"/>
              </w:rPr>
              <w:t>Mahasiswa</w:t>
            </w:r>
            <w:proofErr w:type="spellEnd"/>
            <w:r w:rsidRPr="00266FA3">
              <w:rPr>
                <w:rFonts w:asciiTheme="majorBidi" w:hAnsiTheme="majorBidi" w:cstheme="majorBidi"/>
                <w:lang w:val="en-US"/>
              </w:rPr>
              <w:t xml:space="preserve"> </w:t>
            </w:r>
            <w:proofErr w:type="spellStart"/>
            <w:r w:rsidRPr="00266FA3">
              <w:rPr>
                <w:rFonts w:asciiTheme="majorBidi" w:hAnsiTheme="majorBidi" w:cstheme="majorBidi"/>
                <w:lang w:val="en-US"/>
              </w:rPr>
              <w:t>mampu</w:t>
            </w:r>
            <w:proofErr w:type="spellEnd"/>
            <w:r w:rsidRPr="00266FA3">
              <w:rPr>
                <w:rFonts w:asciiTheme="majorBidi" w:hAnsiTheme="majorBidi" w:cstheme="majorBidi"/>
                <w:lang w:val="en-US"/>
              </w:rPr>
              <w:t xml:space="preserve"> </w:t>
            </w:r>
            <w:proofErr w:type="spellStart"/>
            <w:r w:rsidR="0064533D">
              <w:rPr>
                <w:rFonts w:asciiTheme="majorBidi" w:hAnsiTheme="majorBidi" w:cstheme="majorBidi"/>
                <w:lang w:val="en-US"/>
              </w:rPr>
              <w:t>menjelaskan</w:t>
            </w:r>
            <w:proofErr w:type="spellEnd"/>
            <w:r w:rsidR="0064533D">
              <w:rPr>
                <w:rFonts w:asciiTheme="majorBidi" w:hAnsiTheme="majorBidi" w:cstheme="majorBidi"/>
                <w:lang w:val="en-US"/>
              </w:rPr>
              <w:t xml:space="preserve"> </w:t>
            </w:r>
            <w:r w:rsidR="0064533D" w:rsidRPr="0064533D">
              <w:rPr>
                <w:rFonts w:asciiTheme="majorBidi" w:hAnsiTheme="majorBidi" w:cstheme="majorBidi"/>
              </w:rPr>
              <w:t>Drama dan film dalam persfektif sastra tulis</w:t>
            </w:r>
          </w:p>
        </w:tc>
        <w:tc>
          <w:tcPr>
            <w:tcW w:w="2551" w:type="dxa"/>
          </w:tcPr>
          <w:p w14:paraId="67C6451A" w14:textId="1002E5CC" w:rsidR="0064533D" w:rsidRPr="0064533D" w:rsidRDefault="0064533D" w:rsidP="0064533D">
            <w:pPr>
              <w:spacing w:after="0" w:line="240" w:lineRule="auto"/>
              <w:rPr>
                <w:rFonts w:asciiTheme="majorBidi" w:hAnsiTheme="majorBidi" w:cstheme="majorBidi"/>
              </w:rPr>
            </w:pPr>
            <w:proofErr w:type="spellStart"/>
            <w:r>
              <w:rPr>
                <w:rFonts w:asciiTheme="majorBidi" w:hAnsiTheme="majorBidi" w:cstheme="majorBidi"/>
                <w:lang w:val="en-GB"/>
              </w:rPr>
              <w:t>Pengusaan</w:t>
            </w:r>
            <w:proofErr w:type="spellEnd"/>
            <w:r>
              <w:rPr>
                <w:rFonts w:asciiTheme="majorBidi" w:hAnsiTheme="majorBidi" w:cstheme="majorBidi"/>
                <w:lang w:val="en-GB"/>
              </w:rPr>
              <w:t xml:space="preserve"> </w:t>
            </w:r>
            <w:proofErr w:type="spellStart"/>
            <w:r>
              <w:rPr>
                <w:rFonts w:asciiTheme="majorBidi" w:hAnsiTheme="majorBidi" w:cstheme="majorBidi"/>
                <w:lang w:val="en-GB"/>
              </w:rPr>
              <w:t>materi</w:t>
            </w:r>
            <w:proofErr w:type="spellEnd"/>
            <w:r>
              <w:rPr>
                <w:rFonts w:asciiTheme="majorBidi" w:hAnsiTheme="majorBidi" w:cstheme="majorBidi"/>
                <w:lang w:val="en-GB"/>
              </w:rPr>
              <w:t xml:space="preserve"> d</w:t>
            </w:r>
            <w:r w:rsidRPr="0064533D">
              <w:rPr>
                <w:rFonts w:asciiTheme="majorBidi" w:hAnsiTheme="majorBidi" w:cstheme="majorBidi"/>
              </w:rPr>
              <w:t>rama dan film dalam persfektif sastra tulis</w:t>
            </w:r>
          </w:p>
          <w:p w14:paraId="5734A40E" w14:textId="3C55E185" w:rsidR="0084061C" w:rsidRPr="00266FA3" w:rsidRDefault="0084061C" w:rsidP="006468D6">
            <w:pPr>
              <w:ind w:left="293"/>
              <w:rPr>
                <w:rFonts w:asciiTheme="majorBidi" w:hAnsiTheme="majorBidi" w:cstheme="majorBidi"/>
              </w:rPr>
            </w:pPr>
          </w:p>
          <w:p w14:paraId="198694B7" w14:textId="77777777" w:rsidR="0084061C" w:rsidRPr="00266FA3" w:rsidRDefault="0084061C" w:rsidP="006468D6">
            <w:pPr>
              <w:ind w:left="293"/>
              <w:rPr>
                <w:rFonts w:asciiTheme="majorBidi" w:hAnsiTheme="majorBidi" w:cstheme="majorBidi"/>
              </w:rPr>
            </w:pPr>
          </w:p>
          <w:p w14:paraId="5B03EBF9" w14:textId="77777777" w:rsidR="0084061C" w:rsidRPr="00266FA3" w:rsidRDefault="0084061C" w:rsidP="006468D6">
            <w:pPr>
              <w:tabs>
                <w:tab w:val="left" w:pos="251"/>
              </w:tabs>
              <w:rPr>
                <w:rFonts w:asciiTheme="majorBidi" w:hAnsiTheme="majorBidi" w:cstheme="majorBidi"/>
              </w:rPr>
            </w:pPr>
          </w:p>
        </w:tc>
        <w:tc>
          <w:tcPr>
            <w:tcW w:w="2410" w:type="dxa"/>
          </w:tcPr>
          <w:p w14:paraId="79DCE2B7" w14:textId="77777777" w:rsidR="0064533D" w:rsidRPr="0064533D" w:rsidRDefault="0064533D" w:rsidP="0064533D">
            <w:pPr>
              <w:spacing w:after="0" w:line="240" w:lineRule="auto"/>
              <w:rPr>
                <w:rFonts w:asciiTheme="majorBidi" w:hAnsiTheme="majorBidi" w:cstheme="majorBidi"/>
              </w:rPr>
            </w:pPr>
            <w:r w:rsidRPr="0064533D">
              <w:rPr>
                <w:rFonts w:asciiTheme="majorBidi" w:hAnsiTheme="majorBidi" w:cstheme="majorBidi"/>
              </w:rPr>
              <w:t>Drama dan film dalam persfektif sastra tulis</w:t>
            </w:r>
          </w:p>
          <w:p w14:paraId="408091D7" w14:textId="5A368D70" w:rsidR="0084061C" w:rsidRPr="0064533D" w:rsidRDefault="0084061C" w:rsidP="006468D6">
            <w:pPr>
              <w:ind w:left="299"/>
              <w:rPr>
                <w:rFonts w:asciiTheme="majorBidi" w:hAnsiTheme="majorBidi" w:cstheme="majorBidi"/>
              </w:rPr>
            </w:pPr>
          </w:p>
        </w:tc>
        <w:tc>
          <w:tcPr>
            <w:tcW w:w="2200" w:type="dxa"/>
            <w:gridSpan w:val="2"/>
          </w:tcPr>
          <w:p w14:paraId="1F67AB8A" w14:textId="77777777" w:rsidR="0084061C" w:rsidRPr="00266FA3" w:rsidRDefault="0084061C" w:rsidP="006468D6">
            <w:pPr>
              <w:rPr>
                <w:rFonts w:asciiTheme="majorBidi" w:hAnsiTheme="majorBidi" w:cstheme="majorBidi"/>
                <w:bCs/>
              </w:rPr>
            </w:pPr>
            <w:r w:rsidRPr="00266FA3">
              <w:rPr>
                <w:rFonts w:asciiTheme="majorBidi" w:hAnsiTheme="majorBidi" w:cstheme="majorBidi"/>
                <w:bCs/>
              </w:rPr>
              <w:t>Metode :</w:t>
            </w:r>
          </w:p>
          <w:p w14:paraId="672C9D14"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rPr>
              <w:t xml:space="preserve">Ceramah, </w:t>
            </w:r>
          </w:p>
          <w:p w14:paraId="35930133"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lang w:val="en-US"/>
              </w:rPr>
              <w:t>D</w:t>
            </w:r>
            <w:r w:rsidRPr="00266FA3">
              <w:rPr>
                <w:rFonts w:asciiTheme="majorBidi" w:hAnsiTheme="majorBidi" w:cstheme="majorBidi"/>
                <w:bCs/>
              </w:rPr>
              <w:t xml:space="preserve">iskusi </w:t>
            </w:r>
          </w:p>
          <w:p w14:paraId="63A1E1CF"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proofErr w:type="spellStart"/>
            <w:r w:rsidRPr="00266FA3">
              <w:rPr>
                <w:rFonts w:asciiTheme="majorBidi" w:hAnsiTheme="majorBidi" w:cstheme="majorBidi"/>
                <w:bCs/>
                <w:lang w:val="en-US"/>
              </w:rPr>
              <w:t>Praktik</w:t>
            </w:r>
            <w:proofErr w:type="spellEnd"/>
            <w:r w:rsidRPr="00266FA3">
              <w:rPr>
                <w:rFonts w:asciiTheme="majorBidi" w:hAnsiTheme="majorBidi" w:cstheme="majorBidi"/>
                <w:bCs/>
                <w:lang w:val="en-US"/>
              </w:rPr>
              <w:t xml:space="preserve"> dan </w:t>
            </w:r>
            <w:proofErr w:type="spellStart"/>
            <w:r w:rsidRPr="00266FA3">
              <w:rPr>
                <w:rFonts w:asciiTheme="majorBidi" w:hAnsiTheme="majorBidi" w:cstheme="majorBidi"/>
                <w:bCs/>
                <w:lang w:val="en-US"/>
              </w:rPr>
              <w:t>atau</w:t>
            </w:r>
            <w:proofErr w:type="spellEnd"/>
            <w:r w:rsidRPr="00266FA3">
              <w:rPr>
                <w:rFonts w:asciiTheme="majorBidi" w:hAnsiTheme="majorBidi" w:cstheme="majorBidi"/>
                <w:bCs/>
                <w:lang w:val="en-US"/>
              </w:rPr>
              <w:t xml:space="preserve"> </w:t>
            </w:r>
            <w:proofErr w:type="spellStart"/>
            <w:r w:rsidRPr="00266FA3">
              <w:rPr>
                <w:rFonts w:asciiTheme="majorBidi" w:hAnsiTheme="majorBidi" w:cstheme="majorBidi"/>
                <w:bCs/>
                <w:lang w:val="en-US"/>
              </w:rPr>
              <w:t>demonstrasi</w:t>
            </w:r>
            <w:proofErr w:type="spellEnd"/>
          </w:p>
          <w:p w14:paraId="5460ABB3" w14:textId="77777777" w:rsidR="0084061C" w:rsidRPr="00266FA3" w:rsidRDefault="0084061C" w:rsidP="006468D6">
            <w:pPr>
              <w:ind w:left="107" w:hanging="142"/>
              <w:rPr>
                <w:rFonts w:asciiTheme="majorBidi" w:hAnsiTheme="majorBidi" w:cstheme="majorBidi"/>
                <w:bCs/>
              </w:rPr>
            </w:pPr>
          </w:p>
          <w:p w14:paraId="1BA7C247" w14:textId="77777777" w:rsidR="0084061C" w:rsidRPr="00266FA3" w:rsidRDefault="0084061C" w:rsidP="000C73E6">
            <w:pPr>
              <w:numPr>
                <w:ilvl w:val="0"/>
                <w:numId w:val="6"/>
              </w:numPr>
              <w:spacing w:after="0" w:line="240" w:lineRule="auto"/>
              <w:ind w:left="107" w:hanging="142"/>
              <w:rPr>
                <w:rFonts w:asciiTheme="majorBidi" w:hAnsiTheme="majorBidi" w:cstheme="majorBidi"/>
              </w:rPr>
            </w:pPr>
            <w:r w:rsidRPr="00266FA3">
              <w:rPr>
                <w:rFonts w:asciiTheme="majorBidi" w:hAnsiTheme="majorBidi" w:cstheme="majorBidi"/>
                <w:bCs/>
              </w:rPr>
              <w:t>Waktu</w:t>
            </w:r>
            <w:r w:rsidRPr="00266FA3">
              <w:rPr>
                <w:rFonts w:asciiTheme="majorBidi" w:hAnsiTheme="majorBidi" w:cstheme="majorBidi"/>
              </w:rPr>
              <w:t xml:space="preserve"> : 100 menit</w:t>
            </w:r>
          </w:p>
        </w:tc>
        <w:tc>
          <w:tcPr>
            <w:tcW w:w="1483" w:type="dxa"/>
            <w:gridSpan w:val="2"/>
          </w:tcPr>
          <w:p w14:paraId="0DD4E5E1" w14:textId="77777777" w:rsidR="0084061C" w:rsidRPr="00266FA3" w:rsidRDefault="0084061C" w:rsidP="006468D6">
            <w:pPr>
              <w:rPr>
                <w:rFonts w:asciiTheme="majorBidi" w:hAnsiTheme="majorBidi" w:cstheme="majorBidi"/>
              </w:rPr>
            </w:pPr>
          </w:p>
        </w:tc>
      </w:tr>
      <w:tr w:rsidR="0084061C" w:rsidRPr="00266FA3" w14:paraId="7D97BA1F" w14:textId="77777777" w:rsidTr="00A71B8C">
        <w:tc>
          <w:tcPr>
            <w:tcW w:w="993" w:type="dxa"/>
            <w:vAlign w:val="center"/>
          </w:tcPr>
          <w:p w14:paraId="418B8CFB" w14:textId="77777777" w:rsidR="0084061C" w:rsidRPr="00266FA3" w:rsidRDefault="0084061C" w:rsidP="00A71B8C">
            <w:pPr>
              <w:jc w:val="center"/>
              <w:rPr>
                <w:rFonts w:asciiTheme="majorBidi" w:hAnsiTheme="majorBidi" w:cstheme="majorBidi"/>
              </w:rPr>
            </w:pPr>
            <w:r w:rsidRPr="00266FA3">
              <w:rPr>
                <w:rFonts w:asciiTheme="majorBidi" w:hAnsiTheme="majorBidi" w:cstheme="majorBidi"/>
              </w:rPr>
              <w:t>11</w:t>
            </w:r>
          </w:p>
        </w:tc>
        <w:tc>
          <w:tcPr>
            <w:tcW w:w="2694" w:type="dxa"/>
          </w:tcPr>
          <w:p w14:paraId="21AC61B6" w14:textId="5FFD192C" w:rsidR="0084061C" w:rsidRPr="00266FA3" w:rsidRDefault="0084061C" w:rsidP="000C73E6">
            <w:pPr>
              <w:pStyle w:val="ListParagraph"/>
              <w:numPr>
                <w:ilvl w:val="0"/>
                <w:numId w:val="12"/>
              </w:numPr>
              <w:tabs>
                <w:tab w:val="clear" w:pos="720"/>
                <w:tab w:val="num" w:pos="459"/>
              </w:tabs>
              <w:ind w:left="175" w:hanging="175"/>
              <w:rPr>
                <w:rFonts w:asciiTheme="majorBidi" w:hAnsiTheme="majorBidi" w:cstheme="majorBidi"/>
              </w:rPr>
            </w:pPr>
            <w:r w:rsidRPr="00266FA3">
              <w:rPr>
                <w:rFonts w:asciiTheme="majorBidi" w:hAnsiTheme="majorBidi" w:cstheme="majorBidi"/>
              </w:rPr>
              <w:t xml:space="preserve">Mahasiswa </w:t>
            </w:r>
            <w:r w:rsidR="00E44BCD">
              <w:rPr>
                <w:rFonts w:asciiTheme="majorBidi" w:hAnsiTheme="majorBidi" w:cstheme="majorBidi"/>
                <w:lang w:val="en-US"/>
              </w:rPr>
              <w:t>t</w:t>
            </w:r>
            <w:r w:rsidRPr="00266FA3">
              <w:rPr>
                <w:rFonts w:asciiTheme="majorBidi" w:hAnsiTheme="majorBidi" w:cstheme="majorBidi"/>
              </w:rPr>
              <w:t xml:space="preserve">erampil dalam </w:t>
            </w:r>
            <w:proofErr w:type="spellStart"/>
            <w:r w:rsidR="00E44BCD">
              <w:rPr>
                <w:rFonts w:asciiTheme="majorBidi" w:hAnsiTheme="majorBidi" w:cstheme="majorBidi"/>
                <w:lang w:val="en-US"/>
              </w:rPr>
              <w:t>menentukan</w:t>
            </w:r>
            <w:proofErr w:type="spellEnd"/>
            <w:r w:rsidRPr="00266FA3">
              <w:rPr>
                <w:rFonts w:asciiTheme="majorBidi" w:hAnsiTheme="majorBidi" w:cstheme="majorBidi"/>
                <w:lang w:val="en-US"/>
              </w:rPr>
              <w:t xml:space="preserve"> </w:t>
            </w:r>
            <w:r w:rsidR="00E44BCD">
              <w:rPr>
                <w:rFonts w:asciiTheme="majorBidi" w:hAnsiTheme="majorBidi" w:cstheme="majorBidi"/>
                <w:lang w:val="en-US"/>
              </w:rPr>
              <w:t>t</w:t>
            </w:r>
            <w:r w:rsidR="00E44BCD">
              <w:rPr>
                <w:rFonts w:asciiTheme="majorBidi" w:hAnsiTheme="majorBidi" w:cstheme="majorBidi"/>
                <w:lang w:val="en-GB"/>
              </w:rPr>
              <w:t xml:space="preserve">ema, </w:t>
            </w:r>
            <w:r w:rsidR="00E44BCD" w:rsidRPr="00EC4A57">
              <w:rPr>
                <w:rFonts w:asciiTheme="majorBidi" w:hAnsiTheme="majorBidi" w:cstheme="majorBidi"/>
              </w:rPr>
              <w:t>Karakter Tokoh</w:t>
            </w:r>
            <w:r w:rsidR="00E44BCD">
              <w:rPr>
                <w:rFonts w:asciiTheme="majorBidi" w:hAnsiTheme="majorBidi" w:cstheme="majorBidi"/>
                <w:lang w:val="en-GB"/>
              </w:rPr>
              <w:t xml:space="preserve"> </w:t>
            </w:r>
            <w:proofErr w:type="spellStart"/>
            <w:r w:rsidR="00E44BCD">
              <w:rPr>
                <w:rFonts w:asciiTheme="majorBidi" w:hAnsiTheme="majorBidi" w:cstheme="majorBidi"/>
                <w:lang w:val="en-GB"/>
              </w:rPr>
              <w:t>serta</w:t>
            </w:r>
            <w:proofErr w:type="spellEnd"/>
            <w:r w:rsidR="00E44BCD">
              <w:rPr>
                <w:rFonts w:asciiTheme="majorBidi" w:hAnsiTheme="majorBidi" w:cstheme="majorBidi"/>
                <w:lang w:val="en-GB"/>
              </w:rPr>
              <w:t xml:space="preserve"> </w:t>
            </w:r>
            <w:r w:rsidR="00E44BCD" w:rsidRPr="00EC4A57">
              <w:rPr>
                <w:rFonts w:asciiTheme="majorBidi" w:hAnsiTheme="majorBidi" w:cstheme="majorBidi"/>
              </w:rPr>
              <w:t>membuat dialog</w:t>
            </w:r>
          </w:p>
        </w:tc>
        <w:tc>
          <w:tcPr>
            <w:tcW w:w="2835" w:type="dxa"/>
          </w:tcPr>
          <w:p w14:paraId="6D2D4580" w14:textId="34A00A36" w:rsidR="0084061C" w:rsidRPr="00266FA3" w:rsidRDefault="0084061C" w:rsidP="000C73E6">
            <w:pPr>
              <w:pStyle w:val="ListParagraph"/>
              <w:numPr>
                <w:ilvl w:val="0"/>
                <w:numId w:val="11"/>
              </w:numPr>
              <w:tabs>
                <w:tab w:val="clear" w:pos="720"/>
                <w:tab w:val="num" w:pos="360"/>
              </w:tabs>
              <w:ind w:left="175" w:hanging="141"/>
              <w:rPr>
                <w:rFonts w:asciiTheme="majorBidi" w:hAnsiTheme="majorBidi" w:cstheme="majorBidi"/>
              </w:rPr>
            </w:pPr>
            <w:proofErr w:type="spellStart"/>
            <w:r w:rsidRPr="00266FA3">
              <w:rPr>
                <w:rFonts w:asciiTheme="majorBidi" w:hAnsiTheme="majorBidi" w:cstheme="majorBidi"/>
                <w:lang w:val="en-US"/>
              </w:rPr>
              <w:t>Mahasiswa</w:t>
            </w:r>
            <w:proofErr w:type="spellEnd"/>
            <w:r w:rsidRPr="00266FA3">
              <w:rPr>
                <w:rFonts w:asciiTheme="majorBidi" w:hAnsiTheme="majorBidi" w:cstheme="majorBidi"/>
                <w:lang w:val="en-US"/>
              </w:rPr>
              <w:t xml:space="preserve"> </w:t>
            </w:r>
            <w:proofErr w:type="spellStart"/>
            <w:r w:rsidRPr="00266FA3">
              <w:rPr>
                <w:rFonts w:asciiTheme="majorBidi" w:hAnsiTheme="majorBidi" w:cstheme="majorBidi"/>
                <w:lang w:val="en-US"/>
              </w:rPr>
              <w:t>mampu</w:t>
            </w:r>
            <w:proofErr w:type="spellEnd"/>
            <w:r w:rsidRPr="00266FA3">
              <w:rPr>
                <w:rFonts w:asciiTheme="majorBidi" w:hAnsiTheme="majorBidi" w:cstheme="majorBidi"/>
                <w:lang w:val="en-US"/>
              </w:rPr>
              <w:t xml:space="preserve"> </w:t>
            </w:r>
            <w:proofErr w:type="spellStart"/>
            <w:r w:rsidRPr="00266FA3">
              <w:rPr>
                <w:rFonts w:asciiTheme="majorBidi" w:hAnsiTheme="majorBidi" w:cstheme="majorBidi"/>
                <w:lang w:val="en-US"/>
              </w:rPr>
              <w:t>menyusun</w:t>
            </w:r>
            <w:proofErr w:type="spellEnd"/>
            <w:r w:rsidRPr="00266FA3">
              <w:rPr>
                <w:rFonts w:asciiTheme="majorBidi" w:hAnsiTheme="majorBidi" w:cstheme="majorBidi"/>
                <w:lang w:val="en-US"/>
              </w:rPr>
              <w:t xml:space="preserve"> </w:t>
            </w:r>
            <w:r w:rsidR="00E44BCD">
              <w:rPr>
                <w:rFonts w:asciiTheme="majorBidi" w:hAnsiTheme="majorBidi" w:cstheme="majorBidi"/>
                <w:lang w:val="en-US"/>
              </w:rPr>
              <w:t xml:space="preserve">dan </w:t>
            </w:r>
            <w:proofErr w:type="spellStart"/>
            <w:r w:rsidR="00E44BCD">
              <w:rPr>
                <w:rFonts w:asciiTheme="majorBidi" w:hAnsiTheme="majorBidi" w:cstheme="majorBidi"/>
                <w:lang w:val="en-US"/>
              </w:rPr>
              <w:t>menentukan</w:t>
            </w:r>
            <w:proofErr w:type="spellEnd"/>
            <w:r w:rsidR="00E44BCD" w:rsidRPr="00266FA3">
              <w:rPr>
                <w:rFonts w:asciiTheme="majorBidi" w:hAnsiTheme="majorBidi" w:cstheme="majorBidi"/>
                <w:lang w:val="en-US"/>
              </w:rPr>
              <w:t xml:space="preserve"> </w:t>
            </w:r>
            <w:r w:rsidR="00E44BCD">
              <w:rPr>
                <w:rFonts w:asciiTheme="majorBidi" w:hAnsiTheme="majorBidi" w:cstheme="majorBidi"/>
                <w:lang w:val="en-US"/>
              </w:rPr>
              <w:t>t</w:t>
            </w:r>
            <w:r w:rsidR="00E44BCD">
              <w:rPr>
                <w:rFonts w:asciiTheme="majorBidi" w:hAnsiTheme="majorBidi" w:cstheme="majorBidi"/>
                <w:lang w:val="en-GB"/>
              </w:rPr>
              <w:t xml:space="preserve">ema, </w:t>
            </w:r>
            <w:r w:rsidR="00E44BCD" w:rsidRPr="00EC4A57">
              <w:rPr>
                <w:rFonts w:asciiTheme="majorBidi" w:hAnsiTheme="majorBidi" w:cstheme="majorBidi"/>
              </w:rPr>
              <w:t>Karakter Tokoh</w:t>
            </w:r>
            <w:r w:rsidR="00E44BCD">
              <w:rPr>
                <w:rFonts w:asciiTheme="majorBidi" w:hAnsiTheme="majorBidi" w:cstheme="majorBidi"/>
                <w:lang w:val="en-GB"/>
              </w:rPr>
              <w:t xml:space="preserve"> </w:t>
            </w:r>
            <w:proofErr w:type="spellStart"/>
            <w:r w:rsidR="00E44BCD">
              <w:rPr>
                <w:rFonts w:asciiTheme="majorBidi" w:hAnsiTheme="majorBidi" w:cstheme="majorBidi"/>
                <w:lang w:val="en-GB"/>
              </w:rPr>
              <w:t>serta</w:t>
            </w:r>
            <w:proofErr w:type="spellEnd"/>
            <w:r w:rsidR="00E44BCD">
              <w:rPr>
                <w:rFonts w:asciiTheme="majorBidi" w:hAnsiTheme="majorBidi" w:cstheme="majorBidi"/>
                <w:lang w:val="en-GB"/>
              </w:rPr>
              <w:t xml:space="preserve"> </w:t>
            </w:r>
            <w:r w:rsidR="00E44BCD" w:rsidRPr="00EC4A57">
              <w:rPr>
                <w:rFonts w:asciiTheme="majorBidi" w:hAnsiTheme="majorBidi" w:cstheme="majorBidi"/>
              </w:rPr>
              <w:t>membuat dialog</w:t>
            </w:r>
          </w:p>
        </w:tc>
        <w:tc>
          <w:tcPr>
            <w:tcW w:w="2551" w:type="dxa"/>
          </w:tcPr>
          <w:p w14:paraId="7CD03D27" w14:textId="32959466" w:rsidR="0084061C" w:rsidRPr="0040549D" w:rsidRDefault="0040549D" w:rsidP="0040549D">
            <w:pPr>
              <w:ind w:left="26"/>
              <w:rPr>
                <w:rFonts w:asciiTheme="majorBidi" w:hAnsiTheme="majorBidi" w:cstheme="majorBidi"/>
                <w:lang w:val="en-GB"/>
              </w:rPr>
            </w:pPr>
            <w:proofErr w:type="spellStart"/>
            <w:r>
              <w:rPr>
                <w:rFonts w:asciiTheme="majorBidi" w:hAnsiTheme="majorBidi" w:cstheme="majorBidi"/>
                <w:lang w:val="en-GB"/>
              </w:rPr>
              <w:t>Penguasaan</w:t>
            </w:r>
            <w:proofErr w:type="spellEnd"/>
            <w:r>
              <w:rPr>
                <w:rFonts w:asciiTheme="majorBidi" w:hAnsiTheme="majorBidi" w:cstheme="majorBidi"/>
                <w:lang w:val="en-GB"/>
              </w:rPr>
              <w:t xml:space="preserve"> : m</w:t>
            </w:r>
            <w:r w:rsidR="0084061C" w:rsidRPr="00266FA3">
              <w:rPr>
                <w:rFonts w:asciiTheme="majorBidi" w:hAnsiTheme="majorBidi" w:cstheme="majorBidi"/>
              </w:rPr>
              <w:t xml:space="preserve">ahasiswa </w:t>
            </w:r>
            <w:proofErr w:type="spellStart"/>
            <w:r>
              <w:rPr>
                <w:rFonts w:asciiTheme="majorBidi" w:hAnsiTheme="majorBidi" w:cstheme="majorBidi"/>
                <w:lang w:val="en-GB"/>
              </w:rPr>
              <w:t>membuat</w:t>
            </w:r>
            <w:proofErr w:type="spellEnd"/>
            <w:r>
              <w:rPr>
                <w:rFonts w:asciiTheme="majorBidi" w:hAnsiTheme="majorBidi" w:cstheme="majorBidi"/>
                <w:lang w:val="en-GB"/>
              </w:rPr>
              <w:t xml:space="preserve"> </w:t>
            </w:r>
            <w:proofErr w:type="spellStart"/>
            <w:r>
              <w:rPr>
                <w:rFonts w:asciiTheme="majorBidi" w:hAnsiTheme="majorBidi" w:cstheme="majorBidi"/>
                <w:lang w:val="en-GB"/>
              </w:rPr>
              <w:t>tema</w:t>
            </w:r>
            <w:proofErr w:type="spellEnd"/>
            <w:r>
              <w:rPr>
                <w:rFonts w:asciiTheme="majorBidi" w:hAnsiTheme="majorBidi" w:cstheme="majorBidi"/>
                <w:lang w:val="en-GB"/>
              </w:rPr>
              <w:t xml:space="preserve">, </w:t>
            </w:r>
            <w:proofErr w:type="spellStart"/>
            <w:r>
              <w:rPr>
                <w:rFonts w:asciiTheme="majorBidi" w:hAnsiTheme="majorBidi" w:cstheme="majorBidi"/>
                <w:lang w:val="en-GB"/>
              </w:rPr>
              <w:t>karakter</w:t>
            </w:r>
            <w:proofErr w:type="spellEnd"/>
            <w:r>
              <w:rPr>
                <w:rFonts w:asciiTheme="majorBidi" w:hAnsiTheme="majorBidi" w:cstheme="majorBidi"/>
                <w:lang w:val="en-GB"/>
              </w:rPr>
              <w:t xml:space="preserve"> dan </w:t>
            </w:r>
            <w:proofErr w:type="spellStart"/>
            <w:r>
              <w:rPr>
                <w:rFonts w:asciiTheme="majorBidi" w:hAnsiTheme="majorBidi" w:cstheme="majorBidi"/>
                <w:lang w:val="en-GB"/>
              </w:rPr>
              <w:t>membuat</w:t>
            </w:r>
            <w:proofErr w:type="spellEnd"/>
            <w:r>
              <w:rPr>
                <w:rFonts w:asciiTheme="majorBidi" w:hAnsiTheme="majorBidi" w:cstheme="majorBidi"/>
                <w:lang w:val="en-GB"/>
              </w:rPr>
              <w:t xml:space="preserve"> dialog</w:t>
            </w:r>
          </w:p>
        </w:tc>
        <w:tc>
          <w:tcPr>
            <w:tcW w:w="2410" w:type="dxa"/>
          </w:tcPr>
          <w:p w14:paraId="5BC6F288" w14:textId="06F00A7F" w:rsidR="0084061C" w:rsidRPr="00266FA3" w:rsidRDefault="0040549D" w:rsidP="00A71B8C">
            <w:pPr>
              <w:ind w:left="34"/>
              <w:rPr>
                <w:rFonts w:asciiTheme="majorBidi" w:hAnsiTheme="majorBidi" w:cstheme="majorBidi"/>
                <w:lang w:val="en-US"/>
              </w:rPr>
            </w:pPr>
            <w:proofErr w:type="spellStart"/>
            <w:r>
              <w:rPr>
                <w:rFonts w:asciiTheme="majorBidi" w:hAnsiTheme="majorBidi" w:cstheme="majorBidi"/>
                <w:lang w:val="en-US"/>
              </w:rPr>
              <w:t>M</w:t>
            </w:r>
            <w:r w:rsidR="00E44BCD">
              <w:rPr>
                <w:rFonts w:asciiTheme="majorBidi" w:hAnsiTheme="majorBidi" w:cstheme="majorBidi"/>
                <w:lang w:val="en-US"/>
              </w:rPr>
              <w:t>enentukan</w:t>
            </w:r>
            <w:proofErr w:type="spellEnd"/>
            <w:r w:rsidR="00E44BCD" w:rsidRPr="00266FA3">
              <w:rPr>
                <w:rFonts w:asciiTheme="majorBidi" w:hAnsiTheme="majorBidi" w:cstheme="majorBidi"/>
                <w:lang w:val="en-US"/>
              </w:rPr>
              <w:t xml:space="preserve"> </w:t>
            </w:r>
            <w:r w:rsidR="00E44BCD">
              <w:rPr>
                <w:rFonts w:asciiTheme="majorBidi" w:hAnsiTheme="majorBidi" w:cstheme="majorBidi"/>
                <w:lang w:val="en-US"/>
              </w:rPr>
              <w:t>t</w:t>
            </w:r>
            <w:r w:rsidR="00E44BCD">
              <w:rPr>
                <w:rFonts w:asciiTheme="majorBidi" w:hAnsiTheme="majorBidi" w:cstheme="majorBidi"/>
                <w:lang w:val="en-GB"/>
              </w:rPr>
              <w:t xml:space="preserve">ema, </w:t>
            </w:r>
            <w:r w:rsidR="00E44BCD" w:rsidRPr="00EC4A57">
              <w:rPr>
                <w:rFonts w:asciiTheme="majorBidi" w:hAnsiTheme="majorBidi" w:cstheme="majorBidi"/>
              </w:rPr>
              <w:t>Karakter Tokoh</w:t>
            </w:r>
            <w:r w:rsidR="00E44BCD">
              <w:rPr>
                <w:rFonts w:asciiTheme="majorBidi" w:hAnsiTheme="majorBidi" w:cstheme="majorBidi"/>
                <w:lang w:val="en-GB"/>
              </w:rPr>
              <w:t xml:space="preserve"> dan </w:t>
            </w:r>
            <w:r w:rsidR="00E44BCD" w:rsidRPr="00EC4A57">
              <w:rPr>
                <w:rFonts w:asciiTheme="majorBidi" w:hAnsiTheme="majorBidi" w:cstheme="majorBidi"/>
              </w:rPr>
              <w:t>membuat dialog</w:t>
            </w:r>
          </w:p>
        </w:tc>
        <w:tc>
          <w:tcPr>
            <w:tcW w:w="2200" w:type="dxa"/>
            <w:gridSpan w:val="2"/>
          </w:tcPr>
          <w:p w14:paraId="7A5344DD" w14:textId="77777777" w:rsidR="0084061C" w:rsidRPr="00266FA3" w:rsidRDefault="0084061C" w:rsidP="006468D6">
            <w:pPr>
              <w:rPr>
                <w:rFonts w:asciiTheme="majorBidi" w:hAnsiTheme="majorBidi" w:cstheme="majorBidi"/>
                <w:bCs/>
              </w:rPr>
            </w:pPr>
            <w:r w:rsidRPr="00266FA3">
              <w:rPr>
                <w:rFonts w:asciiTheme="majorBidi" w:hAnsiTheme="majorBidi" w:cstheme="majorBidi"/>
                <w:bCs/>
              </w:rPr>
              <w:t>Metode :</w:t>
            </w:r>
          </w:p>
          <w:p w14:paraId="6785BCFB"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rPr>
              <w:t xml:space="preserve">Ceramah, </w:t>
            </w:r>
          </w:p>
          <w:p w14:paraId="10AFDC34"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lang w:val="en-US"/>
              </w:rPr>
              <w:t>D</w:t>
            </w:r>
            <w:r w:rsidRPr="00266FA3">
              <w:rPr>
                <w:rFonts w:asciiTheme="majorBidi" w:hAnsiTheme="majorBidi" w:cstheme="majorBidi"/>
                <w:bCs/>
              </w:rPr>
              <w:t xml:space="preserve">iskusi </w:t>
            </w:r>
          </w:p>
          <w:p w14:paraId="459F6366"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proofErr w:type="spellStart"/>
            <w:r w:rsidRPr="00266FA3">
              <w:rPr>
                <w:rFonts w:asciiTheme="majorBidi" w:hAnsiTheme="majorBidi" w:cstheme="majorBidi"/>
                <w:bCs/>
                <w:lang w:val="en-US"/>
              </w:rPr>
              <w:t>Praktik</w:t>
            </w:r>
            <w:proofErr w:type="spellEnd"/>
            <w:r w:rsidRPr="00266FA3">
              <w:rPr>
                <w:rFonts w:asciiTheme="majorBidi" w:hAnsiTheme="majorBidi" w:cstheme="majorBidi"/>
                <w:bCs/>
                <w:lang w:val="en-US"/>
              </w:rPr>
              <w:t xml:space="preserve"> dan </w:t>
            </w:r>
            <w:proofErr w:type="spellStart"/>
            <w:r w:rsidRPr="00266FA3">
              <w:rPr>
                <w:rFonts w:asciiTheme="majorBidi" w:hAnsiTheme="majorBidi" w:cstheme="majorBidi"/>
                <w:bCs/>
                <w:lang w:val="en-US"/>
              </w:rPr>
              <w:t>atau</w:t>
            </w:r>
            <w:proofErr w:type="spellEnd"/>
            <w:r w:rsidRPr="00266FA3">
              <w:rPr>
                <w:rFonts w:asciiTheme="majorBidi" w:hAnsiTheme="majorBidi" w:cstheme="majorBidi"/>
                <w:bCs/>
                <w:lang w:val="en-US"/>
              </w:rPr>
              <w:t xml:space="preserve"> </w:t>
            </w:r>
            <w:proofErr w:type="spellStart"/>
            <w:r w:rsidRPr="00266FA3">
              <w:rPr>
                <w:rFonts w:asciiTheme="majorBidi" w:hAnsiTheme="majorBidi" w:cstheme="majorBidi"/>
                <w:bCs/>
                <w:lang w:val="en-US"/>
              </w:rPr>
              <w:t>demonstrasi</w:t>
            </w:r>
            <w:proofErr w:type="spellEnd"/>
          </w:p>
          <w:p w14:paraId="0EB515DA" w14:textId="77777777" w:rsidR="0084061C" w:rsidRPr="00266FA3" w:rsidRDefault="0084061C" w:rsidP="006468D6">
            <w:pPr>
              <w:ind w:left="107" w:hanging="142"/>
              <w:rPr>
                <w:rFonts w:asciiTheme="majorBidi" w:hAnsiTheme="majorBidi" w:cstheme="majorBidi"/>
                <w:bCs/>
              </w:rPr>
            </w:pPr>
          </w:p>
          <w:p w14:paraId="5413FED9" w14:textId="77777777" w:rsidR="0084061C" w:rsidRPr="00266FA3" w:rsidRDefault="0084061C" w:rsidP="000C73E6">
            <w:pPr>
              <w:numPr>
                <w:ilvl w:val="0"/>
                <w:numId w:val="6"/>
              </w:numPr>
              <w:spacing w:after="0" w:line="240" w:lineRule="auto"/>
              <w:ind w:left="107" w:hanging="142"/>
              <w:rPr>
                <w:rFonts w:asciiTheme="majorBidi" w:hAnsiTheme="majorBidi" w:cstheme="majorBidi"/>
              </w:rPr>
            </w:pPr>
            <w:r w:rsidRPr="00266FA3">
              <w:rPr>
                <w:rFonts w:asciiTheme="majorBidi" w:hAnsiTheme="majorBidi" w:cstheme="majorBidi"/>
                <w:bCs/>
              </w:rPr>
              <w:t>Waktu</w:t>
            </w:r>
            <w:r w:rsidRPr="00266FA3">
              <w:rPr>
                <w:rFonts w:asciiTheme="majorBidi" w:hAnsiTheme="majorBidi" w:cstheme="majorBidi"/>
              </w:rPr>
              <w:t xml:space="preserve"> : 100 menit</w:t>
            </w:r>
          </w:p>
        </w:tc>
        <w:tc>
          <w:tcPr>
            <w:tcW w:w="1483" w:type="dxa"/>
            <w:gridSpan w:val="2"/>
          </w:tcPr>
          <w:p w14:paraId="1E249C95" w14:textId="77777777" w:rsidR="0084061C" w:rsidRPr="00266FA3" w:rsidRDefault="0084061C" w:rsidP="006468D6">
            <w:pPr>
              <w:rPr>
                <w:rFonts w:asciiTheme="majorBidi" w:hAnsiTheme="majorBidi" w:cstheme="majorBidi"/>
              </w:rPr>
            </w:pPr>
          </w:p>
        </w:tc>
      </w:tr>
      <w:tr w:rsidR="0084061C" w:rsidRPr="00266FA3" w14:paraId="2F9193CF" w14:textId="77777777" w:rsidTr="00A71B8C">
        <w:tc>
          <w:tcPr>
            <w:tcW w:w="993" w:type="dxa"/>
            <w:vAlign w:val="center"/>
          </w:tcPr>
          <w:p w14:paraId="40CC27BB" w14:textId="77777777" w:rsidR="0084061C" w:rsidRPr="00266FA3" w:rsidRDefault="0084061C" w:rsidP="00A71B8C">
            <w:pPr>
              <w:jc w:val="center"/>
              <w:rPr>
                <w:rFonts w:asciiTheme="majorBidi" w:hAnsiTheme="majorBidi" w:cstheme="majorBidi"/>
              </w:rPr>
            </w:pPr>
            <w:r w:rsidRPr="00266FA3">
              <w:rPr>
                <w:rFonts w:asciiTheme="majorBidi" w:hAnsiTheme="majorBidi" w:cstheme="majorBidi"/>
              </w:rPr>
              <w:t>12</w:t>
            </w:r>
          </w:p>
        </w:tc>
        <w:tc>
          <w:tcPr>
            <w:tcW w:w="2694" w:type="dxa"/>
          </w:tcPr>
          <w:p w14:paraId="3A27F724" w14:textId="4F881AE9" w:rsidR="0084061C" w:rsidRPr="00266FA3" w:rsidRDefault="0084061C" w:rsidP="000C73E6">
            <w:pPr>
              <w:pStyle w:val="ListParagraph"/>
              <w:numPr>
                <w:ilvl w:val="0"/>
                <w:numId w:val="12"/>
              </w:numPr>
              <w:tabs>
                <w:tab w:val="clear" w:pos="720"/>
                <w:tab w:val="num" w:pos="459"/>
              </w:tabs>
              <w:ind w:left="175" w:hanging="175"/>
              <w:rPr>
                <w:rFonts w:asciiTheme="majorBidi" w:hAnsiTheme="majorBidi" w:cstheme="majorBidi"/>
              </w:rPr>
            </w:pPr>
            <w:r w:rsidRPr="00266FA3">
              <w:rPr>
                <w:rFonts w:asciiTheme="majorBidi" w:hAnsiTheme="majorBidi" w:cstheme="majorBidi"/>
              </w:rPr>
              <w:t xml:space="preserve">Mahasiswa </w:t>
            </w:r>
            <w:proofErr w:type="spellStart"/>
            <w:r w:rsidRPr="00266FA3">
              <w:rPr>
                <w:rFonts w:asciiTheme="majorBidi" w:hAnsiTheme="majorBidi" w:cstheme="majorBidi"/>
                <w:lang w:val="en-US"/>
              </w:rPr>
              <w:t>mampu</w:t>
            </w:r>
            <w:proofErr w:type="spellEnd"/>
            <w:r w:rsidRPr="00266FA3">
              <w:rPr>
                <w:rFonts w:asciiTheme="majorBidi" w:hAnsiTheme="majorBidi" w:cstheme="majorBidi"/>
                <w:lang w:val="en-US"/>
              </w:rPr>
              <w:t xml:space="preserve"> </w:t>
            </w:r>
            <w:proofErr w:type="spellStart"/>
            <w:r w:rsidRPr="00266FA3">
              <w:rPr>
                <w:rFonts w:asciiTheme="majorBidi" w:hAnsiTheme="majorBidi" w:cstheme="majorBidi"/>
                <w:lang w:val="en-US"/>
              </w:rPr>
              <w:t>memahami</w:t>
            </w:r>
            <w:proofErr w:type="spellEnd"/>
            <w:r w:rsidRPr="00266FA3">
              <w:rPr>
                <w:rFonts w:asciiTheme="majorBidi" w:hAnsiTheme="majorBidi" w:cstheme="majorBidi"/>
                <w:lang w:val="en-US"/>
              </w:rPr>
              <w:t xml:space="preserve"> </w:t>
            </w:r>
            <w:proofErr w:type="spellStart"/>
            <w:r w:rsidRPr="00266FA3">
              <w:rPr>
                <w:rFonts w:asciiTheme="majorBidi" w:hAnsiTheme="majorBidi" w:cstheme="majorBidi"/>
                <w:lang w:val="en-US"/>
              </w:rPr>
              <w:t>langkah</w:t>
            </w:r>
            <w:proofErr w:type="spellEnd"/>
            <w:r w:rsidRPr="00266FA3">
              <w:rPr>
                <w:rFonts w:asciiTheme="majorBidi" w:hAnsiTheme="majorBidi" w:cstheme="majorBidi"/>
                <w:lang w:val="en-US"/>
              </w:rPr>
              <w:t xml:space="preserve"> </w:t>
            </w:r>
            <w:proofErr w:type="spellStart"/>
            <w:r w:rsidR="0040549D">
              <w:rPr>
                <w:rFonts w:asciiTheme="majorBidi" w:hAnsiTheme="majorBidi" w:cstheme="majorBidi"/>
                <w:lang w:val="en-US"/>
              </w:rPr>
              <w:t>dalam</w:t>
            </w:r>
            <w:proofErr w:type="spellEnd"/>
            <w:r w:rsidR="0040549D">
              <w:rPr>
                <w:rFonts w:asciiTheme="majorBidi" w:hAnsiTheme="majorBidi" w:cstheme="majorBidi"/>
                <w:lang w:val="en-US"/>
              </w:rPr>
              <w:t xml:space="preserve"> </w:t>
            </w:r>
            <w:proofErr w:type="spellStart"/>
            <w:r w:rsidR="0040549D">
              <w:rPr>
                <w:rFonts w:asciiTheme="majorBidi" w:hAnsiTheme="majorBidi" w:cstheme="majorBidi"/>
                <w:lang w:val="en-US"/>
              </w:rPr>
              <w:t>membuat</w:t>
            </w:r>
            <w:proofErr w:type="spellEnd"/>
            <w:r w:rsidR="0040549D">
              <w:rPr>
                <w:rFonts w:asciiTheme="majorBidi" w:hAnsiTheme="majorBidi" w:cstheme="majorBidi"/>
                <w:lang w:val="en-US"/>
              </w:rPr>
              <w:t xml:space="preserve"> </w:t>
            </w:r>
            <w:r w:rsidR="0040549D">
              <w:rPr>
                <w:rFonts w:asciiTheme="majorBidi" w:hAnsiTheme="majorBidi" w:cstheme="majorBidi"/>
                <w:lang w:val="en-GB"/>
              </w:rPr>
              <w:t>s</w:t>
            </w:r>
            <w:r w:rsidR="0040549D" w:rsidRPr="0040549D">
              <w:rPr>
                <w:rFonts w:asciiTheme="majorBidi" w:hAnsiTheme="majorBidi" w:cstheme="majorBidi"/>
              </w:rPr>
              <w:t>hooting Script</w:t>
            </w:r>
            <w:r w:rsidR="0040549D" w:rsidRPr="0040549D">
              <w:rPr>
                <w:rFonts w:asciiTheme="majorBidi" w:hAnsiTheme="majorBidi" w:cstheme="majorBidi"/>
                <w:lang w:val="en-GB"/>
              </w:rPr>
              <w:t xml:space="preserve"> </w:t>
            </w:r>
            <w:proofErr w:type="spellStart"/>
            <w:r w:rsidR="0040549D" w:rsidRPr="0040549D">
              <w:rPr>
                <w:rFonts w:asciiTheme="majorBidi" w:hAnsiTheme="majorBidi" w:cstheme="majorBidi"/>
                <w:lang w:val="en-GB"/>
              </w:rPr>
              <w:t>iklan</w:t>
            </w:r>
            <w:proofErr w:type="spellEnd"/>
            <w:r w:rsidR="0040549D" w:rsidRPr="0040549D">
              <w:rPr>
                <w:rFonts w:asciiTheme="majorBidi" w:hAnsiTheme="majorBidi" w:cstheme="majorBidi"/>
                <w:lang w:val="en-GB"/>
              </w:rPr>
              <w:t xml:space="preserve"> dan film </w:t>
            </w:r>
            <w:proofErr w:type="spellStart"/>
            <w:r w:rsidR="0040549D" w:rsidRPr="0040549D">
              <w:rPr>
                <w:rFonts w:asciiTheme="majorBidi" w:hAnsiTheme="majorBidi" w:cstheme="majorBidi"/>
                <w:lang w:val="en-GB"/>
              </w:rPr>
              <w:t>dakwah</w:t>
            </w:r>
            <w:proofErr w:type="spellEnd"/>
          </w:p>
        </w:tc>
        <w:tc>
          <w:tcPr>
            <w:tcW w:w="2835" w:type="dxa"/>
          </w:tcPr>
          <w:p w14:paraId="2A40E83C" w14:textId="708B2E11" w:rsidR="0040549D" w:rsidRPr="00266FA3" w:rsidRDefault="0084061C" w:rsidP="000C73E6">
            <w:pPr>
              <w:pStyle w:val="ListParagraph"/>
              <w:numPr>
                <w:ilvl w:val="0"/>
                <w:numId w:val="11"/>
              </w:numPr>
              <w:tabs>
                <w:tab w:val="clear" w:pos="720"/>
                <w:tab w:val="num" w:pos="360"/>
              </w:tabs>
              <w:ind w:left="175" w:hanging="141"/>
              <w:rPr>
                <w:rFonts w:asciiTheme="majorBidi" w:hAnsiTheme="majorBidi" w:cstheme="majorBidi"/>
              </w:rPr>
            </w:pPr>
            <w:proofErr w:type="spellStart"/>
            <w:r w:rsidRPr="00266FA3">
              <w:rPr>
                <w:rFonts w:asciiTheme="majorBidi" w:hAnsiTheme="majorBidi" w:cstheme="majorBidi"/>
                <w:lang w:val="en-US"/>
              </w:rPr>
              <w:t>Mahasiswa</w:t>
            </w:r>
            <w:proofErr w:type="spellEnd"/>
            <w:r w:rsidRPr="00266FA3">
              <w:rPr>
                <w:rFonts w:asciiTheme="majorBidi" w:hAnsiTheme="majorBidi" w:cstheme="majorBidi"/>
                <w:lang w:val="en-US"/>
              </w:rPr>
              <w:t xml:space="preserve"> </w:t>
            </w:r>
            <w:proofErr w:type="spellStart"/>
            <w:r w:rsidRPr="00266FA3">
              <w:rPr>
                <w:rFonts w:asciiTheme="majorBidi" w:hAnsiTheme="majorBidi" w:cstheme="majorBidi"/>
                <w:lang w:val="en-US"/>
              </w:rPr>
              <w:t>mampu</w:t>
            </w:r>
            <w:proofErr w:type="spellEnd"/>
            <w:r w:rsidRPr="00266FA3">
              <w:rPr>
                <w:rFonts w:asciiTheme="majorBidi" w:hAnsiTheme="majorBidi" w:cstheme="majorBidi"/>
                <w:lang w:val="en-US"/>
              </w:rPr>
              <w:t xml:space="preserve"> </w:t>
            </w:r>
            <w:proofErr w:type="spellStart"/>
            <w:r w:rsidRPr="00266FA3">
              <w:rPr>
                <w:rFonts w:asciiTheme="majorBidi" w:hAnsiTheme="majorBidi" w:cstheme="majorBidi"/>
                <w:lang w:val="en-US"/>
              </w:rPr>
              <w:t>menyusun</w:t>
            </w:r>
            <w:proofErr w:type="spellEnd"/>
            <w:r w:rsidRPr="00266FA3">
              <w:rPr>
                <w:rFonts w:asciiTheme="majorBidi" w:hAnsiTheme="majorBidi" w:cstheme="majorBidi"/>
                <w:lang w:val="en-US"/>
              </w:rPr>
              <w:t xml:space="preserve"> </w:t>
            </w:r>
            <w:r w:rsidR="0040549D">
              <w:rPr>
                <w:rFonts w:asciiTheme="majorBidi" w:hAnsiTheme="majorBidi" w:cstheme="majorBidi"/>
                <w:lang w:val="en-GB"/>
              </w:rPr>
              <w:t>s</w:t>
            </w:r>
            <w:r w:rsidR="0040549D" w:rsidRPr="0040549D">
              <w:rPr>
                <w:rFonts w:asciiTheme="majorBidi" w:hAnsiTheme="majorBidi" w:cstheme="majorBidi"/>
              </w:rPr>
              <w:t>hooting Script</w:t>
            </w:r>
            <w:r w:rsidR="0040549D" w:rsidRPr="0040549D">
              <w:rPr>
                <w:rFonts w:asciiTheme="majorBidi" w:hAnsiTheme="majorBidi" w:cstheme="majorBidi"/>
                <w:lang w:val="en-GB"/>
              </w:rPr>
              <w:t xml:space="preserve"> </w:t>
            </w:r>
            <w:proofErr w:type="spellStart"/>
            <w:r w:rsidR="0040549D" w:rsidRPr="0040549D">
              <w:rPr>
                <w:rFonts w:asciiTheme="majorBidi" w:hAnsiTheme="majorBidi" w:cstheme="majorBidi"/>
                <w:lang w:val="en-GB"/>
              </w:rPr>
              <w:t>iklan</w:t>
            </w:r>
            <w:proofErr w:type="spellEnd"/>
            <w:r w:rsidR="0040549D" w:rsidRPr="0040549D">
              <w:rPr>
                <w:rFonts w:asciiTheme="majorBidi" w:hAnsiTheme="majorBidi" w:cstheme="majorBidi"/>
                <w:lang w:val="en-GB"/>
              </w:rPr>
              <w:t xml:space="preserve"> dan film </w:t>
            </w:r>
            <w:proofErr w:type="spellStart"/>
            <w:r w:rsidR="0040549D" w:rsidRPr="0040549D">
              <w:rPr>
                <w:rFonts w:asciiTheme="majorBidi" w:hAnsiTheme="majorBidi" w:cstheme="majorBidi"/>
                <w:lang w:val="en-GB"/>
              </w:rPr>
              <w:t>dakwah</w:t>
            </w:r>
            <w:proofErr w:type="spellEnd"/>
          </w:p>
          <w:p w14:paraId="171A1C91" w14:textId="337D2D6C" w:rsidR="0084061C" w:rsidRPr="0040549D" w:rsidRDefault="0084061C" w:rsidP="0040549D">
            <w:pPr>
              <w:rPr>
                <w:rFonts w:asciiTheme="majorBidi" w:hAnsiTheme="majorBidi" w:cstheme="majorBidi"/>
              </w:rPr>
            </w:pPr>
          </w:p>
        </w:tc>
        <w:tc>
          <w:tcPr>
            <w:tcW w:w="2551" w:type="dxa"/>
          </w:tcPr>
          <w:p w14:paraId="5FC6A730" w14:textId="552E03F4" w:rsidR="0084061C" w:rsidRPr="00266FA3" w:rsidRDefault="0040549D" w:rsidP="0040549D">
            <w:pPr>
              <w:rPr>
                <w:rFonts w:asciiTheme="majorBidi" w:hAnsiTheme="majorBidi" w:cstheme="majorBidi"/>
              </w:rPr>
            </w:pPr>
            <w:proofErr w:type="spellStart"/>
            <w:r>
              <w:rPr>
                <w:rFonts w:asciiTheme="majorBidi" w:hAnsiTheme="majorBidi" w:cstheme="majorBidi"/>
                <w:lang w:val="en-GB"/>
              </w:rPr>
              <w:t>Penguasaan</w:t>
            </w:r>
            <w:proofErr w:type="spellEnd"/>
            <w:r>
              <w:rPr>
                <w:rFonts w:asciiTheme="majorBidi" w:hAnsiTheme="majorBidi" w:cstheme="majorBidi"/>
                <w:lang w:val="en-GB"/>
              </w:rPr>
              <w:t xml:space="preserve"> </w:t>
            </w:r>
            <w:proofErr w:type="spellStart"/>
            <w:r>
              <w:rPr>
                <w:rFonts w:asciiTheme="majorBidi" w:hAnsiTheme="majorBidi" w:cstheme="majorBidi"/>
                <w:lang w:val="en-GB"/>
              </w:rPr>
              <w:t>mahasiswa</w:t>
            </w:r>
            <w:proofErr w:type="spellEnd"/>
            <w:r>
              <w:rPr>
                <w:rFonts w:asciiTheme="majorBidi" w:hAnsiTheme="majorBidi" w:cstheme="majorBidi"/>
                <w:lang w:val="en-GB"/>
              </w:rPr>
              <w:t xml:space="preserve"> </w:t>
            </w:r>
            <w:proofErr w:type="spellStart"/>
            <w:r>
              <w:rPr>
                <w:rFonts w:asciiTheme="majorBidi" w:hAnsiTheme="majorBidi" w:cstheme="majorBidi"/>
                <w:lang w:val="en-GB"/>
              </w:rPr>
              <w:t>dalam</w:t>
            </w:r>
            <w:proofErr w:type="spellEnd"/>
            <w:r>
              <w:rPr>
                <w:rFonts w:asciiTheme="majorBidi" w:hAnsiTheme="majorBidi" w:cstheme="majorBidi"/>
                <w:lang w:val="en-GB"/>
              </w:rPr>
              <w:t xml:space="preserve"> </w:t>
            </w:r>
            <w:r w:rsidR="0084061C" w:rsidRPr="00266FA3">
              <w:rPr>
                <w:rFonts w:asciiTheme="majorBidi" w:hAnsiTheme="majorBidi" w:cstheme="majorBidi"/>
              </w:rPr>
              <w:t xml:space="preserve">menyusun </w:t>
            </w:r>
            <w:proofErr w:type="spellStart"/>
            <w:r>
              <w:rPr>
                <w:rFonts w:asciiTheme="majorBidi" w:hAnsiTheme="majorBidi" w:cstheme="majorBidi"/>
                <w:lang w:val="en-GB"/>
              </w:rPr>
              <w:t>langkah-langkah</w:t>
            </w:r>
            <w:proofErr w:type="spellEnd"/>
            <w:r>
              <w:rPr>
                <w:rFonts w:asciiTheme="majorBidi" w:hAnsiTheme="majorBidi" w:cstheme="majorBidi"/>
                <w:lang w:val="en-GB"/>
              </w:rPr>
              <w:t xml:space="preserve"> s</w:t>
            </w:r>
            <w:r w:rsidRPr="0040549D">
              <w:rPr>
                <w:rFonts w:asciiTheme="majorBidi" w:hAnsiTheme="majorBidi" w:cstheme="majorBidi"/>
              </w:rPr>
              <w:t>hooting Script</w:t>
            </w:r>
            <w:r w:rsidRPr="0040549D">
              <w:rPr>
                <w:rFonts w:asciiTheme="majorBidi" w:hAnsiTheme="majorBidi" w:cstheme="majorBidi"/>
                <w:lang w:val="en-GB"/>
              </w:rPr>
              <w:t xml:space="preserve"> </w:t>
            </w:r>
            <w:proofErr w:type="spellStart"/>
            <w:r w:rsidRPr="0040549D">
              <w:rPr>
                <w:rFonts w:asciiTheme="majorBidi" w:hAnsiTheme="majorBidi" w:cstheme="majorBidi"/>
                <w:lang w:val="en-GB"/>
              </w:rPr>
              <w:t>iklan</w:t>
            </w:r>
            <w:proofErr w:type="spellEnd"/>
            <w:r w:rsidRPr="0040549D">
              <w:rPr>
                <w:rFonts w:asciiTheme="majorBidi" w:hAnsiTheme="majorBidi" w:cstheme="majorBidi"/>
                <w:lang w:val="en-GB"/>
              </w:rPr>
              <w:t xml:space="preserve"> dan film </w:t>
            </w:r>
            <w:proofErr w:type="spellStart"/>
            <w:r w:rsidRPr="0040549D">
              <w:rPr>
                <w:rFonts w:asciiTheme="majorBidi" w:hAnsiTheme="majorBidi" w:cstheme="majorBidi"/>
                <w:lang w:val="en-GB"/>
              </w:rPr>
              <w:t>dakwah</w:t>
            </w:r>
            <w:proofErr w:type="spellEnd"/>
          </w:p>
        </w:tc>
        <w:tc>
          <w:tcPr>
            <w:tcW w:w="2410" w:type="dxa"/>
          </w:tcPr>
          <w:p w14:paraId="6308C556" w14:textId="4B3D0EAB" w:rsidR="0084061C" w:rsidRPr="00266FA3" w:rsidRDefault="0040549D" w:rsidP="006468D6">
            <w:pPr>
              <w:tabs>
                <w:tab w:val="left" w:pos="299"/>
              </w:tabs>
              <w:rPr>
                <w:rFonts w:asciiTheme="majorBidi" w:hAnsiTheme="majorBidi" w:cstheme="majorBidi"/>
              </w:rPr>
            </w:pPr>
            <w:r>
              <w:rPr>
                <w:rFonts w:asciiTheme="majorBidi" w:hAnsiTheme="majorBidi" w:cstheme="majorBidi"/>
                <w:lang w:val="en-GB"/>
              </w:rPr>
              <w:t>S</w:t>
            </w:r>
            <w:r w:rsidRPr="0040549D">
              <w:rPr>
                <w:rFonts w:asciiTheme="majorBidi" w:hAnsiTheme="majorBidi" w:cstheme="majorBidi"/>
              </w:rPr>
              <w:t>hooting Script</w:t>
            </w:r>
            <w:r w:rsidRPr="0040549D">
              <w:rPr>
                <w:rFonts w:asciiTheme="majorBidi" w:hAnsiTheme="majorBidi" w:cstheme="majorBidi"/>
                <w:lang w:val="en-GB"/>
              </w:rPr>
              <w:t xml:space="preserve"> </w:t>
            </w:r>
            <w:proofErr w:type="spellStart"/>
            <w:r w:rsidRPr="0040549D">
              <w:rPr>
                <w:rFonts w:asciiTheme="majorBidi" w:hAnsiTheme="majorBidi" w:cstheme="majorBidi"/>
                <w:lang w:val="en-GB"/>
              </w:rPr>
              <w:t>iklan</w:t>
            </w:r>
            <w:proofErr w:type="spellEnd"/>
            <w:r w:rsidRPr="0040549D">
              <w:rPr>
                <w:rFonts w:asciiTheme="majorBidi" w:hAnsiTheme="majorBidi" w:cstheme="majorBidi"/>
                <w:lang w:val="en-GB"/>
              </w:rPr>
              <w:t xml:space="preserve"> dan film </w:t>
            </w:r>
            <w:proofErr w:type="spellStart"/>
            <w:r w:rsidRPr="0040549D">
              <w:rPr>
                <w:rFonts w:asciiTheme="majorBidi" w:hAnsiTheme="majorBidi" w:cstheme="majorBidi"/>
                <w:lang w:val="en-GB"/>
              </w:rPr>
              <w:t>dakwah</w:t>
            </w:r>
            <w:proofErr w:type="spellEnd"/>
          </w:p>
        </w:tc>
        <w:tc>
          <w:tcPr>
            <w:tcW w:w="2200" w:type="dxa"/>
            <w:gridSpan w:val="2"/>
          </w:tcPr>
          <w:p w14:paraId="62875978" w14:textId="77777777" w:rsidR="0084061C" w:rsidRPr="00266FA3" w:rsidRDefault="0084061C" w:rsidP="006468D6">
            <w:pPr>
              <w:rPr>
                <w:rFonts w:asciiTheme="majorBidi" w:hAnsiTheme="majorBidi" w:cstheme="majorBidi"/>
                <w:bCs/>
              </w:rPr>
            </w:pPr>
            <w:r w:rsidRPr="00266FA3">
              <w:rPr>
                <w:rFonts w:asciiTheme="majorBidi" w:hAnsiTheme="majorBidi" w:cstheme="majorBidi"/>
                <w:bCs/>
              </w:rPr>
              <w:t>Metode :</w:t>
            </w:r>
          </w:p>
          <w:p w14:paraId="7D8039A4"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rPr>
              <w:t xml:space="preserve">Ceramah, </w:t>
            </w:r>
          </w:p>
          <w:p w14:paraId="3B303BBE"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lang w:val="en-US"/>
              </w:rPr>
              <w:t>D</w:t>
            </w:r>
            <w:r w:rsidRPr="00266FA3">
              <w:rPr>
                <w:rFonts w:asciiTheme="majorBidi" w:hAnsiTheme="majorBidi" w:cstheme="majorBidi"/>
                <w:bCs/>
              </w:rPr>
              <w:t xml:space="preserve">iskusi </w:t>
            </w:r>
          </w:p>
          <w:p w14:paraId="4470C8E8"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proofErr w:type="spellStart"/>
            <w:r w:rsidRPr="00266FA3">
              <w:rPr>
                <w:rFonts w:asciiTheme="majorBidi" w:hAnsiTheme="majorBidi" w:cstheme="majorBidi"/>
                <w:bCs/>
                <w:lang w:val="en-US"/>
              </w:rPr>
              <w:t>Praktik</w:t>
            </w:r>
            <w:proofErr w:type="spellEnd"/>
            <w:r w:rsidRPr="00266FA3">
              <w:rPr>
                <w:rFonts w:asciiTheme="majorBidi" w:hAnsiTheme="majorBidi" w:cstheme="majorBidi"/>
                <w:bCs/>
                <w:lang w:val="en-US"/>
              </w:rPr>
              <w:t xml:space="preserve"> dan </w:t>
            </w:r>
            <w:proofErr w:type="spellStart"/>
            <w:r w:rsidRPr="00266FA3">
              <w:rPr>
                <w:rFonts w:asciiTheme="majorBidi" w:hAnsiTheme="majorBidi" w:cstheme="majorBidi"/>
                <w:bCs/>
                <w:lang w:val="en-US"/>
              </w:rPr>
              <w:t>atau</w:t>
            </w:r>
            <w:proofErr w:type="spellEnd"/>
            <w:r w:rsidRPr="00266FA3">
              <w:rPr>
                <w:rFonts w:asciiTheme="majorBidi" w:hAnsiTheme="majorBidi" w:cstheme="majorBidi"/>
                <w:bCs/>
                <w:lang w:val="en-US"/>
              </w:rPr>
              <w:t xml:space="preserve"> </w:t>
            </w:r>
            <w:proofErr w:type="spellStart"/>
            <w:r w:rsidRPr="00266FA3">
              <w:rPr>
                <w:rFonts w:asciiTheme="majorBidi" w:hAnsiTheme="majorBidi" w:cstheme="majorBidi"/>
                <w:bCs/>
                <w:lang w:val="en-US"/>
              </w:rPr>
              <w:t>demonstrasi</w:t>
            </w:r>
            <w:proofErr w:type="spellEnd"/>
          </w:p>
          <w:p w14:paraId="443ACE1E" w14:textId="77777777" w:rsidR="0084061C" w:rsidRPr="00266FA3" w:rsidRDefault="0084061C" w:rsidP="000C73E6">
            <w:pPr>
              <w:numPr>
                <w:ilvl w:val="0"/>
                <w:numId w:val="6"/>
              </w:numPr>
              <w:spacing w:after="0" w:line="240" w:lineRule="auto"/>
              <w:ind w:left="107" w:hanging="142"/>
              <w:rPr>
                <w:rFonts w:asciiTheme="majorBidi" w:hAnsiTheme="majorBidi" w:cstheme="majorBidi"/>
              </w:rPr>
            </w:pPr>
            <w:r w:rsidRPr="00266FA3">
              <w:rPr>
                <w:rFonts w:asciiTheme="majorBidi" w:hAnsiTheme="majorBidi" w:cstheme="majorBidi"/>
                <w:bCs/>
              </w:rPr>
              <w:t>Waktu</w:t>
            </w:r>
            <w:r w:rsidRPr="00266FA3">
              <w:rPr>
                <w:rFonts w:asciiTheme="majorBidi" w:hAnsiTheme="majorBidi" w:cstheme="majorBidi"/>
              </w:rPr>
              <w:t xml:space="preserve"> : 100 menit</w:t>
            </w:r>
          </w:p>
        </w:tc>
        <w:tc>
          <w:tcPr>
            <w:tcW w:w="1483" w:type="dxa"/>
            <w:gridSpan w:val="2"/>
          </w:tcPr>
          <w:p w14:paraId="1F021FFB" w14:textId="77777777" w:rsidR="0084061C" w:rsidRPr="00266FA3" w:rsidRDefault="0084061C" w:rsidP="006468D6">
            <w:pPr>
              <w:rPr>
                <w:rFonts w:asciiTheme="majorBidi" w:hAnsiTheme="majorBidi" w:cstheme="majorBidi"/>
              </w:rPr>
            </w:pPr>
          </w:p>
        </w:tc>
      </w:tr>
      <w:tr w:rsidR="0084061C" w:rsidRPr="00266FA3" w14:paraId="676137D9" w14:textId="77777777" w:rsidTr="00A71B8C">
        <w:tc>
          <w:tcPr>
            <w:tcW w:w="993" w:type="dxa"/>
            <w:vAlign w:val="center"/>
          </w:tcPr>
          <w:p w14:paraId="7EE04BCE" w14:textId="77777777" w:rsidR="0084061C" w:rsidRPr="00266FA3" w:rsidRDefault="0084061C" w:rsidP="00A71B8C">
            <w:pPr>
              <w:jc w:val="center"/>
              <w:rPr>
                <w:rFonts w:asciiTheme="majorBidi" w:hAnsiTheme="majorBidi" w:cstheme="majorBidi"/>
              </w:rPr>
            </w:pPr>
            <w:r w:rsidRPr="00266FA3">
              <w:rPr>
                <w:rFonts w:asciiTheme="majorBidi" w:hAnsiTheme="majorBidi" w:cstheme="majorBidi"/>
              </w:rPr>
              <w:t>13</w:t>
            </w:r>
          </w:p>
        </w:tc>
        <w:tc>
          <w:tcPr>
            <w:tcW w:w="2694" w:type="dxa"/>
          </w:tcPr>
          <w:p w14:paraId="2644C662" w14:textId="0265187F" w:rsidR="0084061C" w:rsidRPr="00266FA3" w:rsidRDefault="0084061C" w:rsidP="000C73E6">
            <w:pPr>
              <w:pStyle w:val="ListParagraph"/>
              <w:numPr>
                <w:ilvl w:val="0"/>
                <w:numId w:val="12"/>
              </w:numPr>
              <w:tabs>
                <w:tab w:val="clear" w:pos="720"/>
                <w:tab w:val="num" w:pos="459"/>
              </w:tabs>
              <w:ind w:left="175" w:hanging="175"/>
              <w:rPr>
                <w:rFonts w:asciiTheme="majorBidi" w:hAnsiTheme="majorBidi" w:cstheme="majorBidi"/>
              </w:rPr>
            </w:pPr>
            <w:r w:rsidRPr="00266FA3">
              <w:rPr>
                <w:rFonts w:asciiTheme="majorBidi" w:hAnsiTheme="majorBidi" w:cstheme="majorBidi"/>
              </w:rPr>
              <w:t xml:space="preserve">Mahasiswa </w:t>
            </w:r>
            <w:proofErr w:type="spellStart"/>
            <w:r w:rsidRPr="00266FA3">
              <w:rPr>
                <w:rFonts w:asciiTheme="majorBidi" w:hAnsiTheme="majorBidi" w:cstheme="majorBidi"/>
                <w:lang w:val="en-US"/>
              </w:rPr>
              <w:t>memahami</w:t>
            </w:r>
            <w:proofErr w:type="spellEnd"/>
            <w:r w:rsidRPr="00266FA3">
              <w:rPr>
                <w:rFonts w:asciiTheme="majorBidi" w:hAnsiTheme="majorBidi" w:cstheme="majorBidi"/>
                <w:lang w:val="en-US"/>
              </w:rPr>
              <w:t xml:space="preserve"> </w:t>
            </w:r>
            <w:proofErr w:type="spellStart"/>
            <w:r w:rsidRPr="00266FA3">
              <w:rPr>
                <w:rFonts w:asciiTheme="majorBidi" w:hAnsiTheme="majorBidi" w:cstheme="majorBidi"/>
                <w:lang w:val="en-US"/>
              </w:rPr>
              <w:t>langkah</w:t>
            </w:r>
            <w:proofErr w:type="spellEnd"/>
            <w:r w:rsidRPr="00266FA3">
              <w:rPr>
                <w:rFonts w:asciiTheme="majorBidi" w:hAnsiTheme="majorBidi" w:cstheme="majorBidi"/>
                <w:lang w:val="en-US"/>
              </w:rPr>
              <w:t xml:space="preserve"> </w:t>
            </w:r>
            <w:proofErr w:type="spellStart"/>
            <w:r w:rsidR="0040549D">
              <w:rPr>
                <w:rFonts w:asciiTheme="majorBidi" w:hAnsiTheme="majorBidi" w:cstheme="majorBidi"/>
                <w:lang w:val="en-US"/>
              </w:rPr>
              <w:t>teknik</w:t>
            </w:r>
            <w:proofErr w:type="spellEnd"/>
            <w:r w:rsidR="0040549D">
              <w:rPr>
                <w:rFonts w:asciiTheme="majorBidi" w:hAnsiTheme="majorBidi" w:cstheme="majorBidi"/>
                <w:lang w:val="en-US"/>
              </w:rPr>
              <w:t xml:space="preserve"> </w:t>
            </w:r>
            <w:proofErr w:type="spellStart"/>
            <w:r w:rsidR="0040549D">
              <w:rPr>
                <w:rFonts w:asciiTheme="majorBidi" w:hAnsiTheme="majorBidi" w:cstheme="majorBidi"/>
                <w:lang w:val="en-US"/>
              </w:rPr>
              <w:t>penulisan</w:t>
            </w:r>
            <w:proofErr w:type="spellEnd"/>
            <w:r w:rsidR="0040549D">
              <w:rPr>
                <w:rFonts w:asciiTheme="majorBidi" w:hAnsiTheme="majorBidi" w:cstheme="majorBidi"/>
                <w:lang w:val="en-US"/>
              </w:rPr>
              <w:t xml:space="preserve"> script </w:t>
            </w:r>
            <w:proofErr w:type="spellStart"/>
            <w:r w:rsidR="0040549D">
              <w:rPr>
                <w:rFonts w:asciiTheme="majorBidi" w:hAnsiTheme="majorBidi" w:cstheme="majorBidi"/>
                <w:lang w:val="en-US"/>
              </w:rPr>
              <w:t>iklan</w:t>
            </w:r>
            <w:proofErr w:type="spellEnd"/>
            <w:r w:rsidR="0040549D">
              <w:rPr>
                <w:rFonts w:asciiTheme="majorBidi" w:hAnsiTheme="majorBidi" w:cstheme="majorBidi"/>
                <w:lang w:val="en-US"/>
              </w:rPr>
              <w:t xml:space="preserve"> dan film </w:t>
            </w:r>
            <w:proofErr w:type="spellStart"/>
            <w:r w:rsidR="0040549D">
              <w:rPr>
                <w:rFonts w:asciiTheme="majorBidi" w:hAnsiTheme="majorBidi" w:cstheme="majorBidi"/>
                <w:lang w:val="en-US"/>
              </w:rPr>
              <w:t>dakwah</w:t>
            </w:r>
            <w:proofErr w:type="spellEnd"/>
          </w:p>
        </w:tc>
        <w:tc>
          <w:tcPr>
            <w:tcW w:w="2835" w:type="dxa"/>
          </w:tcPr>
          <w:p w14:paraId="1485940A" w14:textId="43A0AF79" w:rsidR="0084061C" w:rsidRPr="0040549D" w:rsidRDefault="0084061C" w:rsidP="000C73E6">
            <w:pPr>
              <w:pStyle w:val="ListParagraph"/>
              <w:numPr>
                <w:ilvl w:val="0"/>
                <w:numId w:val="11"/>
              </w:numPr>
              <w:tabs>
                <w:tab w:val="clear" w:pos="720"/>
                <w:tab w:val="num" w:pos="360"/>
              </w:tabs>
              <w:ind w:left="175" w:hanging="141"/>
              <w:rPr>
                <w:rFonts w:asciiTheme="majorBidi" w:hAnsiTheme="majorBidi" w:cstheme="majorBidi"/>
              </w:rPr>
            </w:pPr>
            <w:proofErr w:type="spellStart"/>
            <w:r w:rsidRPr="00266FA3">
              <w:rPr>
                <w:rFonts w:asciiTheme="majorBidi" w:hAnsiTheme="majorBidi" w:cstheme="majorBidi"/>
                <w:lang w:val="en-US"/>
              </w:rPr>
              <w:t>Mahasiswa</w:t>
            </w:r>
            <w:proofErr w:type="spellEnd"/>
            <w:r w:rsidRPr="00266FA3">
              <w:rPr>
                <w:rFonts w:asciiTheme="majorBidi" w:hAnsiTheme="majorBidi" w:cstheme="majorBidi"/>
                <w:lang w:val="en-US"/>
              </w:rPr>
              <w:t xml:space="preserve"> </w:t>
            </w:r>
            <w:proofErr w:type="spellStart"/>
            <w:r w:rsidRPr="00266FA3">
              <w:rPr>
                <w:rFonts w:asciiTheme="majorBidi" w:hAnsiTheme="majorBidi" w:cstheme="majorBidi"/>
                <w:lang w:val="en-US"/>
              </w:rPr>
              <w:t>mampu</w:t>
            </w:r>
            <w:proofErr w:type="spellEnd"/>
            <w:r w:rsidRPr="00266FA3">
              <w:rPr>
                <w:rFonts w:asciiTheme="majorBidi" w:hAnsiTheme="majorBidi" w:cstheme="majorBidi"/>
                <w:lang w:val="en-US"/>
              </w:rPr>
              <w:t xml:space="preserve"> </w:t>
            </w:r>
            <w:proofErr w:type="spellStart"/>
            <w:r w:rsidRPr="00266FA3">
              <w:rPr>
                <w:rFonts w:asciiTheme="majorBidi" w:hAnsiTheme="majorBidi" w:cstheme="majorBidi"/>
                <w:lang w:val="en-US"/>
              </w:rPr>
              <w:t>m</w:t>
            </w:r>
            <w:r w:rsidR="0040549D">
              <w:rPr>
                <w:rFonts w:asciiTheme="majorBidi" w:hAnsiTheme="majorBidi" w:cstheme="majorBidi"/>
                <w:lang w:val="en-US"/>
              </w:rPr>
              <w:t>enjelaskan</w:t>
            </w:r>
            <w:proofErr w:type="spellEnd"/>
            <w:r w:rsidR="0040549D">
              <w:rPr>
                <w:rFonts w:asciiTheme="majorBidi" w:hAnsiTheme="majorBidi" w:cstheme="majorBidi"/>
                <w:lang w:val="en-US"/>
              </w:rPr>
              <w:t xml:space="preserve"> </w:t>
            </w:r>
            <w:proofErr w:type="spellStart"/>
            <w:r w:rsidR="0040549D">
              <w:rPr>
                <w:rFonts w:asciiTheme="majorBidi" w:hAnsiTheme="majorBidi" w:cstheme="majorBidi"/>
                <w:lang w:val="en-US"/>
              </w:rPr>
              <w:t>teknik</w:t>
            </w:r>
            <w:proofErr w:type="spellEnd"/>
            <w:r w:rsidR="0040549D">
              <w:rPr>
                <w:rFonts w:asciiTheme="majorBidi" w:hAnsiTheme="majorBidi" w:cstheme="majorBidi"/>
                <w:lang w:val="en-US"/>
              </w:rPr>
              <w:t xml:space="preserve"> </w:t>
            </w:r>
            <w:proofErr w:type="spellStart"/>
            <w:r w:rsidR="0040549D">
              <w:rPr>
                <w:rFonts w:asciiTheme="majorBidi" w:hAnsiTheme="majorBidi" w:cstheme="majorBidi"/>
                <w:lang w:val="en-US"/>
              </w:rPr>
              <w:t>penulisan</w:t>
            </w:r>
            <w:proofErr w:type="spellEnd"/>
            <w:r w:rsidR="0040549D">
              <w:rPr>
                <w:rFonts w:asciiTheme="majorBidi" w:hAnsiTheme="majorBidi" w:cstheme="majorBidi"/>
                <w:lang w:val="en-US"/>
              </w:rPr>
              <w:t xml:space="preserve"> script </w:t>
            </w:r>
            <w:proofErr w:type="spellStart"/>
            <w:r w:rsidR="0040549D">
              <w:rPr>
                <w:rFonts w:asciiTheme="majorBidi" w:hAnsiTheme="majorBidi" w:cstheme="majorBidi"/>
                <w:lang w:val="en-US"/>
              </w:rPr>
              <w:t>iklan</w:t>
            </w:r>
            <w:proofErr w:type="spellEnd"/>
            <w:r w:rsidR="0040549D">
              <w:rPr>
                <w:rFonts w:asciiTheme="majorBidi" w:hAnsiTheme="majorBidi" w:cstheme="majorBidi"/>
                <w:lang w:val="en-US"/>
              </w:rPr>
              <w:t xml:space="preserve"> dan film </w:t>
            </w:r>
            <w:proofErr w:type="spellStart"/>
            <w:r w:rsidR="0040549D">
              <w:rPr>
                <w:rFonts w:asciiTheme="majorBidi" w:hAnsiTheme="majorBidi" w:cstheme="majorBidi"/>
                <w:lang w:val="en-US"/>
              </w:rPr>
              <w:t>dakwah</w:t>
            </w:r>
            <w:proofErr w:type="spellEnd"/>
          </w:p>
        </w:tc>
        <w:tc>
          <w:tcPr>
            <w:tcW w:w="2551" w:type="dxa"/>
          </w:tcPr>
          <w:p w14:paraId="638CFE26" w14:textId="5A80D47A" w:rsidR="0084061C" w:rsidRPr="00266FA3" w:rsidRDefault="0084061C" w:rsidP="006468D6">
            <w:pPr>
              <w:ind w:left="293"/>
              <w:rPr>
                <w:rFonts w:asciiTheme="majorBidi" w:hAnsiTheme="majorBidi" w:cstheme="majorBidi"/>
              </w:rPr>
            </w:pPr>
            <w:r w:rsidRPr="00266FA3">
              <w:rPr>
                <w:rFonts w:asciiTheme="majorBidi" w:hAnsiTheme="majorBidi" w:cstheme="majorBidi"/>
              </w:rPr>
              <w:t xml:space="preserve">Praktik menyusun </w:t>
            </w:r>
            <w:proofErr w:type="spellStart"/>
            <w:r w:rsidR="0040549D">
              <w:rPr>
                <w:rFonts w:asciiTheme="majorBidi" w:hAnsiTheme="majorBidi" w:cstheme="majorBidi"/>
                <w:lang w:val="en-US"/>
              </w:rPr>
              <w:t>penulisan</w:t>
            </w:r>
            <w:proofErr w:type="spellEnd"/>
            <w:r w:rsidR="0040549D">
              <w:rPr>
                <w:rFonts w:asciiTheme="majorBidi" w:hAnsiTheme="majorBidi" w:cstheme="majorBidi"/>
                <w:lang w:val="en-US"/>
              </w:rPr>
              <w:t xml:space="preserve"> script </w:t>
            </w:r>
            <w:proofErr w:type="spellStart"/>
            <w:r w:rsidR="0040549D">
              <w:rPr>
                <w:rFonts w:asciiTheme="majorBidi" w:hAnsiTheme="majorBidi" w:cstheme="majorBidi"/>
                <w:lang w:val="en-US"/>
              </w:rPr>
              <w:t>iklan</w:t>
            </w:r>
            <w:proofErr w:type="spellEnd"/>
            <w:r w:rsidR="0040549D">
              <w:rPr>
                <w:rFonts w:asciiTheme="majorBidi" w:hAnsiTheme="majorBidi" w:cstheme="majorBidi"/>
                <w:lang w:val="en-US"/>
              </w:rPr>
              <w:t xml:space="preserve"> dan film </w:t>
            </w:r>
            <w:proofErr w:type="spellStart"/>
            <w:r w:rsidR="0040549D">
              <w:rPr>
                <w:rFonts w:asciiTheme="majorBidi" w:hAnsiTheme="majorBidi" w:cstheme="majorBidi"/>
                <w:lang w:val="en-US"/>
              </w:rPr>
              <w:t>dakwah</w:t>
            </w:r>
            <w:proofErr w:type="spellEnd"/>
          </w:p>
        </w:tc>
        <w:tc>
          <w:tcPr>
            <w:tcW w:w="2410" w:type="dxa"/>
          </w:tcPr>
          <w:p w14:paraId="32FEF2B0" w14:textId="57FAC1D6" w:rsidR="0084061C" w:rsidRPr="00266FA3" w:rsidRDefault="0040549D" w:rsidP="006468D6">
            <w:pPr>
              <w:tabs>
                <w:tab w:val="left" w:pos="299"/>
              </w:tabs>
              <w:rPr>
                <w:rFonts w:asciiTheme="majorBidi" w:hAnsiTheme="majorBidi" w:cstheme="majorBidi"/>
              </w:rPr>
            </w:pPr>
            <w:r>
              <w:rPr>
                <w:rFonts w:asciiTheme="majorBidi" w:hAnsiTheme="majorBidi" w:cstheme="majorBidi"/>
                <w:lang w:val="en-US"/>
              </w:rPr>
              <w:t xml:space="preserve">Teknik </w:t>
            </w:r>
            <w:proofErr w:type="spellStart"/>
            <w:r>
              <w:rPr>
                <w:rFonts w:asciiTheme="majorBidi" w:hAnsiTheme="majorBidi" w:cstheme="majorBidi"/>
                <w:lang w:val="en-US"/>
              </w:rPr>
              <w:t>penulisan</w:t>
            </w:r>
            <w:proofErr w:type="spellEnd"/>
            <w:r>
              <w:rPr>
                <w:rFonts w:asciiTheme="majorBidi" w:hAnsiTheme="majorBidi" w:cstheme="majorBidi"/>
                <w:lang w:val="en-US"/>
              </w:rPr>
              <w:t xml:space="preserve"> script </w:t>
            </w:r>
            <w:proofErr w:type="spellStart"/>
            <w:r>
              <w:rPr>
                <w:rFonts w:asciiTheme="majorBidi" w:hAnsiTheme="majorBidi" w:cstheme="majorBidi"/>
                <w:lang w:val="en-US"/>
              </w:rPr>
              <w:t>iklan</w:t>
            </w:r>
            <w:proofErr w:type="spellEnd"/>
            <w:r>
              <w:rPr>
                <w:rFonts w:asciiTheme="majorBidi" w:hAnsiTheme="majorBidi" w:cstheme="majorBidi"/>
                <w:lang w:val="en-US"/>
              </w:rPr>
              <w:t xml:space="preserve"> dan film </w:t>
            </w:r>
            <w:proofErr w:type="spellStart"/>
            <w:r>
              <w:rPr>
                <w:rFonts w:asciiTheme="majorBidi" w:hAnsiTheme="majorBidi" w:cstheme="majorBidi"/>
                <w:lang w:val="en-US"/>
              </w:rPr>
              <w:t>dakwah</w:t>
            </w:r>
            <w:proofErr w:type="spellEnd"/>
          </w:p>
        </w:tc>
        <w:tc>
          <w:tcPr>
            <w:tcW w:w="2200" w:type="dxa"/>
            <w:gridSpan w:val="2"/>
          </w:tcPr>
          <w:p w14:paraId="79B11F94" w14:textId="77777777" w:rsidR="0084061C" w:rsidRPr="00266FA3" w:rsidRDefault="0084061C" w:rsidP="006468D6">
            <w:pPr>
              <w:rPr>
                <w:rFonts w:asciiTheme="majorBidi" w:hAnsiTheme="majorBidi" w:cstheme="majorBidi"/>
                <w:bCs/>
              </w:rPr>
            </w:pPr>
            <w:r w:rsidRPr="00266FA3">
              <w:rPr>
                <w:rFonts w:asciiTheme="majorBidi" w:hAnsiTheme="majorBidi" w:cstheme="majorBidi"/>
                <w:bCs/>
              </w:rPr>
              <w:t>Metode :</w:t>
            </w:r>
          </w:p>
          <w:p w14:paraId="1B156236"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rPr>
              <w:t xml:space="preserve">Ceramah, </w:t>
            </w:r>
          </w:p>
          <w:p w14:paraId="1E656565"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lang w:val="en-US"/>
              </w:rPr>
              <w:t>D</w:t>
            </w:r>
            <w:r w:rsidRPr="00266FA3">
              <w:rPr>
                <w:rFonts w:asciiTheme="majorBidi" w:hAnsiTheme="majorBidi" w:cstheme="majorBidi"/>
                <w:bCs/>
              </w:rPr>
              <w:t xml:space="preserve">iskusi </w:t>
            </w:r>
          </w:p>
          <w:p w14:paraId="32EF9AE0"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proofErr w:type="spellStart"/>
            <w:r w:rsidRPr="00266FA3">
              <w:rPr>
                <w:rFonts w:asciiTheme="majorBidi" w:hAnsiTheme="majorBidi" w:cstheme="majorBidi"/>
                <w:bCs/>
                <w:lang w:val="en-US"/>
              </w:rPr>
              <w:t>Praktik</w:t>
            </w:r>
            <w:proofErr w:type="spellEnd"/>
            <w:r w:rsidRPr="00266FA3">
              <w:rPr>
                <w:rFonts w:asciiTheme="majorBidi" w:hAnsiTheme="majorBidi" w:cstheme="majorBidi"/>
                <w:bCs/>
                <w:lang w:val="en-US"/>
              </w:rPr>
              <w:t xml:space="preserve"> dan </w:t>
            </w:r>
            <w:proofErr w:type="spellStart"/>
            <w:r w:rsidRPr="00266FA3">
              <w:rPr>
                <w:rFonts w:asciiTheme="majorBidi" w:hAnsiTheme="majorBidi" w:cstheme="majorBidi"/>
                <w:bCs/>
                <w:lang w:val="en-US"/>
              </w:rPr>
              <w:t>atau</w:t>
            </w:r>
            <w:proofErr w:type="spellEnd"/>
            <w:r w:rsidRPr="00266FA3">
              <w:rPr>
                <w:rFonts w:asciiTheme="majorBidi" w:hAnsiTheme="majorBidi" w:cstheme="majorBidi"/>
                <w:bCs/>
                <w:lang w:val="en-US"/>
              </w:rPr>
              <w:t xml:space="preserve"> </w:t>
            </w:r>
            <w:proofErr w:type="spellStart"/>
            <w:r w:rsidRPr="00266FA3">
              <w:rPr>
                <w:rFonts w:asciiTheme="majorBidi" w:hAnsiTheme="majorBidi" w:cstheme="majorBidi"/>
                <w:bCs/>
                <w:lang w:val="en-US"/>
              </w:rPr>
              <w:t>demonstrasi</w:t>
            </w:r>
            <w:proofErr w:type="spellEnd"/>
          </w:p>
          <w:p w14:paraId="2D154C48" w14:textId="77777777" w:rsidR="0084061C" w:rsidRPr="00266FA3" w:rsidRDefault="0084061C" w:rsidP="006468D6">
            <w:pPr>
              <w:ind w:left="107" w:hanging="142"/>
              <w:rPr>
                <w:rFonts w:asciiTheme="majorBidi" w:hAnsiTheme="majorBidi" w:cstheme="majorBidi"/>
                <w:bCs/>
              </w:rPr>
            </w:pPr>
          </w:p>
          <w:p w14:paraId="251C35E2" w14:textId="77777777" w:rsidR="0084061C" w:rsidRPr="00266FA3" w:rsidRDefault="0084061C" w:rsidP="000C73E6">
            <w:pPr>
              <w:numPr>
                <w:ilvl w:val="0"/>
                <w:numId w:val="6"/>
              </w:numPr>
              <w:spacing w:after="0" w:line="240" w:lineRule="auto"/>
              <w:ind w:left="107" w:hanging="142"/>
              <w:rPr>
                <w:rFonts w:asciiTheme="majorBidi" w:hAnsiTheme="majorBidi" w:cstheme="majorBidi"/>
              </w:rPr>
            </w:pPr>
            <w:r w:rsidRPr="00266FA3">
              <w:rPr>
                <w:rFonts w:asciiTheme="majorBidi" w:hAnsiTheme="majorBidi" w:cstheme="majorBidi"/>
                <w:bCs/>
              </w:rPr>
              <w:t>Waktu</w:t>
            </w:r>
            <w:r w:rsidRPr="00266FA3">
              <w:rPr>
                <w:rFonts w:asciiTheme="majorBidi" w:hAnsiTheme="majorBidi" w:cstheme="majorBidi"/>
              </w:rPr>
              <w:t xml:space="preserve"> : 100 menit</w:t>
            </w:r>
          </w:p>
        </w:tc>
        <w:tc>
          <w:tcPr>
            <w:tcW w:w="1483" w:type="dxa"/>
            <w:gridSpan w:val="2"/>
          </w:tcPr>
          <w:p w14:paraId="464BDCC4" w14:textId="77777777" w:rsidR="0084061C" w:rsidRPr="00266FA3" w:rsidRDefault="0084061C" w:rsidP="006468D6">
            <w:pPr>
              <w:rPr>
                <w:rFonts w:asciiTheme="majorBidi" w:hAnsiTheme="majorBidi" w:cstheme="majorBidi"/>
              </w:rPr>
            </w:pPr>
          </w:p>
        </w:tc>
      </w:tr>
      <w:tr w:rsidR="0084061C" w:rsidRPr="00266FA3" w14:paraId="63C9B2BB" w14:textId="77777777" w:rsidTr="00A71B8C">
        <w:tc>
          <w:tcPr>
            <w:tcW w:w="993" w:type="dxa"/>
            <w:vAlign w:val="center"/>
          </w:tcPr>
          <w:p w14:paraId="17A86836" w14:textId="77777777" w:rsidR="0084061C" w:rsidRPr="00266FA3" w:rsidRDefault="0084061C" w:rsidP="00A71B8C">
            <w:pPr>
              <w:jc w:val="center"/>
              <w:rPr>
                <w:rFonts w:asciiTheme="majorBidi" w:hAnsiTheme="majorBidi" w:cstheme="majorBidi"/>
              </w:rPr>
            </w:pPr>
            <w:r w:rsidRPr="00266FA3">
              <w:rPr>
                <w:rFonts w:asciiTheme="majorBidi" w:hAnsiTheme="majorBidi" w:cstheme="majorBidi"/>
              </w:rPr>
              <w:t>14</w:t>
            </w:r>
          </w:p>
        </w:tc>
        <w:tc>
          <w:tcPr>
            <w:tcW w:w="2694" w:type="dxa"/>
          </w:tcPr>
          <w:p w14:paraId="07E72FB7" w14:textId="359D969F" w:rsidR="0084061C" w:rsidRPr="00FC1AFA" w:rsidRDefault="0084061C" w:rsidP="000C73E6">
            <w:pPr>
              <w:pStyle w:val="ListParagraph"/>
              <w:numPr>
                <w:ilvl w:val="0"/>
                <w:numId w:val="13"/>
              </w:numPr>
              <w:spacing w:after="0" w:line="240" w:lineRule="auto"/>
              <w:ind w:left="199" w:hanging="199"/>
              <w:rPr>
                <w:rFonts w:asciiTheme="majorBidi" w:hAnsiTheme="majorBidi" w:cstheme="majorBidi"/>
              </w:rPr>
            </w:pPr>
            <w:r w:rsidRPr="00FC1AFA">
              <w:rPr>
                <w:rFonts w:asciiTheme="majorBidi" w:hAnsiTheme="majorBidi" w:cstheme="majorBidi"/>
              </w:rPr>
              <w:t xml:space="preserve">Mahasiswa </w:t>
            </w:r>
            <w:proofErr w:type="spellStart"/>
            <w:r w:rsidRPr="00FC1AFA">
              <w:rPr>
                <w:rFonts w:asciiTheme="majorBidi" w:hAnsiTheme="majorBidi" w:cstheme="majorBidi"/>
                <w:lang w:val="en-US"/>
              </w:rPr>
              <w:t>mampu</w:t>
            </w:r>
            <w:proofErr w:type="spellEnd"/>
            <w:r w:rsidRPr="00FC1AFA">
              <w:rPr>
                <w:rFonts w:asciiTheme="majorBidi" w:hAnsiTheme="majorBidi" w:cstheme="majorBidi"/>
                <w:lang w:val="en-US"/>
              </w:rPr>
              <w:t xml:space="preserve"> </w:t>
            </w:r>
            <w:proofErr w:type="spellStart"/>
            <w:r w:rsidRPr="00FC1AFA">
              <w:rPr>
                <w:rFonts w:asciiTheme="majorBidi" w:hAnsiTheme="majorBidi" w:cstheme="majorBidi"/>
                <w:lang w:val="en-US"/>
              </w:rPr>
              <w:t>memahami</w:t>
            </w:r>
            <w:proofErr w:type="spellEnd"/>
            <w:r w:rsidRPr="00FC1AFA">
              <w:rPr>
                <w:rFonts w:asciiTheme="majorBidi" w:hAnsiTheme="majorBidi" w:cstheme="majorBidi"/>
                <w:lang w:val="en-US"/>
              </w:rPr>
              <w:t xml:space="preserve"> </w:t>
            </w:r>
            <w:r w:rsidR="00FC1AFA" w:rsidRPr="00FC1AFA">
              <w:rPr>
                <w:rFonts w:asciiTheme="majorBidi" w:hAnsiTheme="majorBidi" w:cstheme="majorBidi"/>
              </w:rPr>
              <w:t xml:space="preserve">Teknik </w:t>
            </w:r>
            <w:r w:rsidR="00FC1AFA" w:rsidRPr="00FC1AFA">
              <w:rPr>
                <w:rFonts w:asciiTheme="majorBidi" w:hAnsiTheme="majorBidi" w:cstheme="majorBidi"/>
                <w:lang w:val="en-GB"/>
              </w:rPr>
              <w:t xml:space="preserve">dan </w:t>
            </w:r>
            <w:proofErr w:type="spellStart"/>
            <w:r w:rsidR="00FC1AFA" w:rsidRPr="00FC1AFA">
              <w:rPr>
                <w:rFonts w:asciiTheme="majorBidi" w:hAnsiTheme="majorBidi" w:cstheme="majorBidi"/>
                <w:bCs/>
                <w:lang w:val="en-GB"/>
              </w:rPr>
              <w:t>Prinsip-prinsip</w:t>
            </w:r>
            <w:proofErr w:type="spellEnd"/>
            <w:r w:rsidR="00FC1AFA" w:rsidRPr="00FC1AFA">
              <w:rPr>
                <w:rFonts w:asciiTheme="majorBidi" w:hAnsiTheme="majorBidi" w:cstheme="majorBidi"/>
                <w:bCs/>
                <w:lang w:val="en-GB"/>
              </w:rPr>
              <w:t xml:space="preserve"> </w:t>
            </w:r>
            <w:proofErr w:type="spellStart"/>
            <w:r w:rsidR="00FC1AFA" w:rsidRPr="00FC1AFA">
              <w:rPr>
                <w:rFonts w:asciiTheme="majorBidi" w:hAnsiTheme="majorBidi" w:cstheme="majorBidi"/>
                <w:bCs/>
                <w:lang w:val="en-GB"/>
              </w:rPr>
              <w:t>penyutradaraan</w:t>
            </w:r>
            <w:proofErr w:type="spellEnd"/>
          </w:p>
        </w:tc>
        <w:tc>
          <w:tcPr>
            <w:tcW w:w="2835" w:type="dxa"/>
          </w:tcPr>
          <w:p w14:paraId="58B227B4" w14:textId="77777777" w:rsidR="00FC1AFA" w:rsidRPr="00FC1AFA" w:rsidRDefault="00FC1AFA" w:rsidP="000C73E6">
            <w:pPr>
              <w:pStyle w:val="ListParagraph"/>
              <w:numPr>
                <w:ilvl w:val="0"/>
                <w:numId w:val="13"/>
              </w:numPr>
              <w:spacing w:after="0" w:line="240" w:lineRule="auto"/>
              <w:ind w:left="180" w:hanging="180"/>
              <w:rPr>
                <w:rFonts w:asciiTheme="majorBidi" w:hAnsiTheme="majorBidi" w:cstheme="majorBidi"/>
              </w:rPr>
            </w:pPr>
            <w:proofErr w:type="spellStart"/>
            <w:r w:rsidRPr="00FC1AFA">
              <w:rPr>
                <w:rFonts w:asciiTheme="majorBidi" w:hAnsiTheme="majorBidi" w:cstheme="majorBidi"/>
                <w:lang w:val="en-GB"/>
              </w:rPr>
              <w:t>Mahasiswa</w:t>
            </w:r>
            <w:proofErr w:type="spellEnd"/>
            <w:r w:rsidRPr="00FC1AFA">
              <w:rPr>
                <w:rFonts w:asciiTheme="majorBidi" w:hAnsiTheme="majorBidi" w:cstheme="majorBidi"/>
                <w:lang w:val="en-GB"/>
              </w:rPr>
              <w:t xml:space="preserve"> </w:t>
            </w:r>
            <w:proofErr w:type="spellStart"/>
            <w:r w:rsidRPr="00FC1AFA">
              <w:rPr>
                <w:rFonts w:asciiTheme="majorBidi" w:hAnsiTheme="majorBidi" w:cstheme="majorBidi"/>
                <w:lang w:val="en-GB"/>
              </w:rPr>
              <w:t>mampu</w:t>
            </w:r>
            <w:proofErr w:type="spellEnd"/>
            <w:r w:rsidRPr="00FC1AFA">
              <w:rPr>
                <w:rFonts w:asciiTheme="majorBidi" w:hAnsiTheme="majorBidi" w:cstheme="majorBidi"/>
                <w:lang w:val="en-GB"/>
              </w:rPr>
              <w:t xml:space="preserve"> </w:t>
            </w:r>
            <w:proofErr w:type="spellStart"/>
            <w:r w:rsidRPr="00FC1AFA">
              <w:rPr>
                <w:rFonts w:asciiTheme="majorBidi" w:hAnsiTheme="majorBidi" w:cstheme="majorBidi"/>
                <w:lang w:val="en-GB"/>
              </w:rPr>
              <w:t>menjelaskan</w:t>
            </w:r>
            <w:proofErr w:type="spellEnd"/>
            <w:r w:rsidRPr="00FC1AFA">
              <w:rPr>
                <w:rFonts w:asciiTheme="majorBidi" w:hAnsiTheme="majorBidi" w:cstheme="majorBidi"/>
                <w:lang w:val="en-GB"/>
              </w:rPr>
              <w:t xml:space="preserve"> </w:t>
            </w:r>
            <w:r w:rsidRPr="00FC1AFA">
              <w:rPr>
                <w:rFonts w:asciiTheme="majorBidi" w:hAnsiTheme="majorBidi" w:cstheme="majorBidi"/>
              </w:rPr>
              <w:t xml:space="preserve">Teknik </w:t>
            </w:r>
            <w:r w:rsidRPr="00FC1AFA">
              <w:rPr>
                <w:rFonts w:asciiTheme="majorBidi" w:hAnsiTheme="majorBidi" w:cstheme="majorBidi"/>
                <w:lang w:val="en-GB"/>
              </w:rPr>
              <w:t xml:space="preserve">dan </w:t>
            </w:r>
            <w:proofErr w:type="spellStart"/>
            <w:r w:rsidRPr="00FC1AFA">
              <w:rPr>
                <w:rFonts w:asciiTheme="majorBidi" w:hAnsiTheme="majorBidi" w:cstheme="majorBidi"/>
                <w:bCs/>
                <w:lang w:val="en-GB"/>
              </w:rPr>
              <w:t>Prinsip-prinsip</w:t>
            </w:r>
            <w:proofErr w:type="spellEnd"/>
            <w:r w:rsidRPr="00FC1AFA">
              <w:rPr>
                <w:rFonts w:asciiTheme="majorBidi" w:hAnsiTheme="majorBidi" w:cstheme="majorBidi"/>
                <w:bCs/>
                <w:lang w:val="en-GB"/>
              </w:rPr>
              <w:t xml:space="preserve"> </w:t>
            </w:r>
            <w:proofErr w:type="spellStart"/>
            <w:r w:rsidRPr="00FC1AFA">
              <w:rPr>
                <w:rFonts w:asciiTheme="majorBidi" w:hAnsiTheme="majorBidi" w:cstheme="majorBidi"/>
                <w:bCs/>
                <w:lang w:val="en-GB"/>
              </w:rPr>
              <w:t>penyutradaraan</w:t>
            </w:r>
            <w:proofErr w:type="spellEnd"/>
          </w:p>
          <w:p w14:paraId="5E3CEDB4" w14:textId="45A9FCCE" w:rsidR="0084061C" w:rsidRPr="00266FA3" w:rsidRDefault="0084061C" w:rsidP="00FC1AFA">
            <w:pPr>
              <w:pStyle w:val="ListParagraph"/>
              <w:ind w:left="175"/>
              <w:rPr>
                <w:rFonts w:asciiTheme="majorBidi" w:hAnsiTheme="majorBidi" w:cstheme="majorBidi"/>
              </w:rPr>
            </w:pPr>
          </w:p>
        </w:tc>
        <w:tc>
          <w:tcPr>
            <w:tcW w:w="2551" w:type="dxa"/>
          </w:tcPr>
          <w:p w14:paraId="59651F9B" w14:textId="77777777" w:rsidR="00FC1AFA" w:rsidRPr="00FC1AFA" w:rsidRDefault="00FC1AFA" w:rsidP="00FC1AFA">
            <w:pPr>
              <w:spacing w:after="0" w:line="240" w:lineRule="auto"/>
              <w:rPr>
                <w:rFonts w:asciiTheme="majorBidi" w:hAnsiTheme="majorBidi" w:cstheme="majorBidi"/>
              </w:rPr>
            </w:pPr>
            <w:proofErr w:type="spellStart"/>
            <w:r w:rsidRPr="00FC1AFA">
              <w:rPr>
                <w:rFonts w:asciiTheme="majorBidi" w:hAnsiTheme="majorBidi" w:cstheme="majorBidi"/>
                <w:lang w:val="en-GB"/>
              </w:rPr>
              <w:t>Penguasaan</w:t>
            </w:r>
            <w:proofErr w:type="spellEnd"/>
            <w:r w:rsidRPr="00FC1AFA">
              <w:rPr>
                <w:rFonts w:asciiTheme="majorBidi" w:hAnsiTheme="majorBidi" w:cstheme="majorBidi"/>
                <w:lang w:val="en-GB"/>
              </w:rPr>
              <w:t xml:space="preserve"> </w:t>
            </w:r>
            <w:proofErr w:type="spellStart"/>
            <w:r w:rsidRPr="00FC1AFA">
              <w:rPr>
                <w:rFonts w:asciiTheme="majorBidi" w:hAnsiTheme="majorBidi" w:cstheme="majorBidi"/>
                <w:lang w:val="en-GB"/>
              </w:rPr>
              <w:t>mahasiswa</w:t>
            </w:r>
            <w:proofErr w:type="spellEnd"/>
            <w:r w:rsidRPr="00FC1AFA">
              <w:rPr>
                <w:rFonts w:asciiTheme="majorBidi" w:hAnsiTheme="majorBidi" w:cstheme="majorBidi"/>
                <w:lang w:val="en-GB"/>
              </w:rPr>
              <w:t xml:space="preserve"> </w:t>
            </w:r>
            <w:proofErr w:type="spellStart"/>
            <w:r w:rsidRPr="00FC1AFA">
              <w:rPr>
                <w:rFonts w:asciiTheme="majorBidi" w:hAnsiTheme="majorBidi" w:cstheme="majorBidi"/>
                <w:lang w:val="en-GB"/>
              </w:rPr>
              <w:t>dalam</w:t>
            </w:r>
            <w:proofErr w:type="spellEnd"/>
            <w:r w:rsidRPr="00FC1AFA">
              <w:rPr>
                <w:rFonts w:asciiTheme="majorBidi" w:hAnsiTheme="majorBidi" w:cstheme="majorBidi"/>
                <w:lang w:val="en-GB"/>
              </w:rPr>
              <w:t xml:space="preserve"> </w:t>
            </w:r>
            <w:proofErr w:type="spellStart"/>
            <w:r w:rsidRPr="00FC1AFA">
              <w:rPr>
                <w:rFonts w:asciiTheme="majorBidi" w:hAnsiTheme="majorBidi" w:cstheme="majorBidi"/>
                <w:lang w:val="en-GB"/>
              </w:rPr>
              <w:t>memahami</w:t>
            </w:r>
            <w:proofErr w:type="spellEnd"/>
            <w:r w:rsidRPr="00FC1AFA">
              <w:rPr>
                <w:rFonts w:asciiTheme="majorBidi" w:hAnsiTheme="majorBidi" w:cstheme="majorBidi"/>
                <w:lang w:val="en-GB"/>
              </w:rPr>
              <w:t xml:space="preserve"> </w:t>
            </w:r>
            <w:r w:rsidRPr="00FC1AFA">
              <w:rPr>
                <w:rFonts w:asciiTheme="majorBidi" w:hAnsiTheme="majorBidi" w:cstheme="majorBidi"/>
              </w:rPr>
              <w:t xml:space="preserve">Teknik </w:t>
            </w:r>
            <w:r w:rsidRPr="00FC1AFA">
              <w:rPr>
                <w:rFonts w:asciiTheme="majorBidi" w:hAnsiTheme="majorBidi" w:cstheme="majorBidi"/>
                <w:lang w:val="en-GB"/>
              </w:rPr>
              <w:t xml:space="preserve">dan </w:t>
            </w:r>
            <w:proofErr w:type="spellStart"/>
            <w:r w:rsidRPr="00FC1AFA">
              <w:rPr>
                <w:rFonts w:asciiTheme="majorBidi" w:hAnsiTheme="majorBidi" w:cstheme="majorBidi"/>
                <w:bCs/>
                <w:lang w:val="en-GB"/>
              </w:rPr>
              <w:t>Prinsip-prinsip</w:t>
            </w:r>
            <w:proofErr w:type="spellEnd"/>
            <w:r w:rsidRPr="00FC1AFA">
              <w:rPr>
                <w:rFonts w:asciiTheme="majorBidi" w:hAnsiTheme="majorBidi" w:cstheme="majorBidi"/>
                <w:bCs/>
                <w:lang w:val="en-GB"/>
              </w:rPr>
              <w:t xml:space="preserve"> </w:t>
            </w:r>
            <w:proofErr w:type="spellStart"/>
            <w:r w:rsidRPr="00FC1AFA">
              <w:rPr>
                <w:rFonts w:asciiTheme="majorBidi" w:hAnsiTheme="majorBidi" w:cstheme="majorBidi"/>
                <w:bCs/>
                <w:lang w:val="en-GB"/>
              </w:rPr>
              <w:t>penyutradaraan</w:t>
            </w:r>
            <w:proofErr w:type="spellEnd"/>
          </w:p>
          <w:p w14:paraId="6277FD16" w14:textId="177A6071" w:rsidR="0084061C" w:rsidRPr="00FC1AFA" w:rsidRDefault="0084061C" w:rsidP="00FC1AFA">
            <w:pPr>
              <w:rPr>
                <w:rFonts w:asciiTheme="majorBidi" w:hAnsiTheme="majorBidi" w:cstheme="majorBidi"/>
              </w:rPr>
            </w:pPr>
          </w:p>
        </w:tc>
        <w:tc>
          <w:tcPr>
            <w:tcW w:w="2410" w:type="dxa"/>
          </w:tcPr>
          <w:p w14:paraId="3AA63DFE" w14:textId="77777777" w:rsidR="00FC1AFA" w:rsidRPr="00FC1AFA" w:rsidRDefault="00FC1AFA" w:rsidP="00FC1AFA">
            <w:pPr>
              <w:spacing w:after="0" w:line="240" w:lineRule="auto"/>
              <w:rPr>
                <w:rFonts w:asciiTheme="majorBidi" w:hAnsiTheme="majorBidi" w:cstheme="majorBidi"/>
              </w:rPr>
            </w:pPr>
            <w:r w:rsidRPr="00FC1AFA">
              <w:rPr>
                <w:rFonts w:asciiTheme="majorBidi" w:hAnsiTheme="majorBidi" w:cstheme="majorBidi"/>
              </w:rPr>
              <w:t xml:space="preserve">Teknik </w:t>
            </w:r>
            <w:r w:rsidRPr="00FC1AFA">
              <w:rPr>
                <w:rFonts w:asciiTheme="majorBidi" w:hAnsiTheme="majorBidi" w:cstheme="majorBidi"/>
                <w:lang w:val="en-GB"/>
              </w:rPr>
              <w:t xml:space="preserve">dan </w:t>
            </w:r>
            <w:proofErr w:type="spellStart"/>
            <w:r w:rsidRPr="00FC1AFA">
              <w:rPr>
                <w:rFonts w:asciiTheme="majorBidi" w:hAnsiTheme="majorBidi" w:cstheme="majorBidi"/>
                <w:bCs/>
                <w:lang w:val="en-GB"/>
              </w:rPr>
              <w:t>Prinsip-prinsip</w:t>
            </w:r>
            <w:proofErr w:type="spellEnd"/>
            <w:r w:rsidRPr="00FC1AFA">
              <w:rPr>
                <w:rFonts w:asciiTheme="majorBidi" w:hAnsiTheme="majorBidi" w:cstheme="majorBidi"/>
                <w:bCs/>
                <w:lang w:val="en-GB"/>
              </w:rPr>
              <w:t xml:space="preserve"> </w:t>
            </w:r>
            <w:proofErr w:type="spellStart"/>
            <w:r w:rsidRPr="00FC1AFA">
              <w:rPr>
                <w:rFonts w:asciiTheme="majorBidi" w:hAnsiTheme="majorBidi" w:cstheme="majorBidi"/>
                <w:bCs/>
                <w:lang w:val="en-GB"/>
              </w:rPr>
              <w:t>penyutradaraan</w:t>
            </w:r>
            <w:proofErr w:type="spellEnd"/>
          </w:p>
          <w:p w14:paraId="30352802" w14:textId="49256526" w:rsidR="0084061C" w:rsidRPr="00266FA3" w:rsidRDefault="0084061C" w:rsidP="006468D6">
            <w:pPr>
              <w:tabs>
                <w:tab w:val="left" w:pos="251"/>
              </w:tabs>
              <w:rPr>
                <w:rFonts w:asciiTheme="majorBidi" w:hAnsiTheme="majorBidi" w:cstheme="majorBidi"/>
              </w:rPr>
            </w:pPr>
          </w:p>
        </w:tc>
        <w:tc>
          <w:tcPr>
            <w:tcW w:w="2200" w:type="dxa"/>
            <w:gridSpan w:val="2"/>
          </w:tcPr>
          <w:p w14:paraId="024CA79A" w14:textId="77777777" w:rsidR="0084061C" w:rsidRPr="00266FA3" w:rsidRDefault="0084061C" w:rsidP="006468D6">
            <w:pPr>
              <w:rPr>
                <w:rFonts w:asciiTheme="majorBidi" w:hAnsiTheme="majorBidi" w:cstheme="majorBidi"/>
                <w:bCs/>
              </w:rPr>
            </w:pPr>
            <w:r w:rsidRPr="00266FA3">
              <w:rPr>
                <w:rFonts w:asciiTheme="majorBidi" w:hAnsiTheme="majorBidi" w:cstheme="majorBidi"/>
                <w:bCs/>
              </w:rPr>
              <w:t>Metode :</w:t>
            </w:r>
          </w:p>
          <w:p w14:paraId="51C66E60"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rPr>
              <w:t xml:space="preserve">Ceramah, </w:t>
            </w:r>
          </w:p>
          <w:p w14:paraId="448531E4"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lang w:val="en-US"/>
              </w:rPr>
              <w:t>D</w:t>
            </w:r>
            <w:r w:rsidRPr="00266FA3">
              <w:rPr>
                <w:rFonts w:asciiTheme="majorBidi" w:hAnsiTheme="majorBidi" w:cstheme="majorBidi"/>
                <w:bCs/>
              </w:rPr>
              <w:t xml:space="preserve">iskusi </w:t>
            </w:r>
          </w:p>
          <w:p w14:paraId="44D7E094"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proofErr w:type="spellStart"/>
            <w:r w:rsidRPr="00266FA3">
              <w:rPr>
                <w:rFonts w:asciiTheme="majorBidi" w:hAnsiTheme="majorBidi" w:cstheme="majorBidi"/>
                <w:bCs/>
                <w:lang w:val="en-US"/>
              </w:rPr>
              <w:t>Praktik</w:t>
            </w:r>
            <w:proofErr w:type="spellEnd"/>
            <w:r w:rsidRPr="00266FA3">
              <w:rPr>
                <w:rFonts w:asciiTheme="majorBidi" w:hAnsiTheme="majorBidi" w:cstheme="majorBidi"/>
                <w:bCs/>
                <w:lang w:val="en-US"/>
              </w:rPr>
              <w:t xml:space="preserve"> dan </w:t>
            </w:r>
            <w:proofErr w:type="spellStart"/>
            <w:r w:rsidRPr="00266FA3">
              <w:rPr>
                <w:rFonts w:asciiTheme="majorBidi" w:hAnsiTheme="majorBidi" w:cstheme="majorBidi"/>
                <w:bCs/>
                <w:lang w:val="en-US"/>
              </w:rPr>
              <w:t>atau</w:t>
            </w:r>
            <w:proofErr w:type="spellEnd"/>
            <w:r w:rsidRPr="00266FA3">
              <w:rPr>
                <w:rFonts w:asciiTheme="majorBidi" w:hAnsiTheme="majorBidi" w:cstheme="majorBidi"/>
                <w:bCs/>
                <w:lang w:val="en-US"/>
              </w:rPr>
              <w:t xml:space="preserve"> </w:t>
            </w:r>
            <w:proofErr w:type="spellStart"/>
            <w:r w:rsidRPr="00266FA3">
              <w:rPr>
                <w:rFonts w:asciiTheme="majorBidi" w:hAnsiTheme="majorBidi" w:cstheme="majorBidi"/>
                <w:bCs/>
                <w:lang w:val="en-US"/>
              </w:rPr>
              <w:t>demonstrasi</w:t>
            </w:r>
            <w:proofErr w:type="spellEnd"/>
          </w:p>
          <w:p w14:paraId="28CF650F" w14:textId="77777777" w:rsidR="0084061C" w:rsidRPr="00266FA3" w:rsidRDefault="0084061C" w:rsidP="006468D6">
            <w:pPr>
              <w:ind w:left="107" w:hanging="142"/>
              <w:rPr>
                <w:rFonts w:asciiTheme="majorBidi" w:hAnsiTheme="majorBidi" w:cstheme="majorBidi"/>
                <w:bCs/>
              </w:rPr>
            </w:pPr>
          </w:p>
          <w:p w14:paraId="3764BB61" w14:textId="77777777" w:rsidR="0084061C" w:rsidRPr="00266FA3" w:rsidRDefault="0084061C" w:rsidP="000C73E6">
            <w:pPr>
              <w:numPr>
                <w:ilvl w:val="0"/>
                <w:numId w:val="6"/>
              </w:numPr>
              <w:spacing w:after="0" w:line="240" w:lineRule="auto"/>
              <w:ind w:left="107" w:hanging="142"/>
              <w:rPr>
                <w:rFonts w:asciiTheme="majorBidi" w:hAnsiTheme="majorBidi" w:cstheme="majorBidi"/>
              </w:rPr>
            </w:pPr>
            <w:r w:rsidRPr="00266FA3">
              <w:rPr>
                <w:rFonts w:asciiTheme="majorBidi" w:hAnsiTheme="majorBidi" w:cstheme="majorBidi"/>
                <w:bCs/>
              </w:rPr>
              <w:t>Waktu</w:t>
            </w:r>
            <w:r w:rsidRPr="00266FA3">
              <w:rPr>
                <w:rFonts w:asciiTheme="majorBidi" w:hAnsiTheme="majorBidi" w:cstheme="majorBidi"/>
              </w:rPr>
              <w:t xml:space="preserve"> : 100 menit</w:t>
            </w:r>
          </w:p>
        </w:tc>
        <w:tc>
          <w:tcPr>
            <w:tcW w:w="1483" w:type="dxa"/>
            <w:gridSpan w:val="2"/>
          </w:tcPr>
          <w:p w14:paraId="2E75444B" w14:textId="77777777" w:rsidR="0084061C" w:rsidRPr="00266FA3" w:rsidRDefault="0084061C" w:rsidP="006468D6">
            <w:pPr>
              <w:jc w:val="center"/>
              <w:rPr>
                <w:rFonts w:asciiTheme="majorBidi" w:hAnsiTheme="majorBidi" w:cstheme="majorBidi"/>
              </w:rPr>
            </w:pPr>
            <w:r w:rsidRPr="00266FA3">
              <w:rPr>
                <w:rFonts w:asciiTheme="majorBidi" w:hAnsiTheme="majorBidi" w:cstheme="majorBidi"/>
              </w:rPr>
              <w:t>15</w:t>
            </w:r>
          </w:p>
        </w:tc>
      </w:tr>
      <w:tr w:rsidR="0084061C" w:rsidRPr="00266FA3" w14:paraId="32E219D1" w14:textId="77777777" w:rsidTr="00A71B8C">
        <w:tc>
          <w:tcPr>
            <w:tcW w:w="993" w:type="dxa"/>
            <w:vAlign w:val="center"/>
          </w:tcPr>
          <w:p w14:paraId="4BDAA6B2" w14:textId="77777777" w:rsidR="0084061C" w:rsidRPr="00266FA3" w:rsidRDefault="0084061C" w:rsidP="00A71B8C">
            <w:pPr>
              <w:jc w:val="center"/>
              <w:rPr>
                <w:rFonts w:asciiTheme="majorBidi" w:hAnsiTheme="majorBidi" w:cstheme="majorBidi"/>
              </w:rPr>
            </w:pPr>
            <w:r w:rsidRPr="00266FA3">
              <w:rPr>
                <w:rFonts w:asciiTheme="majorBidi" w:hAnsiTheme="majorBidi" w:cstheme="majorBidi"/>
              </w:rPr>
              <w:t>15</w:t>
            </w:r>
          </w:p>
        </w:tc>
        <w:tc>
          <w:tcPr>
            <w:tcW w:w="2694" w:type="dxa"/>
          </w:tcPr>
          <w:p w14:paraId="1E39D0AF" w14:textId="0D59C1DC" w:rsidR="0084061C" w:rsidRPr="00266FA3" w:rsidRDefault="0084061C" w:rsidP="006468D6">
            <w:pPr>
              <w:rPr>
                <w:rFonts w:asciiTheme="majorBidi" w:hAnsiTheme="majorBidi" w:cstheme="majorBidi"/>
              </w:rPr>
            </w:pPr>
            <w:r w:rsidRPr="00266FA3">
              <w:rPr>
                <w:rFonts w:asciiTheme="majorBidi" w:hAnsiTheme="majorBidi" w:cstheme="majorBidi"/>
              </w:rPr>
              <w:t xml:space="preserve">Mahasiswa </w:t>
            </w:r>
            <w:proofErr w:type="spellStart"/>
            <w:r w:rsidR="00FC1AFA">
              <w:rPr>
                <w:rFonts w:asciiTheme="majorBidi" w:hAnsiTheme="majorBidi" w:cstheme="majorBidi"/>
                <w:lang w:val="en-US"/>
              </w:rPr>
              <w:t>melakukan</w:t>
            </w:r>
            <w:proofErr w:type="spellEnd"/>
            <w:r w:rsidR="00FC1AFA">
              <w:rPr>
                <w:rFonts w:asciiTheme="majorBidi" w:hAnsiTheme="majorBidi" w:cstheme="majorBidi"/>
                <w:lang w:val="en-US"/>
              </w:rPr>
              <w:t xml:space="preserve"> </w:t>
            </w:r>
            <w:proofErr w:type="spellStart"/>
            <w:r w:rsidR="00FC1AFA">
              <w:rPr>
                <w:rFonts w:asciiTheme="majorBidi" w:hAnsiTheme="majorBidi" w:cstheme="majorBidi"/>
                <w:lang w:val="en-US"/>
              </w:rPr>
              <w:t>praktik</w:t>
            </w:r>
            <w:proofErr w:type="spellEnd"/>
            <w:r w:rsidR="00FC1AFA">
              <w:rPr>
                <w:rFonts w:asciiTheme="majorBidi" w:hAnsiTheme="majorBidi" w:cstheme="majorBidi"/>
                <w:lang w:val="en-US"/>
              </w:rPr>
              <w:t xml:space="preserve"> </w:t>
            </w:r>
            <w:proofErr w:type="spellStart"/>
            <w:r w:rsidR="00FC1AFA">
              <w:rPr>
                <w:rFonts w:asciiTheme="majorBidi" w:hAnsiTheme="majorBidi" w:cstheme="majorBidi"/>
                <w:lang w:val="en-US"/>
              </w:rPr>
              <w:t>penyutradaraan</w:t>
            </w:r>
            <w:proofErr w:type="spellEnd"/>
          </w:p>
        </w:tc>
        <w:tc>
          <w:tcPr>
            <w:tcW w:w="2835" w:type="dxa"/>
          </w:tcPr>
          <w:p w14:paraId="2B079122" w14:textId="570AA073" w:rsidR="0084061C" w:rsidRPr="00FC1AFA" w:rsidRDefault="0084061C" w:rsidP="006468D6">
            <w:pPr>
              <w:rPr>
                <w:rFonts w:asciiTheme="majorBidi" w:hAnsiTheme="majorBidi" w:cstheme="majorBidi"/>
                <w:lang w:val="en-GB"/>
              </w:rPr>
            </w:pPr>
            <w:r w:rsidRPr="00266FA3">
              <w:rPr>
                <w:rFonts w:asciiTheme="majorBidi" w:hAnsiTheme="majorBidi" w:cstheme="majorBidi"/>
              </w:rPr>
              <w:t xml:space="preserve">Mahasiswa </w:t>
            </w:r>
            <w:proofErr w:type="spellStart"/>
            <w:r w:rsidRPr="00266FA3">
              <w:rPr>
                <w:rFonts w:asciiTheme="majorBidi" w:hAnsiTheme="majorBidi" w:cstheme="majorBidi"/>
                <w:lang w:val="en-US"/>
              </w:rPr>
              <w:t>mampu</w:t>
            </w:r>
            <w:proofErr w:type="spellEnd"/>
            <w:r w:rsidRPr="00266FA3">
              <w:rPr>
                <w:rFonts w:asciiTheme="majorBidi" w:hAnsiTheme="majorBidi" w:cstheme="majorBidi"/>
                <w:lang w:val="en-US"/>
              </w:rPr>
              <w:t xml:space="preserve"> </w:t>
            </w:r>
            <w:proofErr w:type="spellStart"/>
            <w:r w:rsidR="000C73E6">
              <w:rPr>
                <w:rFonts w:asciiTheme="majorBidi" w:hAnsiTheme="majorBidi" w:cstheme="majorBidi"/>
                <w:lang w:val="en-US"/>
              </w:rPr>
              <w:t>mengaplikasikan</w:t>
            </w:r>
            <w:proofErr w:type="spellEnd"/>
            <w:r w:rsidR="000C73E6">
              <w:rPr>
                <w:rFonts w:asciiTheme="majorBidi" w:hAnsiTheme="majorBidi" w:cstheme="majorBidi"/>
                <w:lang w:val="en-US"/>
              </w:rPr>
              <w:t xml:space="preserve"> Teknik-</w:t>
            </w:r>
            <w:proofErr w:type="spellStart"/>
            <w:r w:rsidR="000C73E6">
              <w:rPr>
                <w:rFonts w:asciiTheme="majorBidi" w:hAnsiTheme="majorBidi" w:cstheme="majorBidi"/>
                <w:lang w:val="en-US"/>
              </w:rPr>
              <w:t>teknik</w:t>
            </w:r>
            <w:proofErr w:type="spellEnd"/>
            <w:r w:rsidR="000C73E6">
              <w:rPr>
                <w:rFonts w:asciiTheme="majorBidi" w:hAnsiTheme="majorBidi" w:cstheme="majorBidi"/>
                <w:lang w:val="en-US"/>
              </w:rPr>
              <w:t xml:space="preserve"> </w:t>
            </w:r>
            <w:proofErr w:type="spellStart"/>
            <w:r w:rsidR="000C73E6">
              <w:rPr>
                <w:rFonts w:asciiTheme="majorBidi" w:hAnsiTheme="majorBidi" w:cstheme="majorBidi"/>
                <w:lang w:val="en-US"/>
              </w:rPr>
              <w:t>penyutradaraan</w:t>
            </w:r>
            <w:proofErr w:type="spellEnd"/>
          </w:p>
        </w:tc>
        <w:tc>
          <w:tcPr>
            <w:tcW w:w="2551" w:type="dxa"/>
          </w:tcPr>
          <w:p w14:paraId="5C578ABC" w14:textId="55252BD0" w:rsidR="0084061C" w:rsidRPr="00266FA3" w:rsidRDefault="000C73E6" w:rsidP="000C73E6">
            <w:pPr>
              <w:numPr>
                <w:ilvl w:val="0"/>
                <w:numId w:val="7"/>
              </w:numPr>
              <w:tabs>
                <w:tab w:val="clear" w:pos="720"/>
                <w:tab w:val="left" w:pos="452"/>
              </w:tabs>
              <w:spacing w:after="0" w:line="240" w:lineRule="auto"/>
              <w:ind w:left="360"/>
              <w:rPr>
                <w:rFonts w:asciiTheme="majorBidi" w:hAnsiTheme="majorBidi" w:cstheme="majorBidi"/>
              </w:rPr>
            </w:pPr>
            <w:proofErr w:type="spellStart"/>
            <w:r>
              <w:rPr>
                <w:rFonts w:asciiTheme="majorBidi" w:hAnsiTheme="majorBidi" w:cstheme="majorBidi"/>
                <w:lang w:val="en-GB"/>
              </w:rPr>
              <w:t>Penguasaan</w:t>
            </w:r>
            <w:proofErr w:type="spellEnd"/>
            <w:r>
              <w:rPr>
                <w:rFonts w:asciiTheme="majorBidi" w:hAnsiTheme="majorBidi" w:cstheme="majorBidi"/>
                <w:lang w:val="en-GB"/>
              </w:rPr>
              <w:t xml:space="preserve"> </w:t>
            </w:r>
            <w:proofErr w:type="spellStart"/>
            <w:r>
              <w:rPr>
                <w:rFonts w:asciiTheme="majorBidi" w:hAnsiTheme="majorBidi" w:cstheme="majorBidi"/>
                <w:lang w:val="en-GB"/>
              </w:rPr>
              <w:t>mahasiswa</w:t>
            </w:r>
            <w:proofErr w:type="spellEnd"/>
            <w:r>
              <w:rPr>
                <w:rFonts w:asciiTheme="majorBidi" w:hAnsiTheme="majorBidi" w:cstheme="majorBidi"/>
                <w:lang w:val="en-GB"/>
              </w:rPr>
              <w:t xml:space="preserve"> </w:t>
            </w:r>
            <w:proofErr w:type="spellStart"/>
            <w:r>
              <w:rPr>
                <w:rFonts w:asciiTheme="majorBidi" w:hAnsiTheme="majorBidi" w:cstheme="majorBidi"/>
                <w:lang w:val="en-GB"/>
              </w:rPr>
              <w:t>dalam</w:t>
            </w:r>
            <w:proofErr w:type="spellEnd"/>
            <w:r>
              <w:rPr>
                <w:rFonts w:asciiTheme="majorBidi" w:hAnsiTheme="majorBidi" w:cstheme="majorBidi"/>
                <w:lang w:val="en-GB"/>
              </w:rPr>
              <w:t xml:space="preserve"> </w:t>
            </w:r>
            <w:proofErr w:type="spellStart"/>
            <w:r>
              <w:rPr>
                <w:rFonts w:asciiTheme="majorBidi" w:hAnsiTheme="majorBidi" w:cstheme="majorBidi"/>
                <w:lang w:val="en-GB"/>
              </w:rPr>
              <w:t>melakukan</w:t>
            </w:r>
            <w:proofErr w:type="spellEnd"/>
            <w:r>
              <w:rPr>
                <w:rFonts w:asciiTheme="majorBidi" w:hAnsiTheme="majorBidi" w:cstheme="majorBidi"/>
                <w:lang w:val="en-GB"/>
              </w:rPr>
              <w:t xml:space="preserve"> </w:t>
            </w:r>
            <w:proofErr w:type="spellStart"/>
            <w:r>
              <w:rPr>
                <w:rFonts w:asciiTheme="majorBidi" w:hAnsiTheme="majorBidi" w:cstheme="majorBidi"/>
                <w:lang w:val="en-GB"/>
              </w:rPr>
              <w:t>praktik</w:t>
            </w:r>
            <w:proofErr w:type="spellEnd"/>
            <w:r>
              <w:rPr>
                <w:rFonts w:asciiTheme="majorBidi" w:hAnsiTheme="majorBidi" w:cstheme="majorBidi"/>
                <w:lang w:val="en-GB"/>
              </w:rPr>
              <w:t xml:space="preserve"> </w:t>
            </w:r>
            <w:proofErr w:type="spellStart"/>
            <w:r>
              <w:rPr>
                <w:rFonts w:asciiTheme="majorBidi" w:hAnsiTheme="majorBidi" w:cstheme="majorBidi"/>
                <w:lang w:val="en-GB"/>
              </w:rPr>
              <w:t>penyutradaraan</w:t>
            </w:r>
            <w:proofErr w:type="spellEnd"/>
          </w:p>
        </w:tc>
        <w:tc>
          <w:tcPr>
            <w:tcW w:w="2410" w:type="dxa"/>
          </w:tcPr>
          <w:p w14:paraId="617E2F67" w14:textId="77777777" w:rsidR="000C73E6" w:rsidRPr="000C73E6" w:rsidRDefault="000C73E6" w:rsidP="000C73E6">
            <w:pPr>
              <w:spacing w:after="0" w:line="240" w:lineRule="auto"/>
              <w:rPr>
                <w:rFonts w:asciiTheme="majorBidi" w:hAnsiTheme="majorBidi" w:cstheme="majorBidi"/>
              </w:rPr>
            </w:pPr>
            <w:proofErr w:type="spellStart"/>
            <w:r w:rsidRPr="000C73E6">
              <w:rPr>
                <w:rFonts w:asciiTheme="majorBidi" w:hAnsiTheme="majorBidi" w:cstheme="majorBidi"/>
                <w:lang w:val="en-GB"/>
              </w:rPr>
              <w:t>Praktikum</w:t>
            </w:r>
            <w:proofErr w:type="spellEnd"/>
            <w:r w:rsidRPr="000C73E6">
              <w:rPr>
                <w:rFonts w:asciiTheme="majorBidi" w:hAnsiTheme="majorBidi" w:cstheme="majorBidi"/>
                <w:lang w:val="en-GB"/>
              </w:rPr>
              <w:t xml:space="preserve"> </w:t>
            </w:r>
            <w:proofErr w:type="spellStart"/>
            <w:r w:rsidRPr="000C73E6">
              <w:rPr>
                <w:rFonts w:asciiTheme="majorBidi" w:hAnsiTheme="majorBidi" w:cstheme="majorBidi"/>
                <w:lang w:val="en-GB"/>
              </w:rPr>
              <w:t>Penyutradaraan</w:t>
            </w:r>
            <w:proofErr w:type="spellEnd"/>
          </w:p>
          <w:p w14:paraId="25722FC8" w14:textId="1D391AA8" w:rsidR="0084061C" w:rsidRPr="00266FA3" w:rsidRDefault="0084061C" w:rsidP="006468D6">
            <w:pPr>
              <w:rPr>
                <w:rFonts w:asciiTheme="majorBidi" w:hAnsiTheme="majorBidi" w:cstheme="majorBidi"/>
              </w:rPr>
            </w:pPr>
          </w:p>
        </w:tc>
        <w:tc>
          <w:tcPr>
            <w:tcW w:w="2200" w:type="dxa"/>
            <w:gridSpan w:val="2"/>
          </w:tcPr>
          <w:p w14:paraId="289FCB32" w14:textId="77777777" w:rsidR="0084061C" w:rsidRPr="00266FA3" w:rsidRDefault="0084061C" w:rsidP="006468D6">
            <w:pPr>
              <w:rPr>
                <w:rFonts w:asciiTheme="majorBidi" w:hAnsiTheme="majorBidi" w:cstheme="majorBidi"/>
                <w:bCs/>
              </w:rPr>
            </w:pPr>
            <w:r w:rsidRPr="00266FA3">
              <w:rPr>
                <w:rFonts w:asciiTheme="majorBidi" w:hAnsiTheme="majorBidi" w:cstheme="majorBidi"/>
                <w:bCs/>
              </w:rPr>
              <w:t>Metode :</w:t>
            </w:r>
          </w:p>
          <w:p w14:paraId="15431834"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rPr>
              <w:t xml:space="preserve">Ceramah, </w:t>
            </w:r>
          </w:p>
          <w:p w14:paraId="4A0450F7"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r w:rsidRPr="00266FA3">
              <w:rPr>
                <w:rFonts w:asciiTheme="majorBidi" w:hAnsiTheme="majorBidi" w:cstheme="majorBidi"/>
                <w:bCs/>
                <w:lang w:val="en-US"/>
              </w:rPr>
              <w:t>D</w:t>
            </w:r>
            <w:r w:rsidRPr="00266FA3">
              <w:rPr>
                <w:rFonts w:asciiTheme="majorBidi" w:hAnsiTheme="majorBidi" w:cstheme="majorBidi"/>
                <w:bCs/>
              </w:rPr>
              <w:t xml:space="preserve">iskusi </w:t>
            </w:r>
          </w:p>
          <w:p w14:paraId="22A2F7E9" w14:textId="77777777" w:rsidR="0084061C" w:rsidRPr="00266FA3" w:rsidRDefault="0084061C" w:rsidP="000C73E6">
            <w:pPr>
              <w:pStyle w:val="ListParagraph"/>
              <w:numPr>
                <w:ilvl w:val="0"/>
                <w:numId w:val="6"/>
              </w:numPr>
              <w:tabs>
                <w:tab w:val="clear" w:pos="720"/>
              </w:tabs>
              <w:spacing w:after="0" w:line="240" w:lineRule="auto"/>
              <w:ind w:left="107" w:hanging="142"/>
              <w:rPr>
                <w:rFonts w:asciiTheme="majorBidi" w:hAnsiTheme="majorBidi" w:cstheme="majorBidi"/>
                <w:bCs/>
              </w:rPr>
            </w:pPr>
            <w:proofErr w:type="spellStart"/>
            <w:r w:rsidRPr="00266FA3">
              <w:rPr>
                <w:rFonts w:asciiTheme="majorBidi" w:hAnsiTheme="majorBidi" w:cstheme="majorBidi"/>
                <w:bCs/>
                <w:lang w:val="en-US"/>
              </w:rPr>
              <w:t>Praktik</w:t>
            </w:r>
            <w:proofErr w:type="spellEnd"/>
            <w:r w:rsidRPr="00266FA3">
              <w:rPr>
                <w:rFonts w:asciiTheme="majorBidi" w:hAnsiTheme="majorBidi" w:cstheme="majorBidi"/>
                <w:bCs/>
                <w:lang w:val="en-US"/>
              </w:rPr>
              <w:t xml:space="preserve"> dan </w:t>
            </w:r>
            <w:proofErr w:type="spellStart"/>
            <w:r w:rsidRPr="00266FA3">
              <w:rPr>
                <w:rFonts w:asciiTheme="majorBidi" w:hAnsiTheme="majorBidi" w:cstheme="majorBidi"/>
                <w:bCs/>
                <w:lang w:val="en-US"/>
              </w:rPr>
              <w:t>atau</w:t>
            </w:r>
            <w:proofErr w:type="spellEnd"/>
            <w:r w:rsidRPr="00266FA3">
              <w:rPr>
                <w:rFonts w:asciiTheme="majorBidi" w:hAnsiTheme="majorBidi" w:cstheme="majorBidi"/>
                <w:bCs/>
                <w:lang w:val="en-US"/>
              </w:rPr>
              <w:t xml:space="preserve"> </w:t>
            </w:r>
            <w:proofErr w:type="spellStart"/>
            <w:r w:rsidRPr="00266FA3">
              <w:rPr>
                <w:rFonts w:asciiTheme="majorBidi" w:hAnsiTheme="majorBidi" w:cstheme="majorBidi"/>
                <w:bCs/>
                <w:lang w:val="en-US"/>
              </w:rPr>
              <w:t>demonstrasi</w:t>
            </w:r>
            <w:proofErr w:type="spellEnd"/>
          </w:p>
          <w:p w14:paraId="610D79DD" w14:textId="77777777" w:rsidR="0084061C" w:rsidRPr="00266FA3" w:rsidRDefault="0084061C" w:rsidP="006468D6">
            <w:pPr>
              <w:ind w:left="107" w:hanging="142"/>
              <w:rPr>
                <w:rFonts w:asciiTheme="majorBidi" w:hAnsiTheme="majorBidi" w:cstheme="majorBidi"/>
                <w:bCs/>
              </w:rPr>
            </w:pPr>
          </w:p>
          <w:p w14:paraId="5D08F36B" w14:textId="77777777" w:rsidR="0084061C" w:rsidRPr="00266FA3" w:rsidRDefault="0084061C" w:rsidP="000C73E6">
            <w:pPr>
              <w:numPr>
                <w:ilvl w:val="0"/>
                <w:numId w:val="6"/>
              </w:numPr>
              <w:spacing w:after="0" w:line="240" w:lineRule="auto"/>
              <w:ind w:left="107" w:hanging="142"/>
              <w:rPr>
                <w:rFonts w:asciiTheme="majorBidi" w:hAnsiTheme="majorBidi" w:cstheme="majorBidi"/>
              </w:rPr>
            </w:pPr>
            <w:r w:rsidRPr="00266FA3">
              <w:rPr>
                <w:rFonts w:asciiTheme="majorBidi" w:hAnsiTheme="majorBidi" w:cstheme="majorBidi"/>
                <w:bCs/>
              </w:rPr>
              <w:t>Waktu</w:t>
            </w:r>
            <w:r w:rsidRPr="00266FA3">
              <w:rPr>
                <w:rFonts w:asciiTheme="majorBidi" w:hAnsiTheme="majorBidi" w:cstheme="majorBidi"/>
              </w:rPr>
              <w:t xml:space="preserve"> : 100 menit</w:t>
            </w:r>
          </w:p>
        </w:tc>
        <w:tc>
          <w:tcPr>
            <w:tcW w:w="1483" w:type="dxa"/>
            <w:gridSpan w:val="2"/>
          </w:tcPr>
          <w:p w14:paraId="3B6F2B6F" w14:textId="77777777" w:rsidR="0084061C" w:rsidRPr="00266FA3" w:rsidRDefault="0084061C" w:rsidP="006468D6">
            <w:pPr>
              <w:rPr>
                <w:rFonts w:asciiTheme="majorBidi" w:hAnsiTheme="majorBidi" w:cstheme="majorBidi"/>
              </w:rPr>
            </w:pPr>
          </w:p>
        </w:tc>
      </w:tr>
      <w:tr w:rsidR="0084061C" w:rsidRPr="00266FA3" w14:paraId="1A10EFC6" w14:textId="77777777" w:rsidTr="00A71B8C">
        <w:tc>
          <w:tcPr>
            <w:tcW w:w="993" w:type="dxa"/>
            <w:shd w:val="clear" w:color="auto" w:fill="D9D9D9" w:themeFill="background1" w:themeFillShade="D9"/>
            <w:vAlign w:val="center"/>
          </w:tcPr>
          <w:p w14:paraId="27052E42" w14:textId="77777777" w:rsidR="0084061C" w:rsidRPr="00266FA3" w:rsidRDefault="0084061C" w:rsidP="00A71B8C">
            <w:pPr>
              <w:jc w:val="center"/>
              <w:rPr>
                <w:rFonts w:asciiTheme="majorBidi" w:hAnsiTheme="majorBidi" w:cstheme="majorBidi"/>
              </w:rPr>
            </w:pPr>
            <w:r w:rsidRPr="00266FA3">
              <w:rPr>
                <w:rFonts w:asciiTheme="majorBidi" w:hAnsiTheme="majorBidi" w:cstheme="majorBidi"/>
              </w:rPr>
              <w:lastRenderedPageBreak/>
              <w:t>16</w:t>
            </w:r>
          </w:p>
        </w:tc>
        <w:tc>
          <w:tcPr>
            <w:tcW w:w="14173" w:type="dxa"/>
            <w:gridSpan w:val="8"/>
            <w:shd w:val="clear" w:color="auto" w:fill="D9D9D9" w:themeFill="background1" w:themeFillShade="D9"/>
            <w:vAlign w:val="center"/>
          </w:tcPr>
          <w:p w14:paraId="0CCC70D2" w14:textId="77777777" w:rsidR="0084061C" w:rsidRPr="00266FA3" w:rsidRDefault="0084061C" w:rsidP="00A71B8C">
            <w:pPr>
              <w:jc w:val="center"/>
              <w:rPr>
                <w:rFonts w:asciiTheme="majorBidi" w:hAnsiTheme="majorBidi" w:cstheme="majorBidi"/>
                <w:b/>
                <w:bCs/>
              </w:rPr>
            </w:pPr>
            <w:r w:rsidRPr="00266FA3">
              <w:rPr>
                <w:rFonts w:asciiTheme="majorBidi" w:hAnsiTheme="majorBidi" w:cstheme="majorBidi"/>
                <w:b/>
                <w:bCs/>
              </w:rPr>
              <w:t>UAS</w:t>
            </w:r>
            <w:r>
              <w:rPr>
                <w:rFonts w:asciiTheme="majorBidi" w:hAnsiTheme="majorBidi" w:cstheme="majorBidi"/>
                <w:b/>
                <w:bCs/>
              </w:rPr>
              <w:t xml:space="preserve"> (Ujian Akhir Semester)</w:t>
            </w:r>
          </w:p>
        </w:tc>
      </w:tr>
    </w:tbl>
    <w:p w14:paraId="16CB3D59" w14:textId="77777777" w:rsidR="0084061C" w:rsidRPr="00C249D2" w:rsidRDefault="0084061C" w:rsidP="00CA5B55">
      <w:pPr>
        <w:spacing w:after="0" w:line="240" w:lineRule="auto"/>
        <w:rPr>
          <w:rFonts w:asciiTheme="majorBidi" w:hAnsiTheme="majorBidi" w:cstheme="majorBidi"/>
        </w:rPr>
      </w:pPr>
    </w:p>
    <w:sectPr w:rsidR="0084061C" w:rsidRPr="00C249D2" w:rsidSect="00E371E2">
      <w:pgSz w:w="16839" w:h="11907" w:orient="landscape"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72AD"/>
    <w:multiLevelType w:val="hybridMultilevel"/>
    <w:tmpl w:val="18E672AD"/>
    <w:lvl w:ilvl="0" w:tplc="FFFFFFFF">
      <w:start w:val="1"/>
      <w:numFmt w:val="bullet"/>
      <w:lvlText w:val=""/>
      <w:lvlJc w:val="left"/>
      <w:pPr>
        <w:tabs>
          <w:tab w:val="num" w:pos="720"/>
        </w:tabs>
        <w:ind w:left="720" w:hanging="360"/>
      </w:pPr>
      <w:rPr>
        <w:rFonts w:ascii="Symbol" w:eastAsia="SimSun" w:hAnsi="Symbol" w:cs="Symbol"/>
      </w:rPr>
    </w:lvl>
    <w:lvl w:ilvl="1" w:tplc="FFFFFFFF">
      <w:start w:val="1"/>
      <w:numFmt w:val="decimal"/>
      <w:lvlText w:val="%2."/>
      <w:lvlJc w:val="left"/>
      <w:pPr>
        <w:tabs>
          <w:tab w:val="num" w:pos="1440"/>
        </w:tabs>
        <w:ind w:left="1440" w:hanging="360"/>
      </w:pPr>
      <w:rPr>
        <w:rFonts w:ascii="Times New Roman" w:eastAsia="SimSun" w:hAnsi="Times New Roman" w:cs="Times New Roman"/>
      </w:rPr>
    </w:lvl>
    <w:lvl w:ilvl="2" w:tplc="FFFFFFFF">
      <w:start w:val="1"/>
      <w:numFmt w:val="bullet"/>
      <w:lvlText w:val=""/>
      <w:lvlJc w:val="left"/>
      <w:pPr>
        <w:tabs>
          <w:tab w:val="num" w:pos="2160"/>
        </w:tabs>
        <w:ind w:left="2160" w:hanging="360"/>
      </w:pPr>
      <w:rPr>
        <w:rFonts w:ascii="Wingdings" w:eastAsia="SimSun" w:hAnsi="Wingdings" w:cs="Wingdings"/>
      </w:rPr>
    </w:lvl>
    <w:lvl w:ilvl="3" w:tplc="FFFFFFFF">
      <w:start w:val="1"/>
      <w:numFmt w:val="bullet"/>
      <w:lvlText w:val=""/>
      <w:lvlJc w:val="left"/>
      <w:pPr>
        <w:tabs>
          <w:tab w:val="num" w:pos="2880"/>
        </w:tabs>
        <w:ind w:left="2880" w:hanging="360"/>
      </w:pPr>
      <w:rPr>
        <w:rFonts w:ascii="Symbol" w:eastAsia="SimSun" w:hAnsi="Symbol" w:cs="Symbol"/>
      </w:rPr>
    </w:lvl>
    <w:lvl w:ilvl="4" w:tplc="FFFFFFFF">
      <w:start w:val="1"/>
      <w:numFmt w:val="bullet"/>
      <w:lvlText w:val="o"/>
      <w:lvlJc w:val="left"/>
      <w:pPr>
        <w:tabs>
          <w:tab w:val="num" w:pos="3600"/>
        </w:tabs>
        <w:ind w:left="3600" w:hanging="360"/>
      </w:pPr>
      <w:rPr>
        <w:rFonts w:ascii="Courier New" w:eastAsia="SimSun" w:hAnsi="Times New Roman" w:cs="Courier New"/>
      </w:rPr>
    </w:lvl>
    <w:lvl w:ilvl="5" w:tplc="FFFFFFFF">
      <w:start w:val="1"/>
      <w:numFmt w:val="bullet"/>
      <w:lvlText w:val=""/>
      <w:lvlJc w:val="left"/>
      <w:pPr>
        <w:tabs>
          <w:tab w:val="num" w:pos="4320"/>
        </w:tabs>
        <w:ind w:left="4320" w:hanging="360"/>
      </w:pPr>
      <w:rPr>
        <w:rFonts w:ascii="Wingdings" w:eastAsia="SimSun" w:hAnsi="Wingdings" w:cs="Wingdings"/>
      </w:rPr>
    </w:lvl>
    <w:lvl w:ilvl="6" w:tplc="FFFFFFFF">
      <w:start w:val="1"/>
      <w:numFmt w:val="bullet"/>
      <w:lvlText w:val=""/>
      <w:lvlJc w:val="left"/>
      <w:pPr>
        <w:tabs>
          <w:tab w:val="num" w:pos="5040"/>
        </w:tabs>
        <w:ind w:left="5040" w:hanging="360"/>
      </w:pPr>
      <w:rPr>
        <w:rFonts w:ascii="Symbol" w:eastAsia="SimSun" w:hAnsi="Symbol" w:cs="Symbol"/>
      </w:rPr>
    </w:lvl>
    <w:lvl w:ilvl="7" w:tplc="FFFFFFFF">
      <w:start w:val="1"/>
      <w:numFmt w:val="bullet"/>
      <w:lvlText w:val="o"/>
      <w:lvlJc w:val="left"/>
      <w:pPr>
        <w:tabs>
          <w:tab w:val="num" w:pos="5760"/>
        </w:tabs>
        <w:ind w:left="5760" w:hanging="360"/>
      </w:pPr>
      <w:rPr>
        <w:rFonts w:ascii="Courier New" w:eastAsia="SimSun" w:hAnsi="Times New Roman" w:cs="Courier New"/>
      </w:rPr>
    </w:lvl>
    <w:lvl w:ilvl="8" w:tplc="FFFFFFFF">
      <w:start w:val="1"/>
      <w:numFmt w:val="bullet"/>
      <w:lvlText w:val=""/>
      <w:lvlJc w:val="left"/>
      <w:pPr>
        <w:tabs>
          <w:tab w:val="num" w:pos="6480"/>
        </w:tabs>
        <w:ind w:left="6480" w:hanging="360"/>
      </w:pPr>
      <w:rPr>
        <w:rFonts w:ascii="Wingdings" w:eastAsia="SimSun" w:hAnsi="Wingdings" w:cs="Wingdings"/>
      </w:rPr>
    </w:lvl>
  </w:abstractNum>
  <w:abstractNum w:abstractNumId="1" w15:restartNumberingAfterBreak="0">
    <w:nsid w:val="3E993796"/>
    <w:multiLevelType w:val="hybridMultilevel"/>
    <w:tmpl w:val="6494E88C"/>
    <w:lvl w:ilvl="0" w:tplc="FFFFFFFF">
      <w:start w:val="1"/>
      <w:numFmt w:val="bullet"/>
      <w:lvlText w:val=""/>
      <w:lvlJc w:val="left"/>
      <w:pPr>
        <w:tabs>
          <w:tab w:val="num" w:pos="720"/>
        </w:tabs>
        <w:ind w:left="720" w:hanging="360"/>
      </w:pPr>
      <w:rPr>
        <w:rFonts w:ascii="Symbol" w:eastAsia="SimSun" w:hAnsi="Symbol" w:cs="Symbol"/>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3EB721A8"/>
    <w:multiLevelType w:val="hybridMultilevel"/>
    <w:tmpl w:val="D4EE392E"/>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4B990345"/>
    <w:multiLevelType w:val="hybridMultilevel"/>
    <w:tmpl w:val="478647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4F134C5C"/>
    <w:multiLevelType w:val="hybridMultilevel"/>
    <w:tmpl w:val="3948CF4A"/>
    <w:lvl w:ilvl="0" w:tplc="FFFFFFFF">
      <w:start w:val="1"/>
      <w:numFmt w:val="bullet"/>
      <w:lvlText w:val=""/>
      <w:lvlJc w:val="left"/>
      <w:pPr>
        <w:tabs>
          <w:tab w:val="num" w:pos="720"/>
        </w:tabs>
        <w:ind w:left="720" w:hanging="360"/>
      </w:pPr>
      <w:rPr>
        <w:rFonts w:ascii="Symbol" w:eastAsia="SimSun" w:hAnsi="Symbol" w:cs="Symbol"/>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5BE074F5"/>
    <w:multiLevelType w:val="hybridMultilevel"/>
    <w:tmpl w:val="6FAE064A"/>
    <w:lvl w:ilvl="0" w:tplc="FFFFFFFF">
      <w:start w:val="1"/>
      <w:numFmt w:val="bullet"/>
      <w:lvlText w:val=""/>
      <w:lvlJc w:val="left"/>
      <w:pPr>
        <w:tabs>
          <w:tab w:val="num" w:pos="720"/>
        </w:tabs>
        <w:ind w:left="720" w:hanging="360"/>
      </w:pPr>
      <w:rPr>
        <w:rFonts w:ascii="Symbol" w:eastAsia="SimSun" w:hAnsi="Symbol" w:cs="Symbol"/>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5C2D6A26"/>
    <w:multiLevelType w:val="hybridMultilevel"/>
    <w:tmpl w:val="5C2D6A26"/>
    <w:lvl w:ilvl="0" w:tplc="FFFFFFFF">
      <w:start w:val="1"/>
      <w:numFmt w:val="bullet"/>
      <w:lvlText w:val=""/>
      <w:lvlJc w:val="left"/>
      <w:pPr>
        <w:tabs>
          <w:tab w:val="num" w:pos="720"/>
        </w:tabs>
        <w:ind w:left="720" w:hanging="360"/>
      </w:pPr>
      <w:rPr>
        <w:rFonts w:ascii="Symbol" w:eastAsia="SimSun" w:hAnsi="Symbol" w:cs="Symbol"/>
      </w:rPr>
    </w:lvl>
    <w:lvl w:ilvl="1" w:tplc="FFFFFFFF">
      <w:start w:val="1"/>
      <w:numFmt w:val="bullet"/>
      <w:lvlText w:val="o"/>
      <w:lvlJc w:val="left"/>
      <w:pPr>
        <w:tabs>
          <w:tab w:val="num" w:pos="1440"/>
        </w:tabs>
        <w:ind w:left="1440" w:hanging="360"/>
      </w:pPr>
      <w:rPr>
        <w:rFonts w:ascii="Courier New" w:eastAsia="SimSun" w:hAnsi="Times New Roman" w:cs="Courier New"/>
      </w:rPr>
    </w:lvl>
    <w:lvl w:ilvl="2" w:tplc="FFFFFFFF">
      <w:start w:val="1"/>
      <w:numFmt w:val="bullet"/>
      <w:lvlText w:val=""/>
      <w:lvlJc w:val="left"/>
      <w:pPr>
        <w:tabs>
          <w:tab w:val="num" w:pos="2160"/>
        </w:tabs>
        <w:ind w:left="2160" w:hanging="360"/>
      </w:pPr>
      <w:rPr>
        <w:rFonts w:ascii="Wingdings" w:eastAsia="SimSun" w:hAnsi="Wingdings" w:cs="Wingdings"/>
      </w:rPr>
    </w:lvl>
    <w:lvl w:ilvl="3" w:tplc="FFFFFFFF">
      <w:start w:val="1"/>
      <w:numFmt w:val="bullet"/>
      <w:lvlText w:val=""/>
      <w:lvlJc w:val="left"/>
      <w:pPr>
        <w:tabs>
          <w:tab w:val="num" w:pos="2880"/>
        </w:tabs>
        <w:ind w:left="2880" w:hanging="360"/>
      </w:pPr>
      <w:rPr>
        <w:rFonts w:ascii="Symbol" w:eastAsia="SimSun" w:hAnsi="Symbol" w:cs="Symbol"/>
      </w:rPr>
    </w:lvl>
    <w:lvl w:ilvl="4" w:tplc="FFFFFFFF">
      <w:start w:val="1"/>
      <w:numFmt w:val="bullet"/>
      <w:lvlText w:val="o"/>
      <w:lvlJc w:val="left"/>
      <w:pPr>
        <w:tabs>
          <w:tab w:val="num" w:pos="3600"/>
        </w:tabs>
        <w:ind w:left="3600" w:hanging="360"/>
      </w:pPr>
      <w:rPr>
        <w:rFonts w:ascii="Courier New" w:eastAsia="SimSun" w:hAnsi="Times New Roman" w:cs="Courier New"/>
      </w:rPr>
    </w:lvl>
    <w:lvl w:ilvl="5" w:tplc="FFFFFFFF">
      <w:start w:val="1"/>
      <w:numFmt w:val="bullet"/>
      <w:lvlText w:val=""/>
      <w:lvlJc w:val="left"/>
      <w:pPr>
        <w:tabs>
          <w:tab w:val="num" w:pos="4320"/>
        </w:tabs>
        <w:ind w:left="4320" w:hanging="360"/>
      </w:pPr>
      <w:rPr>
        <w:rFonts w:ascii="Wingdings" w:eastAsia="SimSun" w:hAnsi="Wingdings" w:cs="Wingdings"/>
      </w:rPr>
    </w:lvl>
    <w:lvl w:ilvl="6" w:tplc="FFFFFFFF">
      <w:start w:val="1"/>
      <w:numFmt w:val="bullet"/>
      <w:lvlText w:val=""/>
      <w:lvlJc w:val="left"/>
      <w:pPr>
        <w:tabs>
          <w:tab w:val="num" w:pos="5040"/>
        </w:tabs>
        <w:ind w:left="5040" w:hanging="360"/>
      </w:pPr>
      <w:rPr>
        <w:rFonts w:ascii="Symbol" w:eastAsia="SimSun" w:hAnsi="Symbol" w:cs="Symbol"/>
      </w:rPr>
    </w:lvl>
    <w:lvl w:ilvl="7" w:tplc="FFFFFFFF">
      <w:start w:val="1"/>
      <w:numFmt w:val="bullet"/>
      <w:lvlText w:val="o"/>
      <w:lvlJc w:val="left"/>
      <w:pPr>
        <w:tabs>
          <w:tab w:val="num" w:pos="5760"/>
        </w:tabs>
        <w:ind w:left="5760" w:hanging="360"/>
      </w:pPr>
      <w:rPr>
        <w:rFonts w:ascii="Courier New" w:eastAsia="SimSun" w:hAnsi="Times New Roman" w:cs="Courier New"/>
      </w:rPr>
    </w:lvl>
    <w:lvl w:ilvl="8" w:tplc="FFFFFFFF">
      <w:start w:val="1"/>
      <w:numFmt w:val="bullet"/>
      <w:lvlText w:val=""/>
      <w:lvlJc w:val="left"/>
      <w:pPr>
        <w:tabs>
          <w:tab w:val="num" w:pos="6480"/>
        </w:tabs>
        <w:ind w:left="6480" w:hanging="360"/>
      </w:pPr>
      <w:rPr>
        <w:rFonts w:ascii="Wingdings" w:eastAsia="SimSun" w:hAnsi="Wingdings" w:cs="Wingdings"/>
      </w:rPr>
    </w:lvl>
  </w:abstractNum>
  <w:abstractNum w:abstractNumId="7" w15:restartNumberingAfterBreak="0">
    <w:nsid w:val="5D862A35"/>
    <w:multiLevelType w:val="hybridMultilevel"/>
    <w:tmpl w:val="5D862A35"/>
    <w:lvl w:ilvl="0" w:tplc="FFFFFFFF">
      <w:start w:val="1"/>
      <w:numFmt w:val="bullet"/>
      <w:lvlText w:val=""/>
      <w:lvlJc w:val="left"/>
      <w:pPr>
        <w:tabs>
          <w:tab w:val="num" w:pos="720"/>
        </w:tabs>
        <w:ind w:left="720" w:hanging="360"/>
      </w:pPr>
      <w:rPr>
        <w:rFonts w:ascii="Symbol" w:eastAsia="SimSun" w:hAnsi="Symbol" w:cs="Symbol"/>
      </w:rPr>
    </w:lvl>
    <w:lvl w:ilvl="1" w:tplc="FFFFFFFF">
      <w:start w:val="1"/>
      <w:numFmt w:val="decimal"/>
      <w:lvlText w:val="%2."/>
      <w:lvlJc w:val="left"/>
      <w:pPr>
        <w:tabs>
          <w:tab w:val="num" w:pos="1440"/>
        </w:tabs>
        <w:ind w:left="1440" w:hanging="360"/>
      </w:pPr>
      <w:rPr>
        <w:rFonts w:ascii="Times New Roman" w:eastAsia="SimSun" w:hAnsi="Times New Roman" w:cs="Times New Roman"/>
      </w:rPr>
    </w:lvl>
    <w:lvl w:ilvl="2" w:tplc="FFFFFFFF">
      <w:start w:val="1"/>
      <w:numFmt w:val="bullet"/>
      <w:lvlText w:val=""/>
      <w:lvlJc w:val="left"/>
      <w:pPr>
        <w:tabs>
          <w:tab w:val="num" w:pos="2160"/>
        </w:tabs>
        <w:ind w:left="2160" w:hanging="360"/>
      </w:pPr>
      <w:rPr>
        <w:rFonts w:ascii="Wingdings" w:eastAsia="SimSun" w:hAnsi="Wingdings" w:cs="Wingdings"/>
      </w:rPr>
    </w:lvl>
    <w:lvl w:ilvl="3" w:tplc="FFFFFFFF">
      <w:start w:val="1"/>
      <w:numFmt w:val="bullet"/>
      <w:lvlText w:val=""/>
      <w:lvlJc w:val="left"/>
      <w:pPr>
        <w:tabs>
          <w:tab w:val="num" w:pos="2880"/>
        </w:tabs>
        <w:ind w:left="2880" w:hanging="360"/>
      </w:pPr>
      <w:rPr>
        <w:rFonts w:ascii="Symbol" w:eastAsia="SimSun" w:hAnsi="Symbol" w:cs="Symbol"/>
      </w:rPr>
    </w:lvl>
    <w:lvl w:ilvl="4" w:tplc="FFFFFFFF">
      <w:start w:val="1"/>
      <w:numFmt w:val="bullet"/>
      <w:lvlText w:val="o"/>
      <w:lvlJc w:val="left"/>
      <w:pPr>
        <w:tabs>
          <w:tab w:val="num" w:pos="3600"/>
        </w:tabs>
        <w:ind w:left="3600" w:hanging="360"/>
      </w:pPr>
      <w:rPr>
        <w:rFonts w:ascii="Courier New" w:eastAsia="SimSun" w:hAnsi="Times New Roman" w:cs="Courier New"/>
      </w:rPr>
    </w:lvl>
    <w:lvl w:ilvl="5" w:tplc="FFFFFFFF">
      <w:start w:val="1"/>
      <w:numFmt w:val="bullet"/>
      <w:lvlText w:val=""/>
      <w:lvlJc w:val="left"/>
      <w:pPr>
        <w:tabs>
          <w:tab w:val="num" w:pos="4320"/>
        </w:tabs>
        <w:ind w:left="4320" w:hanging="360"/>
      </w:pPr>
      <w:rPr>
        <w:rFonts w:ascii="Wingdings" w:eastAsia="SimSun" w:hAnsi="Wingdings" w:cs="Wingdings"/>
      </w:rPr>
    </w:lvl>
    <w:lvl w:ilvl="6" w:tplc="FFFFFFFF">
      <w:start w:val="1"/>
      <w:numFmt w:val="bullet"/>
      <w:lvlText w:val=""/>
      <w:lvlJc w:val="left"/>
      <w:pPr>
        <w:tabs>
          <w:tab w:val="num" w:pos="5040"/>
        </w:tabs>
        <w:ind w:left="5040" w:hanging="360"/>
      </w:pPr>
      <w:rPr>
        <w:rFonts w:ascii="Symbol" w:eastAsia="SimSun" w:hAnsi="Symbol" w:cs="Symbol"/>
      </w:rPr>
    </w:lvl>
    <w:lvl w:ilvl="7" w:tplc="FFFFFFFF">
      <w:start w:val="1"/>
      <w:numFmt w:val="bullet"/>
      <w:lvlText w:val="o"/>
      <w:lvlJc w:val="left"/>
      <w:pPr>
        <w:tabs>
          <w:tab w:val="num" w:pos="5760"/>
        </w:tabs>
        <w:ind w:left="5760" w:hanging="360"/>
      </w:pPr>
      <w:rPr>
        <w:rFonts w:ascii="Courier New" w:eastAsia="SimSun" w:hAnsi="Times New Roman" w:cs="Courier New"/>
      </w:rPr>
    </w:lvl>
    <w:lvl w:ilvl="8" w:tplc="FFFFFFFF">
      <w:start w:val="1"/>
      <w:numFmt w:val="bullet"/>
      <w:lvlText w:val=""/>
      <w:lvlJc w:val="left"/>
      <w:pPr>
        <w:tabs>
          <w:tab w:val="num" w:pos="6480"/>
        </w:tabs>
        <w:ind w:left="6480" w:hanging="360"/>
      </w:pPr>
      <w:rPr>
        <w:rFonts w:ascii="Wingdings" w:eastAsia="SimSun" w:hAnsi="Wingdings" w:cs="Wingdings"/>
      </w:rPr>
    </w:lvl>
  </w:abstractNum>
  <w:abstractNum w:abstractNumId="8" w15:restartNumberingAfterBreak="0">
    <w:nsid w:val="5EB05531"/>
    <w:multiLevelType w:val="hybridMultilevel"/>
    <w:tmpl w:val="15BAFE8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66BF7F57"/>
    <w:multiLevelType w:val="hybridMultilevel"/>
    <w:tmpl w:val="ECECA782"/>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6BBD0874"/>
    <w:multiLevelType w:val="hybridMultilevel"/>
    <w:tmpl w:val="0CC8AB5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724F1AD0"/>
    <w:multiLevelType w:val="hybridMultilevel"/>
    <w:tmpl w:val="724F1AD0"/>
    <w:lvl w:ilvl="0" w:tplc="FFFFFFFF">
      <w:start w:val="1"/>
      <w:numFmt w:val="bullet"/>
      <w:lvlText w:val=""/>
      <w:lvlJc w:val="left"/>
      <w:pPr>
        <w:tabs>
          <w:tab w:val="num" w:pos="720"/>
        </w:tabs>
        <w:ind w:left="720" w:hanging="360"/>
      </w:pPr>
      <w:rPr>
        <w:rFonts w:ascii="Symbol" w:eastAsia="SimSun" w:hAnsi="Symbol" w:cs="Symbol"/>
      </w:rPr>
    </w:lvl>
    <w:lvl w:ilvl="1" w:tplc="FFFFFFFF">
      <w:start w:val="1"/>
      <w:numFmt w:val="decimal"/>
      <w:lvlText w:val="%2."/>
      <w:lvlJc w:val="left"/>
      <w:pPr>
        <w:tabs>
          <w:tab w:val="num" w:pos="1440"/>
        </w:tabs>
        <w:ind w:left="1440" w:hanging="360"/>
      </w:pPr>
      <w:rPr>
        <w:rFonts w:ascii="Times New Roman" w:eastAsia="SimSun" w:hAnsi="Times New Roman" w:cs="Times New Roman"/>
      </w:rPr>
    </w:lvl>
    <w:lvl w:ilvl="2" w:tplc="FFFFFFFF">
      <w:start w:val="1"/>
      <w:numFmt w:val="bullet"/>
      <w:lvlText w:val=""/>
      <w:lvlJc w:val="left"/>
      <w:pPr>
        <w:tabs>
          <w:tab w:val="num" w:pos="2160"/>
        </w:tabs>
        <w:ind w:left="2160" w:hanging="360"/>
      </w:pPr>
      <w:rPr>
        <w:rFonts w:ascii="Wingdings" w:eastAsia="SimSun" w:hAnsi="Wingdings" w:cs="Wingdings"/>
      </w:rPr>
    </w:lvl>
    <w:lvl w:ilvl="3" w:tplc="FFFFFFFF">
      <w:start w:val="1"/>
      <w:numFmt w:val="bullet"/>
      <w:lvlText w:val=""/>
      <w:lvlJc w:val="left"/>
      <w:pPr>
        <w:tabs>
          <w:tab w:val="num" w:pos="2880"/>
        </w:tabs>
        <w:ind w:left="2880" w:hanging="360"/>
      </w:pPr>
      <w:rPr>
        <w:rFonts w:ascii="Symbol" w:eastAsia="SimSun" w:hAnsi="Symbol" w:cs="Symbol"/>
      </w:rPr>
    </w:lvl>
    <w:lvl w:ilvl="4" w:tplc="FFFFFFFF">
      <w:start w:val="1"/>
      <w:numFmt w:val="bullet"/>
      <w:lvlText w:val="o"/>
      <w:lvlJc w:val="left"/>
      <w:pPr>
        <w:tabs>
          <w:tab w:val="num" w:pos="3600"/>
        </w:tabs>
        <w:ind w:left="3600" w:hanging="360"/>
      </w:pPr>
      <w:rPr>
        <w:rFonts w:ascii="Courier New" w:eastAsia="SimSun" w:hAnsi="Times New Roman" w:cs="Courier New"/>
      </w:rPr>
    </w:lvl>
    <w:lvl w:ilvl="5" w:tplc="FFFFFFFF">
      <w:start w:val="1"/>
      <w:numFmt w:val="bullet"/>
      <w:lvlText w:val=""/>
      <w:lvlJc w:val="left"/>
      <w:pPr>
        <w:tabs>
          <w:tab w:val="num" w:pos="4320"/>
        </w:tabs>
        <w:ind w:left="4320" w:hanging="360"/>
      </w:pPr>
      <w:rPr>
        <w:rFonts w:ascii="Wingdings" w:eastAsia="SimSun" w:hAnsi="Wingdings" w:cs="Wingdings"/>
      </w:rPr>
    </w:lvl>
    <w:lvl w:ilvl="6" w:tplc="FFFFFFFF">
      <w:start w:val="1"/>
      <w:numFmt w:val="bullet"/>
      <w:lvlText w:val=""/>
      <w:lvlJc w:val="left"/>
      <w:pPr>
        <w:tabs>
          <w:tab w:val="num" w:pos="5040"/>
        </w:tabs>
        <w:ind w:left="5040" w:hanging="360"/>
      </w:pPr>
      <w:rPr>
        <w:rFonts w:ascii="Symbol" w:eastAsia="SimSun" w:hAnsi="Symbol" w:cs="Symbol"/>
      </w:rPr>
    </w:lvl>
    <w:lvl w:ilvl="7" w:tplc="FFFFFFFF">
      <w:start w:val="1"/>
      <w:numFmt w:val="bullet"/>
      <w:lvlText w:val="o"/>
      <w:lvlJc w:val="left"/>
      <w:pPr>
        <w:tabs>
          <w:tab w:val="num" w:pos="5760"/>
        </w:tabs>
        <w:ind w:left="5760" w:hanging="360"/>
      </w:pPr>
      <w:rPr>
        <w:rFonts w:ascii="Courier New" w:eastAsia="SimSun" w:hAnsi="Times New Roman" w:cs="Courier New"/>
      </w:rPr>
    </w:lvl>
    <w:lvl w:ilvl="8" w:tplc="FFFFFFFF">
      <w:start w:val="1"/>
      <w:numFmt w:val="bullet"/>
      <w:lvlText w:val=""/>
      <w:lvlJc w:val="left"/>
      <w:pPr>
        <w:tabs>
          <w:tab w:val="num" w:pos="6480"/>
        </w:tabs>
        <w:ind w:left="6480" w:hanging="360"/>
      </w:pPr>
      <w:rPr>
        <w:rFonts w:ascii="Wingdings" w:eastAsia="SimSun" w:hAnsi="Wingdings" w:cs="Wingdings"/>
      </w:rPr>
    </w:lvl>
  </w:abstractNum>
  <w:abstractNum w:abstractNumId="12" w15:restartNumberingAfterBreak="0">
    <w:nsid w:val="78C5662D"/>
    <w:multiLevelType w:val="hybridMultilevel"/>
    <w:tmpl w:val="21E017CC"/>
    <w:lvl w:ilvl="0" w:tplc="0421000F">
      <w:start w:val="1"/>
      <w:numFmt w:val="decimal"/>
      <w:lvlText w:val="%1."/>
      <w:lvlJc w:val="left"/>
      <w:pPr>
        <w:ind w:left="720" w:hanging="360"/>
      </w:pPr>
      <w:rPr>
        <w:rFonts w:cs="Times New Roman" w:hint="default"/>
        <w:i w:val="0"/>
        <w:iCs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16cid:durableId="1853102894">
    <w:abstractNumId w:val="12"/>
  </w:num>
  <w:num w:numId="2" w16cid:durableId="2118257328">
    <w:abstractNumId w:val="3"/>
  </w:num>
  <w:num w:numId="3" w16cid:durableId="1150441068">
    <w:abstractNumId w:val="8"/>
  </w:num>
  <w:num w:numId="4" w16cid:durableId="561671082">
    <w:abstractNumId w:val="7"/>
  </w:num>
  <w:num w:numId="5" w16cid:durableId="2039046613">
    <w:abstractNumId w:val="6"/>
  </w:num>
  <w:num w:numId="6" w16cid:durableId="496581416">
    <w:abstractNumId w:val="11"/>
  </w:num>
  <w:num w:numId="7" w16cid:durableId="1634210222">
    <w:abstractNumId w:val="0"/>
  </w:num>
  <w:num w:numId="8" w16cid:durableId="676661801">
    <w:abstractNumId w:val="2"/>
  </w:num>
  <w:num w:numId="9" w16cid:durableId="1763330488">
    <w:abstractNumId w:val="9"/>
  </w:num>
  <w:num w:numId="10" w16cid:durableId="136652871">
    <w:abstractNumId w:val="5"/>
  </w:num>
  <w:num w:numId="11" w16cid:durableId="1959533155">
    <w:abstractNumId w:val="4"/>
  </w:num>
  <w:num w:numId="12" w16cid:durableId="1467695969">
    <w:abstractNumId w:val="1"/>
  </w:num>
  <w:num w:numId="13" w16cid:durableId="64258821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C4C60"/>
    <w:rsid w:val="00004069"/>
    <w:rsid w:val="00013CC3"/>
    <w:rsid w:val="000145E4"/>
    <w:rsid w:val="00016A15"/>
    <w:rsid w:val="0003654D"/>
    <w:rsid w:val="000735FF"/>
    <w:rsid w:val="00082A61"/>
    <w:rsid w:val="000A7FC5"/>
    <w:rsid w:val="000C73E6"/>
    <w:rsid w:val="000D745C"/>
    <w:rsid w:val="000E77FE"/>
    <w:rsid w:val="000F4481"/>
    <w:rsid w:val="00104EF3"/>
    <w:rsid w:val="0014223C"/>
    <w:rsid w:val="0019402F"/>
    <w:rsid w:val="001A09CB"/>
    <w:rsid w:val="001A46AA"/>
    <w:rsid w:val="001B34A3"/>
    <w:rsid w:val="001B43F0"/>
    <w:rsid w:val="001C543A"/>
    <w:rsid w:val="001D27DC"/>
    <w:rsid w:val="001D41D6"/>
    <w:rsid w:val="001E07D8"/>
    <w:rsid w:val="001E55E5"/>
    <w:rsid w:val="002169A5"/>
    <w:rsid w:val="00220A73"/>
    <w:rsid w:val="00230E4A"/>
    <w:rsid w:val="002339A5"/>
    <w:rsid w:val="00241254"/>
    <w:rsid w:val="00260DDC"/>
    <w:rsid w:val="0028227D"/>
    <w:rsid w:val="00285306"/>
    <w:rsid w:val="00291FCB"/>
    <w:rsid w:val="002B163C"/>
    <w:rsid w:val="002B53D7"/>
    <w:rsid w:val="002C3F52"/>
    <w:rsid w:val="002D3A32"/>
    <w:rsid w:val="002D7F6C"/>
    <w:rsid w:val="003102AF"/>
    <w:rsid w:val="00313658"/>
    <w:rsid w:val="00316896"/>
    <w:rsid w:val="003452FD"/>
    <w:rsid w:val="003562D9"/>
    <w:rsid w:val="003C187A"/>
    <w:rsid w:val="003C1FB8"/>
    <w:rsid w:val="003D0484"/>
    <w:rsid w:val="003D624D"/>
    <w:rsid w:val="003E1852"/>
    <w:rsid w:val="003E379D"/>
    <w:rsid w:val="003E6572"/>
    <w:rsid w:val="00403E97"/>
    <w:rsid w:val="0040549D"/>
    <w:rsid w:val="00412D64"/>
    <w:rsid w:val="00426874"/>
    <w:rsid w:val="00433EC2"/>
    <w:rsid w:val="004419F6"/>
    <w:rsid w:val="004951A0"/>
    <w:rsid w:val="004C74E1"/>
    <w:rsid w:val="004D1806"/>
    <w:rsid w:val="00504D6A"/>
    <w:rsid w:val="00507557"/>
    <w:rsid w:val="0051049C"/>
    <w:rsid w:val="005404D3"/>
    <w:rsid w:val="0055423B"/>
    <w:rsid w:val="00555FD3"/>
    <w:rsid w:val="00580857"/>
    <w:rsid w:val="005E7AA0"/>
    <w:rsid w:val="005F62C3"/>
    <w:rsid w:val="006343A4"/>
    <w:rsid w:val="00640C75"/>
    <w:rsid w:val="0064533D"/>
    <w:rsid w:val="0064633D"/>
    <w:rsid w:val="00660C05"/>
    <w:rsid w:val="00666550"/>
    <w:rsid w:val="00672DC6"/>
    <w:rsid w:val="00672DE5"/>
    <w:rsid w:val="00694750"/>
    <w:rsid w:val="006B23B9"/>
    <w:rsid w:val="006C6B62"/>
    <w:rsid w:val="006F3E06"/>
    <w:rsid w:val="00716C14"/>
    <w:rsid w:val="00764DE2"/>
    <w:rsid w:val="00790ADA"/>
    <w:rsid w:val="007963C5"/>
    <w:rsid w:val="007C4167"/>
    <w:rsid w:val="007C4E59"/>
    <w:rsid w:val="0084061C"/>
    <w:rsid w:val="0084365A"/>
    <w:rsid w:val="00845632"/>
    <w:rsid w:val="00855FB5"/>
    <w:rsid w:val="00856090"/>
    <w:rsid w:val="00876BF7"/>
    <w:rsid w:val="00895EA2"/>
    <w:rsid w:val="008A6C9D"/>
    <w:rsid w:val="008C5B66"/>
    <w:rsid w:val="008E1914"/>
    <w:rsid w:val="00905492"/>
    <w:rsid w:val="00911980"/>
    <w:rsid w:val="00954050"/>
    <w:rsid w:val="00975EFC"/>
    <w:rsid w:val="009806D0"/>
    <w:rsid w:val="0099008E"/>
    <w:rsid w:val="00995E67"/>
    <w:rsid w:val="009B28B2"/>
    <w:rsid w:val="009B2B0E"/>
    <w:rsid w:val="009D0D22"/>
    <w:rsid w:val="00A21777"/>
    <w:rsid w:val="00A27E66"/>
    <w:rsid w:val="00A31A7D"/>
    <w:rsid w:val="00A411A6"/>
    <w:rsid w:val="00A413AC"/>
    <w:rsid w:val="00A52416"/>
    <w:rsid w:val="00A71B8C"/>
    <w:rsid w:val="00A837B4"/>
    <w:rsid w:val="00AE4998"/>
    <w:rsid w:val="00AF5CD6"/>
    <w:rsid w:val="00AF60A3"/>
    <w:rsid w:val="00B02C43"/>
    <w:rsid w:val="00B22AFA"/>
    <w:rsid w:val="00B23AD2"/>
    <w:rsid w:val="00B45659"/>
    <w:rsid w:val="00B4659B"/>
    <w:rsid w:val="00B63F4E"/>
    <w:rsid w:val="00BA3B6C"/>
    <w:rsid w:val="00BC5317"/>
    <w:rsid w:val="00BE0F0F"/>
    <w:rsid w:val="00C135E2"/>
    <w:rsid w:val="00C20D09"/>
    <w:rsid w:val="00C249D2"/>
    <w:rsid w:val="00C24E07"/>
    <w:rsid w:val="00CA50C9"/>
    <w:rsid w:val="00CA5B55"/>
    <w:rsid w:val="00CC4C60"/>
    <w:rsid w:val="00CD26B9"/>
    <w:rsid w:val="00CF66DF"/>
    <w:rsid w:val="00D01B9F"/>
    <w:rsid w:val="00D23615"/>
    <w:rsid w:val="00D550AA"/>
    <w:rsid w:val="00D754C0"/>
    <w:rsid w:val="00D956F7"/>
    <w:rsid w:val="00D96DAF"/>
    <w:rsid w:val="00DC1105"/>
    <w:rsid w:val="00DD4F86"/>
    <w:rsid w:val="00DD5479"/>
    <w:rsid w:val="00E05FDD"/>
    <w:rsid w:val="00E277E9"/>
    <w:rsid w:val="00E35CEE"/>
    <w:rsid w:val="00E371E2"/>
    <w:rsid w:val="00E43D74"/>
    <w:rsid w:val="00E44BCD"/>
    <w:rsid w:val="00E87D40"/>
    <w:rsid w:val="00EA30A8"/>
    <w:rsid w:val="00EA44DD"/>
    <w:rsid w:val="00EC4A57"/>
    <w:rsid w:val="00EE5DB6"/>
    <w:rsid w:val="00F169CE"/>
    <w:rsid w:val="00F24533"/>
    <w:rsid w:val="00F43291"/>
    <w:rsid w:val="00F63D85"/>
    <w:rsid w:val="00F728B1"/>
    <w:rsid w:val="00F90143"/>
    <w:rsid w:val="00F9385A"/>
    <w:rsid w:val="00FA491A"/>
    <w:rsid w:val="00FC1AFA"/>
    <w:rsid w:val="00FF197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B217B"/>
  <w15:docId w15:val="{E3E93B06-8C07-4013-9978-B7C009DB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60"/>
    <w:pPr>
      <w:spacing w:after="200" w:line="276" w:lineRule="auto"/>
    </w:pPr>
    <w:rPr>
      <w:rFonts w:eastAsia="Times New Roman" w:cs="Arial"/>
    </w:rPr>
  </w:style>
  <w:style w:type="paragraph" w:styleId="Heading2">
    <w:name w:val="heading 2"/>
    <w:basedOn w:val="Normal"/>
    <w:next w:val="Normal"/>
    <w:link w:val="Heading2Char"/>
    <w:uiPriority w:val="9"/>
    <w:qFormat/>
    <w:rsid w:val="003562D9"/>
    <w:pPr>
      <w:keepNext/>
      <w:spacing w:after="0" w:line="240" w:lineRule="auto"/>
      <w:outlineLvl w:val="1"/>
    </w:pPr>
    <w:rPr>
      <w:rFonts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4C60"/>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 1,List Paragraph1,Body of text"/>
    <w:basedOn w:val="Normal"/>
    <w:link w:val="ListParagraphChar"/>
    <w:uiPriority w:val="34"/>
    <w:qFormat/>
    <w:rsid w:val="00CC4C60"/>
    <w:pPr>
      <w:ind w:left="720"/>
      <w:contextualSpacing/>
    </w:pPr>
  </w:style>
  <w:style w:type="paragraph" w:styleId="NoSpacing">
    <w:name w:val="No Spacing"/>
    <w:link w:val="NoSpacingChar"/>
    <w:uiPriority w:val="1"/>
    <w:qFormat/>
    <w:rsid w:val="00CC4C60"/>
    <w:pPr>
      <w:spacing w:after="0" w:line="240" w:lineRule="auto"/>
    </w:pPr>
    <w:rPr>
      <w:rFonts w:eastAsia="Times New Roman" w:cs="Arial"/>
    </w:rPr>
  </w:style>
  <w:style w:type="character" w:customStyle="1" w:styleId="ListParagraphChar">
    <w:name w:val="List Paragraph Char"/>
    <w:aliases w:val="sub 1 Char,List Paragraph1 Char,Body of text Char"/>
    <w:link w:val="ListParagraph"/>
    <w:uiPriority w:val="34"/>
    <w:locked/>
    <w:rsid w:val="00CC4C60"/>
    <w:rPr>
      <w:rFonts w:eastAsia="Times New Roman" w:cs="Arial"/>
    </w:rPr>
  </w:style>
  <w:style w:type="character" w:customStyle="1" w:styleId="NoSpacingChar">
    <w:name w:val="No Spacing Char"/>
    <w:basedOn w:val="DefaultParagraphFont"/>
    <w:link w:val="NoSpacing"/>
    <w:uiPriority w:val="1"/>
    <w:locked/>
    <w:rsid w:val="00CC4C60"/>
    <w:rPr>
      <w:rFonts w:eastAsia="Times New Roman" w:cs="Arial"/>
    </w:rPr>
  </w:style>
  <w:style w:type="paragraph" w:styleId="BalloonText">
    <w:name w:val="Balloon Text"/>
    <w:basedOn w:val="Normal"/>
    <w:link w:val="BalloonTextChar"/>
    <w:uiPriority w:val="99"/>
    <w:semiHidden/>
    <w:unhideWhenUsed/>
    <w:rsid w:val="00F63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D85"/>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3562D9"/>
    <w:rPr>
      <w:rFonts w:eastAsia="Times New Roman" w:cs="Times New Roman"/>
      <w:b/>
      <w:bCs/>
      <w:sz w:val="24"/>
      <w:szCs w:val="24"/>
      <w:lang w:val="en-US"/>
    </w:rPr>
  </w:style>
  <w:style w:type="character" w:styleId="Hyperlink">
    <w:name w:val="Hyperlink"/>
    <w:basedOn w:val="DefaultParagraphFont"/>
    <w:uiPriority w:val="99"/>
    <w:unhideWhenUsed/>
    <w:rsid w:val="00082A61"/>
    <w:rPr>
      <w:rFonts w:cs="Times New Roman"/>
      <w:color w:val="0563C1" w:themeColor="hyperlink"/>
      <w:u w:val="single"/>
    </w:rPr>
  </w:style>
  <w:style w:type="paragraph" w:styleId="FootnoteText">
    <w:name w:val="footnote text"/>
    <w:basedOn w:val="Normal"/>
    <w:link w:val="FootnoteTextChar"/>
    <w:uiPriority w:val="99"/>
    <w:semiHidden/>
    <w:rsid w:val="00016A15"/>
    <w:pPr>
      <w:overflowPunct w:val="0"/>
      <w:autoSpaceDE w:val="0"/>
      <w:autoSpaceDN w:val="0"/>
      <w:adjustRightInd w:val="0"/>
      <w:spacing w:before="80" w:after="80" w:line="240" w:lineRule="exact"/>
      <w:ind w:firstLine="720"/>
      <w:jc w:val="both"/>
      <w:textAlignment w:val="baseline"/>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016A15"/>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059493">
      <w:bodyDiv w:val="1"/>
      <w:marLeft w:val="0"/>
      <w:marRight w:val="0"/>
      <w:marTop w:val="0"/>
      <w:marBottom w:val="0"/>
      <w:divBdr>
        <w:top w:val="none" w:sz="0" w:space="0" w:color="auto"/>
        <w:left w:val="none" w:sz="0" w:space="0" w:color="auto"/>
        <w:bottom w:val="none" w:sz="0" w:space="0" w:color="auto"/>
        <w:right w:val="none" w:sz="0" w:space="0" w:color="auto"/>
      </w:divBdr>
    </w:div>
    <w:div w:id="1528251719">
      <w:bodyDiv w:val="1"/>
      <w:marLeft w:val="0"/>
      <w:marRight w:val="0"/>
      <w:marTop w:val="0"/>
      <w:marBottom w:val="0"/>
      <w:divBdr>
        <w:top w:val="none" w:sz="0" w:space="0" w:color="auto"/>
        <w:left w:val="none" w:sz="0" w:space="0" w:color="auto"/>
        <w:bottom w:val="none" w:sz="0" w:space="0" w:color="auto"/>
        <w:right w:val="none" w:sz="0" w:space="0" w:color="auto"/>
      </w:divBdr>
    </w:div>
    <w:div w:id="1628464309">
      <w:bodyDiv w:val="1"/>
      <w:marLeft w:val="0"/>
      <w:marRight w:val="0"/>
      <w:marTop w:val="0"/>
      <w:marBottom w:val="0"/>
      <w:divBdr>
        <w:top w:val="none" w:sz="0" w:space="0" w:color="auto"/>
        <w:left w:val="none" w:sz="0" w:space="0" w:color="auto"/>
        <w:bottom w:val="none" w:sz="0" w:space="0" w:color="auto"/>
        <w:right w:val="none" w:sz="0" w:space="0" w:color="auto"/>
      </w:divBdr>
    </w:div>
    <w:div w:id="214053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0154C-5AB6-4589-9D56-C60CFF6D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100</cp:revision>
  <cp:lastPrinted>2018-04-19T04:44:00Z</cp:lastPrinted>
  <dcterms:created xsi:type="dcterms:W3CDTF">2018-07-26T10:28:00Z</dcterms:created>
  <dcterms:modified xsi:type="dcterms:W3CDTF">2024-02-01T01:35:00Z</dcterms:modified>
</cp:coreProperties>
</file>